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9C" w:rsidRDefault="00220B9C" w:rsidP="00220B9C">
      <w:pPr>
        <w:pStyle w:val="a3"/>
        <w:shd w:val="clear" w:color="auto" w:fill="FCFCFD"/>
        <w:spacing w:before="144" w:beforeAutospacing="0" w:after="144" w:afterAutospacing="0"/>
        <w:jc w:val="center"/>
        <w:rPr>
          <w:color w:val="0F1419"/>
          <w:sz w:val="28"/>
          <w:szCs w:val="28"/>
        </w:rPr>
      </w:pPr>
      <w:bookmarkStart w:id="0" w:name="_GoBack"/>
      <w:bookmarkEnd w:id="0"/>
      <w:r>
        <w:rPr>
          <w:rStyle w:val="a4"/>
          <w:color w:val="0F1419"/>
          <w:sz w:val="28"/>
          <w:szCs w:val="28"/>
        </w:rPr>
        <w:t xml:space="preserve">Информация  о работе с жалобами и обращениями граждан, поступившими в администрацию МО Васильевский сельсовет </w:t>
      </w:r>
      <w:proofErr w:type="spellStart"/>
      <w:r>
        <w:rPr>
          <w:rStyle w:val="a4"/>
          <w:color w:val="0F1419"/>
          <w:sz w:val="28"/>
          <w:szCs w:val="28"/>
        </w:rPr>
        <w:t>Саракташского</w:t>
      </w:r>
      <w:proofErr w:type="spellEnd"/>
      <w:r>
        <w:rPr>
          <w:rStyle w:val="a4"/>
          <w:color w:val="0F1419"/>
          <w:sz w:val="28"/>
          <w:szCs w:val="28"/>
        </w:rPr>
        <w:t xml:space="preserve"> района Оренбургской области за  2022 год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b/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Организация приема граждан, рассмотрение обращений граждан в администрации Васильевского сельсовета</w:t>
      </w:r>
      <w:r w:rsidR="00F526D5">
        <w:rPr>
          <w:color w:val="0F1419"/>
          <w:sz w:val="28"/>
          <w:szCs w:val="28"/>
        </w:rPr>
        <w:t xml:space="preserve"> </w:t>
      </w:r>
      <w:r>
        <w:rPr>
          <w:color w:val="0F1419"/>
          <w:sz w:val="28"/>
          <w:szCs w:val="28"/>
        </w:rPr>
        <w:t xml:space="preserve">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  проводится в соответствии с Федеральным Законом «О порядке рассмотрения обращений граждан Российской Федерации» № 59-ФЗ от 21 апреля 2006 года, со ст.32 Федерального закона от 06.10.2003г. №131-ФЗ «Об общих принципах организации местного самоуправления в Российской Федерации»,   Устава муниципального образования </w:t>
      </w:r>
      <w:r>
        <w:rPr>
          <w:rStyle w:val="a4"/>
          <w:b w:val="0"/>
          <w:color w:val="0F1419"/>
          <w:sz w:val="28"/>
          <w:szCs w:val="28"/>
        </w:rPr>
        <w:t xml:space="preserve">Васильевский сельсовет </w:t>
      </w:r>
      <w:proofErr w:type="spellStart"/>
      <w:r>
        <w:rPr>
          <w:rStyle w:val="a4"/>
          <w:b w:val="0"/>
          <w:color w:val="0F1419"/>
          <w:sz w:val="28"/>
          <w:szCs w:val="28"/>
        </w:rPr>
        <w:t>Саракташского</w:t>
      </w:r>
      <w:proofErr w:type="spellEnd"/>
      <w:r>
        <w:rPr>
          <w:rStyle w:val="a4"/>
          <w:b w:val="0"/>
          <w:color w:val="0F1419"/>
          <w:sz w:val="28"/>
          <w:szCs w:val="28"/>
        </w:rPr>
        <w:t xml:space="preserve"> района Оренбургской области</w:t>
      </w:r>
      <w:r>
        <w:rPr>
          <w:b/>
          <w:color w:val="0F1419"/>
          <w:sz w:val="28"/>
          <w:szCs w:val="28"/>
        </w:rPr>
        <w:t>.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В доступном месте имеется постоянная информация о днях и часах приема депутатами Совета депутатов сельсовета, депутатами районного Совета депутатов.</w:t>
      </w:r>
    </w:p>
    <w:p w:rsidR="00220B9C" w:rsidRPr="006C71E3" w:rsidRDefault="00220B9C" w:rsidP="006C71E3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C71E3">
        <w:rPr>
          <w:rFonts w:ascii="Times New Roman" w:hAnsi="Times New Roman" w:cs="Times New Roman"/>
          <w:color w:val="0F1419"/>
          <w:sz w:val="28"/>
          <w:szCs w:val="28"/>
        </w:rPr>
        <w:t>Определены день и часы приема граждан по личным вопросам главой сельсовета</w:t>
      </w:r>
      <w:r>
        <w:rPr>
          <w:color w:val="0F1419"/>
          <w:sz w:val="28"/>
          <w:szCs w:val="28"/>
        </w:rPr>
        <w:t xml:space="preserve"> – </w:t>
      </w:r>
      <w:r w:rsidR="006C71E3" w:rsidRPr="00D2700F">
        <w:rPr>
          <w:rFonts w:ascii="Times New Roman" w:eastAsia="Times New Roman" w:hAnsi="Times New Roman"/>
          <w:color w:val="000000"/>
          <w:sz w:val="28"/>
          <w:szCs w:val="28"/>
        </w:rPr>
        <w:t>каждый понедельник с 9.00 до 13</w:t>
      </w:r>
      <w:r w:rsidR="006C71E3" w:rsidRPr="005A6774">
        <w:rPr>
          <w:rFonts w:ascii="Times New Roman" w:eastAsia="Times New Roman" w:hAnsi="Times New Roman"/>
          <w:color w:val="000000"/>
          <w:sz w:val="28"/>
          <w:szCs w:val="28"/>
        </w:rPr>
        <w:t>:00 часов,</w:t>
      </w:r>
      <w:r w:rsidR="006C71E3" w:rsidRPr="00D2700F">
        <w:rPr>
          <w:rFonts w:ascii="Times New Roman" w:eastAsia="Times New Roman" w:hAnsi="Times New Roman"/>
          <w:color w:val="000000"/>
          <w:sz w:val="28"/>
          <w:szCs w:val="28"/>
        </w:rPr>
        <w:t xml:space="preserve"> пятница с 14.00 до 17.00 часов</w:t>
      </w:r>
      <w:r>
        <w:rPr>
          <w:color w:val="0F1419"/>
          <w:sz w:val="28"/>
          <w:szCs w:val="28"/>
        </w:rPr>
        <w:t>              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На сайте муниц</w:t>
      </w:r>
      <w:r w:rsidR="006C71E3">
        <w:rPr>
          <w:color w:val="0F1419"/>
          <w:sz w:val="28"/>
          <w:szCs w:val="28"/>
        </w:rPr>
        <w:t>ипального образования Васильевский</w:t>
      </w:r>
      <w:r>
        <w:rPr>
          <w:color w:val="0F1419"/>
          <w:sz w:val="28"/>
          <w:szCs w:val="28"/>
        </w:rPr>
        <w:t xml:space="preserve"> сельсовет </w:t>
      </w:r>
      <w:proofErr w:type="spellStart"/>
      <w:r>
        <w:rPr>
          <w:color w:val="0F1419"/>
          <w:sz w:val="28"/>
          <w:szCs w:val="28"/>
        </w:rPr>
        <w:t>Саракташского</w:t>
      </w:r>
      <w:proofErr w:type="spellEnd"/>
      <w:r>
        <w:rPr>
          <w:color w:val="0F1419"/>
          <w:sz w:val="28"/>
          <w:szCs w:val="28"/>
        </w:rPr>
        <w:t xml:space="preserve"> района Оренбургской области размещен  график  приема  граждан председателем Совета де</w:t>
      </w:r>
      <w:r w:rsidR="006C71E3">
        <w:rPr>
          <w:color w:val="0F1419"/>
          <w:sz w:val="28"/>
          <w:szCs w:val="28"/>
        </w:rPr>
        <w:t>путатов сельсовета М.А. Угловым  (</w:t>
      </w:r>
      <w:r w:rsidR="006C71E3" w:rsidRPr="00D2700F">
        <w:rPr>
          <w:sz w:val="28"/>
          <w:szCs w:val="28"/>
        </w:rPr>
        <w:t>третий понедельник каждого месяца с 15.00 до 16.00</w:t>
      </w:r>
      <w:r>
        <w:rPr>
          <w:color w:val="0F1419"/>
          <w:sz w:val="28"/>
          <w:szCs w:val="28"/>
        </w:rPr>
        <w:t>),  и депутатами сельсовета  (по отдельному графику).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Организация регистрации  устных и письменных обращений, заявлений и жалоб  граждан возложена на заместителя главы администрации.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>За 2022 год в адм</w:t>
      </w:r>
      <w:r w:rsidR="00816423">
        <w:rPr>
          <w:color w:val="0F1419"/>
          <w:sz w:val="28"/>
          <w:szCs w:val="28"/>
        </w:rPr>
        <w:t>инистрацию сельсовета поступило- 9</w:t>
      </w:r>
      <w:r>
        <w:rPr>
          <w:color w:val="0F1419"/>
          <w:sz w:val="28"/>
          <w:szCs w:val="28"/>
        </w:rPr>
        <w:t xml:space="preserve"> письменных обращений граждан  (за анал</w:t>
      </w:r>
      <w:r w:rsidR="00816423">
        <w:rPr>
          <w:color w:val="0F1419"/>
          <w:sz w:val="28"/>
          <w:szCs w:val="28"/>
        </w:rPr>
        <w:t>огичный период прошлого года - 12</w:t>
      </w:r>
      <w:r>
        <w:rPr>
          <w:color w:val="0F1419"/>
          <w:sz w:val="28"/>
          <w:szCs w:val="28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5"/>
        <w:gridCol w:w="1248"/>
        <w:gridCol w:w="1618"/>
      </w:tblGrid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 xml:space="preserve"> Их них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2022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АППГ 2021</w:t>
            </w: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- о взаимоотношениях с соседями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 xml:space="preserve"> - заявления по земельным вопросам                            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5</w:t>
            </w: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- об обследовании жилого дома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- о постановке на учет в качестве нуждающегося в улучшении жилищных условий                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F526D5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F526D5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3</w:t>
            </w: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- о принятии мер по отлову собак (диких животных)  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3</w:t>
            </w:r>
          </w:p>
        </w:tc>
      </w:tr>
      <w:tr w:rsidR="00220B9C" w:rsidTr="00816423"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  -</w:t>
            </w:r>
            <w:r w:rsidR="00220B9C">
              <w:rPr>
                <w:color w:val="0F1419"/>
                <w:sz w:val="28"/>
                <w:szCs w:val="28"/>
              </w:rPr>
              <w:t>другие вопросы                                                              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816423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9C" w:rsidRDefault="00220B9C">
            <w:pPr>
              <w:pStyle w:val="a3"/>
              <w:spacing w:before="0" w:beforeAutospacing="0" w:after="0" w:afterAutospacing="0"/>
              <w:jc w:val="both"/>
              <w:rPr>
                <w:color w:val="0F1419"/>
                <w:sz w:val="28"/>
                <w:szCs w:val="28"/>
              </w:rPr>
            </w:pPr>
            <w:r>
              <w:rPr>
                <w:color w:val="0F1419"/>
                <w:sz w:val="28"/>
                <w:szCs w:val="28"/>
              </w:rPr>
              <w:t>0</w:t>
            </w:r>
          </w:p>
        </w:tc>
      </w:tr>
    </w:tbl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Все поступившие обращения рассматриваются специалистами администрации сельсовета или  </w:t>
      </w:r>
      <w:proofErr w:type="spellStart"/>
      <w:r>
        <w:rPr>
          <w:color w:val="0F1419"/>
          <w:sz w:val="28"/>
          <w:szCs w:val="28"/>
        </w:rPr>
        <w:t>комиссионно</w:t>
      </w:r>
      <w:proofErr w:type="spellEnd"/>
      <w:r>
        <w:rPr>
          <w:color w:val="0F1419"/>
          <w:sz w:val="28"/>
          <w:szCs w:val="28"/>
        </w:rPr>
        <w:t>, с выездом на место, заявителю в установленные сроки даются ответы. 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  <w:t xml:space="preserve">Контроль за исполнением заявлений и сообщений </w:t>
      </w:r>
      <w:proofErr w:type="gramStart"/>
      <w:r>
        <w:rPr>
          <w:color w:val="0F1419"/>
          <w:sz w:val="28"/>
          <w:szCs w:val="28"/>
        </w:rPr>
        <w:t>граждан  осуществляется</w:t>
      </w:r>
      <w:proofErr w:type="gramEnd"/>
      <w:r>
        <w:rPr>
          <w:color w:val="0F1419"/>
          <w:sz w:val="28"/>
          <w:szCs w:val="28"/>
        </w:rPr>
        <w:t xml:space="preserve"> регулярно, ежемесячно на аппаратном совещании главы сельсовета рассматривается данный вопрос, заслушиваются специалисты.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  <w:t>Главой сельсовета ведется журнал учёта обращений граждан, поступивших в часы приёма по личным вопросам. 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lastRenderedPageBreak/>
        <w:tab/>
        <w:t xml:space="preserve">В 2022 году обращений не поступило.  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  <w:t>В период паводка и праздничные дни было организовано дежурство сотрудников администрации сельсовета для принятия оперативных решений по обращениям граждан связанных с недопущением чрезвычайных ситуаций.</w:t>
      </w:r>
    </w:p>
    <w:p w:rsidR="00220B9C" w:rsidRDefault="00220B9C" w:rsidP="00220B9C">
      <w:pPr>
        <w:pStyle w:val="a3"/>
        <w:shd w:val="clear" w:color="auto" w:fill="FCFCFD"/>
        <w:spacing w:before="0" w:beforeAutospacing="0" w:after="0" w:afterAutospacing="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ab/>
      </w:r>
    </w:p>
    <w:p w:rsidR="00220B9C" w:rsidRDefault="00220B9C" w:rsidP="00220B9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20B9C" w:rsidRDefault="00220B9C" w:rsidP="00220B9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91688" w:rsidRDefault="00291688"/>
    <w:sectPr w:rsidR="00291688" w:rsidSect="0088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9C"/>
    <w:rsid w:val="00220B9C"/>
    <w:rsid w:val="00291688"/>
    <w:rsid w:val="004539C2"/>
    <w:rsid w:val="006C71E3"/>
    <w:rsid w:val="00816423"/>
    <w:rsid w:val="00885DE2"/>
    <w:rsid w:val="00F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F3884-AA29-4F9D-865E-5C02A92D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0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2023-07-04T10:39:00Z</dcterms:created>
  <dcterms:modified xsi:type="dcterms:W3CDTF">2023-07-04T10:39:00Z</dcterms:modified>
</cp:coreProperties>
</file>