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72" w:rsidRDefault="00FC0172" w:rsidP="00FC0172">
      <w:pPr>
        <w:pStyle w:val="2"/>
        <w:ind w:right="-284"/>
        <w:rPr>
          <w:szCs w:val="28"/>
        </w:rPr>
      </w:pPr>
      <w:r w:rsidRPr="003A06ED">
        <w:rPr>
          <w:noProof/>
          <w:szCs w:val="28"/>
        </w:rPr>
        <w:drawing>
          <wp:inline distT="0" distB="0" distL="0" distR="0">
            <wp:extent cx="466725" cy="581025"/>
            <wp:effectExtent l="19050" t="0" r="9525" b="0"/>
            <wp:docPr id="7" name="Рисунок 1" descr="va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172" w:rsidRPr="003A06ED" w:rsidRDefault="00FC0172" w:rsidP="00FC0172"/>
    <w:p w:rsidR="00FC0172" w:rsidRPr="006C4439" w:rsidRDefault="00FC0172" w:rsidP="00FC0172">
      <w:pPr>
        <w:pStyle w:val="2"/>
        <w:ind w:right="-284"/>
        <w:rPr>
          <w:sz w:val="32"/>
          <w:szCs w:val="32"/>
        </w:rPr>
      </w:pPr>
      <w:r w:rsidRPr="006C4439">
        <w:rPr>
          <w:sz w:val="32"/>
          <w:szCs w:val="32"/>
        </w:rPr>
        <w:t>АДМИНИСТРАЦИЯ ВАСИЛЬЕВСКОГО СЕЛЬСОВЕТА</w:t>
      </w:r>
    </w:p>
    <w:p w:rsidR="00FC0172" w:rsidRPr="00EB0CE1" w:rsidRDefault="00FC0172" w:rsidP="00FC0172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C4439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FC0172" w:rsidRPr="006C4439" w:rsidRDefault="00FC0172" w:rsidP="00FC01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C443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C443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C0172" w:rsidRDefault="00FC0172" w:rsidP="00FC0172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</w:t>
      </w:r>
    </w:p>
    <w:p w:rsidR="00FC0172" w:rsidRDefault="00FC0172" w:rsidP="00FC0172">
      <w:pPr>
        <w:ind w:right="283"/>
        <w:jc w:val="center"/>
      </w:pPr>
    </w:p>
    <w:p w:rsidR="00FC0172" w:rsidRPr="0078560D" w:rsidRDefault="00FC0172" w:rsidP="00FC0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08.02.2023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Васильевка                                 №  9-п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принятии решения по подготовке проекта внесения изменений в Правила землепользования и застройки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Оренбургской области</w:t>
      </w:r>
    </w:p>
    <w:p w:rsidR="00FC0172" w:rsidRDefault="00FC0172" w:rsidP="00FC0172">
      <w:pPr>
        <w:tabs>
          <w:tab w:val="left" w:pos="6288"/>
        </w:tabs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статьей 33 Градостроительного Кодекса РФ, а также заявления инициатора проекта внесения изменений в Правила землепользования и застройки 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Оренбургской области, руководствуясь Федеральным Законом от 06.10.2003 № 131 –ФЗ «Об общих принципах организации местного самоуправления в Российской Федерации», Федеральным законом от 29 декабря 2004 г № 191-ФЗ «О введении в действие Градостроительного кодекса Российской Федерации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», Земельного кодекса РФ, Уставом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Оренбургской области, в целях создания условий для устойчивого развития территорий  муниципального образования, а также в целях соблюдения права человека на благоприятные условия жизнедеятельности, прав и законных правообладателей земельных участков и объектов капитального строительства: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1. Создать Комиссию по подготовке проекта внесений изменений в Правила землепользования и застройки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Оренбургской области в составе согласно Приложению № 1 к настоящему постановлению.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2. Утвердить: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2.1. порядок и сроки проведения работ по подготовке проекта внесения изменений в Правила согласно Приложению № 2 к настоящему постановлению;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2.2. положение о Комиссии согласно Приложению № 3 к настоящему постановлению;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2.3.  положение о порядке направления предложений заинтересованных лиц в Комиссию согласно Приложению № 4 к настоящему постановлению.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настоящее постановление в сети Интернет на официальном сайте администрации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Оренбургской области.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5. Настоящее постановление вступает в силу после его подписания.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сельсовета                                                                          В.Н. Тихонов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>
      <w:pPr>
        <w:tabs>
          <w:tab w:val="left" w:pos="6288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Васильевский сельсовет 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5306B">
        <w:rPr>
          <w:rFonts w:ascii="Times New Roman" w:hAnsi="Times New Roman"/>
          <w:sz w:val="24"/>
          <w:szCs w:val="24"/>
        </w:rPr>
        <w:t>Саракташсокго</w:t>
      </w:r>
      <w:proofErr w:type="spellEnd"/>
      <w:r w:rsidRPr="0065306B">
        <w:rPr>
          <w:rFonts w:ascii="Times New Roman" w:hAnsi="Times New Roman"/>
          <w:sz w:val="24"/>
          <w:szCs w:val="24"/>
        </w:rPr>
        <w:t xml:space="preserve"> района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Оренбургской области 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>от 08.02.2023 № 9-п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Pr="00912E06" w:rsidRDefault="00FC0172" w:rsidP="00FC01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12E06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FC0172" w:rsidRPr="00912E06" w:rsidRDefault="00FC0172" w:rsidP="00FC01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12E06">
        <w:rPr>
          <w:rFonts w:ascii="Times New Roman" w:hAnsi="Times New Roman"/>
          <w:b/>
          <w:sz w:val="28"/>
          <w:szCs w:val="28"/>
        </w:rPr>
        <w:t xml:space="preserve">По подготовке проекта внесения изменений в Правила землепользования и застройки муниципального образования Васильевский сельсовет </w:t>
      </w:r>
      <w:proofErr w:type="spellStart"/>
      <w:r w:rsidRPr="00912E06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912E06">
        <w:rPr>
          <w:rFonts w:ascii="Times New Roman" w:hAnsi="Times New Roman"/>
          <w:b/>
          <w:sz w:val="28"/>
          <w:szCs w:val="28"/>
        </w:rPr>
        <w:t xml:space="preserve"> района  Оренбургской области</w:t>
      </w: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Pr="00912E06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12E06">
        <w:rPr>
          <w:rFonts w:ascii="Times New Roman" w:eastAsia="Times New Roman" w:hAnsi="Times New Roman"/>
          <w:b/>
          <w:sz w:val="28"/>
          <w:szCs w:val="28"/>
          <w:lang w:eastAsia="ar-SA"/>
        </w:rPr>
        <w:t>Состав комиссии:</w:t>
      </w:r>
    </w:p>
    <w:p w:rsidR="00FC0172" w:rsidRPr="00912E06" w:rsidRDefault="00FC0172" w:rsidP="00FC0172">
      <w:pPr>
        <w:tabs>
          <w:tab w:val="left" w:pos="62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E06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  <w:r w:rsidRPr="00912E06">
        <w:rPr>
          <w:rFonts w:ascii="Times New Roman" w:hAnsi="Times New Roman" w:cs="Times New Roman"/>
          <w:b/>
          <w:bCs/>
          <w:sz w:val="28"/>
          <w:szCs w:val="28"/>
        </w:rPr>
        <w:t>комиссии:</w:t>
      </w:r>
    </w:p>
    <w:p w:rsidR="00FC0172" w:rsidRPr="00912E06" w:rsidRDefault="00FC0172" w:rsidP="00FC0172">
      <w:pPr>
        <w:tabs>
          <w:tab w:val="left" w:pos="628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Тихонов Виталий Николаевич</w:t>
      </w:r>
      <w:r w:rsidRPr="00912E06">
        <w:rPr>
          <w:rFonts w:ascii="Times New Roman" w:hAnsi="Times New Roman" w:cs="Times New Roman"/>
          <w:sz w:val="28"/>
          <w:szCs w:val="28"/>
        </w:rPr>
        <w:t xml:space="preserve"> - глава  муниципального образования Васильевский  сельсовет </w:t>
      </w:r>
      <w:proofErr w:type="spellStart"/>
      <w:r w:rsidRPr="00912E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12E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FC0172" w:rsidRDefault="00FC0172" w:rsidP="00FC0172">
      <w:pPr>
        <w:spacing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E0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912E06">
        <w:rPr>
          <w:rFonts w:ascii="Times New Roman" w:hAnsi="Times New Roman" w:cs="Times New Roman"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C0172" w:rsidRPr="00912E06" w:rsidRDefault="00FC0172" w:rsidP="00FC0172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Углов Михаил Анатольевич </w:t>
      </w:r>
      <w:r w:rsidRPr="00912E06">
        <w:rPr>
          <w:rFonts w:ascii="Times New Roman" w:hAnsi="Times New Roman" w:cs="Times New Roman"/>
          <w:sz w:val="28"/>
          <w:szCs w:val="28"/>
        </w:rPr>
        <w:t xml:space="preserve"> - депутат Совета депутатов муниципального образования Васильевский  сельсовет  </w:t>
      </w:r>
      <w:proofErr w:type="spellStart"/>
      <w:r w:rsidRPr="00912E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12E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FC0172" w:rsidRPr="00912E06" w:rsidRDefault="00FC0172" w:rsidP="00FC0172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2E0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912E06">
        <w:rPr>
          <w:rFonts w:ascii="Times New Roman" w:hAnsi="Times New Roman" w:cs="Times New Roman"/>
          <w:b/>
          <w:bCs/>
          <w:sz w:val="28"/>
          <w:szCs w:val="28"/>
        </w:rPr>
        <w:t>комиссии:</w:t>
      </w:r>
    </w:p>
    <w:p w:rsidR="00FC0172" w:rsidRPr="00912E06" w:rsidRDefault="00FC0172" w:rsidP="00FC0172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2E06">
        <w:rPr>
          <w:rFonts w:ascii="Times New Roman" w:hAnsi="Times New Roman" w:cs="Times New Roman"/>
          <w:sz w:val="28"/>
          <w:szCs w:val="28"/>
        </w:rPr>
        <w:t xml:space="preserve">Адушкина Л.П. – заместитель главы   администрации Васильевского  сельсовета  </w:t>
      </w:r>
      <w:proofErr w:type="spellStart"/>
      <w:r w:rsidRPr="00912E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12E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FC0172" w:rsidRDefault="00FC0172" w:rsidP="00FC0172">
      <w:pPr>
        <w:spacing w:line="190" w:lineRule="atLeast"/>
        <w:rPr>
          <w:rFonts w:ascii="Times New Roman" w:hAnsi="Times New Roman" w:cs="Times New Roman"/>
          <w:sz w:val="28"/>
          <w:szCs w:val="28"/>
        </w:rPr>
      </w:pPr>
    </w:p>
    <w:p w:rsidR="00FC0172" w:rsidRPr="00912E06" w:rsidRDefault="00FC0172" w:rsidP="00FC0172">
      <w:pPr>
        <w:spacing w:line="19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12E06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FC0172" w:rsidRPr="00912E06" w:rsidRDefault="00FC0172" w:rsidP="00FC0172">
      <w:pPr>
        <w:spacing w:line="19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2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Боровиков Александр Алексеевич</w:t>
      </w:r>
      <w:r w:rsidRPr="00912E06">
        <w:rPr>
          <w:rFonts w:ascii="Times New Roman" w:hAnsi="Times New Roman" w:cs="Times New Roman"/>
          <w:sz w:val="28"/>
          <w:szCs w:val="28"/>
        </w:rPr>
        <w:t xml:space="preserve"> - депутат Совета депутатов  муниципального образования Васильевский  сельсовет </w:t>
      </w:r>
      <w:proofErr w:type="spellStart"/>
      <w:r w:rsidRPr="00912E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12E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FC0172" w:rsidRDefault="00FC0172" w:rsidP="00FC0172">
      <w:pPr>
        <w:spacing w:line="19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Ахатовна</w:t>
      </w:r>
      <w:r w:rsidRPr="00912E06">
        <w:rPr>
          <w:rFonts w:ascii="Times New Roman" w:hAnsi="Times New Roman" w:cs="Times New Roman"/>
          <w:sz w:val="28"/>
          <w:szCs w:val="28"/>
        </w:rPr>
        <w:t xml:space="preserve"> - депутат Совета депутатов  муниципального образования  Васильевский   сельсовет </w:t>
      </w:r>
      <w:proofErr w:type="spellStart"/>
      <w:r w:rsidRPr="00912E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12E06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области;</w:t>
      </w:r>
    </w:p>
    <w:p w:rsidR="00FC0172" w:rsidRDefault="00FC0172" w:rsidP="00FC0172">
      <w:pPr>
        <w:spacing w:line="19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Мухина Ольга Владимировна  -  специалист 1 категории администрации сельсовета;</w:t>
      </w:r>
    </w:p>
    <w:p w:rsidR="00FC0172" w:rsidRDefault="00FC0172" w:rsidP="00FC0172">
      <w:pPr>
        <w:spacing w:line="1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0172" w:rsidRDefault="00FC0172" w:rsidP="00FC0172">
      <w:pPr>
        <w:spacing w:line="19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Клюшникова Анна Андреевна - </w:t>
      </w:r>
      <w:r w:rsidRPr="00912E06">
        <w:rPr>
          <w:rFonts w:ascii="Times New Roman" w:hAnsi="Times New Roman" w:cs="Times New Roman"/>
          <w:sz w:val="28"/>
          <w:szCs w:val="28"/>
        </w:rPr>
        <w:t xml:space="preserve">депутат Совета депутатов  муниципального образования  Васильевский   сельсовет </w:t>
      </w:r>
      <w:proofErr w:type="spellStart"/>
      <w:r w:rsidRPr="00912E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12E06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области;</w:t>
      </w:r>
    </w:p>
    <w:p w:rsidR="00FC0172" w:rsidRPr="00912E06" w:rsidRDefault="00FC0172" w:rsidP="00FC0172">
      <w:pPr>
        <w:spacing w:line="1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0172" w:rsidRPr="00912E06" w:rsidRDefault="00FC0172" w:rsidP="00FC0172">
      <w:pPr>
        <w:spacing w:line="19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Логвиненко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  <w:r w:rsidRPr="00912E06">
        <w:rPr>
          <w:rFonts w:ascii="Times New Roman" w:hAnsi="Times New Roman" w:cs="Times New Roman"/>
          <w:sz w:val="28"/>
          <w:szCs w:val="28"/>
        </w:rPr>
        <w:t xml:space="preserve"> – инспектор по муниципальному земельному контролю на территории </w:t>
      </w:r>
      <w:proofErr w:type="spellStart"/>
      <w:r w:rsidRPr="00912E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12E06">
        <w:rPr>
          <w:rFonts w:ascii="Times New Roman" w:hAnsi="Times New Roman" w:cs="Times New Roman"/>
          <w:sz w:val="28"/>
          <w:szCs w:val="28"/>
        </w:rPr>
        <w:t xml:space="preserve"> района (по согласованию).</w:t>
      </w:r>
    </w:p>
    <w:p w:rsidR="00FC0172" w:rsidRPr="00912E06" w:rsidRDefault="00FC0172" w:rsidP="00FC0172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FC0172" w:rsidRDefault="00FC0172" w:rsidP="00FC0172">
      <w:pPr>
        <w:tabs>
          <w:tab w:val="left" w:pos="6288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Васильевский сельсовет 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5306B">
        <w:rPr>
          <w:rFonts w:ascii="Times New Roman" w:hAnsi="Times New Roman"/>
          <w:sz w:val="24"/>
          <w:szCs w:val="24"/>
        </w:rPr>
        <w:t>Саракташсокго</w:t>
      </w:r>
      <w:proofErr w:type="spellEnd"/>
      <w:r w:rsidRPr="0065306B">
        <w:rPr>
          <w:rFonts w:ascii="Times New Roman" w:hAnsi="Times New Roman"/>
          <w:sz w:val="24"/>
          <w:szCs w:val="24"/>
        </w:rPr>
        <w:t xml:space="preserve"> района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Оренбургской области 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>от 08.02.2023 № 9-п</w:t>
      </w:r>
    </w:p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и сроки проведения работ по подготовке проекта внесения изменений в Правила землепользования и застройки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области (далее Правила)</w:t>
      </w:r>
    </w:p>
    <w:p w:rsidR="00FC0172" w:rsidRPr="002B2362" w:rsidRDefault="00FC0172" w:rsidP="00FC01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71" w:type="dxa"/>
        <w:tblCellSpacing w:w="15" w:type="dxa"/>
        <w:tblLook w:val="00A0"/>
      </w:tblPr>
      <w:tblGrid>
        <w:gridCol w:w="869"/>
        <w:gridCol w:w="5670"/>
        <w:gridCol w:w="2832"/>
      </w:tblGrid>
      <w:tr w:rsidR="00FC0172" w:rsidRPr="002B2362" w:rsidTr="00B615AC">
        <w:trPr>
          <w:trHeight w:val="978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36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2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B2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B2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Порядок проведения работ по подготовке проекта Правил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 работ</w:t>
            </w:r>
          </w:p>
        </w:tc>
      </w:tr>
      <w:tr w:rsidR="00FC0172" w:rsidRPr="002B2362" w:rsidTr="00B615AC">
        <w:trPr>
          <w:trHeight w:val="1294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36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Разместить постановление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принятии решения по подготовке проекта внесения изменений в Правила на официальном сайте </w:t>
            </w:r>
            <w:hyperlink r:id="rId5" w:history="1">
              <w:r w:rsidRPr="00FE03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E03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E03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E03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E03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admvasilevka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«Градостроительная деятельность»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  <w:r w:rsidRPr="002B2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рабочих дней </w:t>
            </w:r>
            <w:proofErr w:type="gramStart"/>
            <w:r w:rsidRPr="002B236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даты принятия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</w:t>
            </w:r>
          </w:p>
        </w:tc>
      </w:tr>
      <w:tr w:rsidR="00FC0172" w:rsidRPr="002B2362" w:rsidTr="00B615AC">
        <w:trPr>
          <w:trHeight w:val="2588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3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разработанного Проекта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15</w:t>
            </w:r>
            <w:r w:rsidRPr="002B2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рабочих дней со дня получения проекта</w:t>
            </w:r>
          </w:p>
        </w:tc>
      </w:tr>
      <w:tr w:rsidR="00FC0172" w:rsidRPr="002B2362" w:rsidTr="00B615AC">
        <w:trPr>
          <w:trHeight w:val="2588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3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Проекта главе поселения или направление его на доработку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 рабочих дней после проверки</w:t>
            </w:r>
            <w:r w:rsidRPr="002B2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FC0172" w:rsidRPr="002B2362" w:rsidTr="00B615AC">
        <w:trPr>
          <w:trHeight w:val="1610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 проведении публичных слушаний/общественных обсуждений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чем через 10 дней со дня получения проекта</w:t>
            </w:r>
          </w:p>
        </w:tc>
      </w:tr>
      <w:tr w:rsidR="00FC0172" w:rsidRPr="002B2362" w:rsidTr="00B615AC">
        <w:trPr>
          <w:trHeight w:val="144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проекта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.13 ст.31 Градостроительного кодекса РФ</w:t>
            </w:r>
          </w:p>
        </w:tc>
      </w:tr>
      <w:tr w:rsidR="00FC0172" w:rsidRPr="002B2362" w:rsidTr="00B615AC">
        <w:trPr>
          <w:trHeight w:val="144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проекта в установленном Законом порядке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установленные законом сроки</w:t>
            </w:r>
          </w:p>
        </w:tc>
      </w:tr>
      <w:tr w:rsidR="00FC0172" w:rsidRPr="002B2362" w:rsidTr="00B615AC">
        <w:trPr>
          <w:trHeight w:val="144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и размещение заключения о результатах проведения публичных слушаний/общественных обсуждений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установленные законом сроки</w:t>
            </w:r>
          </w:p>
        </w:tc>
      </w:tr>
      <w:tr w:rsidR="00FC0172" w:rsidRPr="002B2362" w:rsidTr="00B615AC">
        <w:trPr>
          <w:trHeight w:val="144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 передаче Проекта в представительный орган поселения или об отклонении такого проекта и направлении его на доработку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дней после предоставления проекта</w:t>
            </w:r>
          </w:p>
        </w:tc>
      </w:tr>
      <w:tr w:rsidR="00FC0172" w:rsidRPr="002B2362" w:rsidTr="00B615AC">
        <w:trPr>
          <w:trHeight w:val="144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Проекта о внесении изменений в Правила или о направлении главе поселения на доработку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установленные законом сроки</w:t>
            </w:r>
          </w:p>
        </w:tc>
      </w:tr>
      <w:tr w:rsidR="00FC0172" w:rsidRPr="002B2362" w:rsidTr="00B615AC">
        <w:trPr>
          <w:trHeight w:val="144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и размещение Проекта о внесении изменений в Правила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установленные законом сроки</w:t>
            </w:r>
          </w:p>
        </w:tc>
      </w:tr>
      <w:tr w:rsidR="00FC0172" w:rsidRPr="002B2362" w:rsidTr="00B615AC">
        <w:trPr>
          <w:trHeight w:val="144"/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изменении в Правила землепользования и застройки в ФГИС ТП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0172" w:rsidRPr="002B2362" w:rsidRDefault="00FC0172" w:rsidP="00B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дней со дня их принятия.</w:t>
            </w:r>
          </w:p>
        </w:tc>
      </w:tr>
    </w:tbl>
    <w:p w:rsidR="00FC0172" w:rsidRPr="002B2362" w:rsidRDefault="00FC0172" w:rsidP="00FC0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172" w:rsidRPr="002B2362" w:rsidRDefault="00FC0172" w:rsidP="00FC0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172" w:rsidRPr="002B2362" w:rsidRDefault="00FC0172" w:rsidP="00FC0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172" w:rsidRPr="002B2362" w:rsidRDefault="00FC0172" w:rsidP="00FC0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Default="00FC0172" w:rsidP="00FC0172"/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Васильевский сельсовет 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5306B">
        <w:rPr>
          <w:rFonts w:ascii="Times New Roman" w:hAnsi="Times New Roman"/>
          <w:sz w:val="24"/>
          <w:szCs w:val="24"/>
        </w:rPr>
        <w:t>Саракташсокго</w:t>
      </w:r>
      <w:proofErr w:type="spellEnd"/>
      <w:r w:rsidRPr="0065306B">
        <w:rPr>
          <w:rFonts w:ascii="Times New Roman" w:hAnsi="Times New Roman"/>
          <w:sz w:val="24"/>
          <w:szCs w:val="24"/>
        </w:rPr>
        <w:t xml:space="preserve"> района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Оренбургской области 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>от 08.02.2023 № 9-п</w:t>
      </w:r>
    </w:p>
    <w:p w:rsidR="00FC0172" w:rsidRDefault="00FC0172" w:rsidP="00FC0172"/>
    <w:p w:rsidR="00FC0172" w:rsidRDefault="00FC0172" w:rsidP="00FC0172"/>
    <w:p w:rsidR="00FC0172" w:rsidRDefault="00FC0172" w:rsidP="00FC0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4A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по внесению изменений в правила землепользования и застройки МО Васильевский сельсовет </w:t>
      </w:r>
      <w:proofErr w:type="spellStart"/>
      <w:r w:rsidRPr="00AE0D4A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AE0D4A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области.</w:t>
      </w:r>
    </w:p>
    <w:p w:rsidR="00FC0172" w:rsidRDefault="00FC0172" w:rsidP="00FC0172">
      <w:pPr>
        <w:rPr>
          <w:rFonts w:ascii="Times New Roman" w:hAnsi="Times New Roman" w:cs="Times New Roman"/>
          <w:b/>
          <w:sz w:val="28"/>
          <w:szCs w:val="28"/>
        </w:rPr>
      </w:pPr>
    </w:p>
    <w:p w:rsidR="00FC0172" w:rsidRDefault="00FC0172" w:rsidP="00FC01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0172" w:rsidRPr="00AE0D4A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0D4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задачи, функции, права и порядок деятельности Комиссии по внесению изменений в Правила землепользования и застройки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по тексту – Комиссия).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B6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Определить местонахождение Комиссии по адресу: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Школьная, 3 (телефон для справок: 8(35333) 22-6-26.</w:t>
      </w:r>
      <w:proofErr w:type="gramEnd"/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 Комиссия формируется на основании постановления администрации муниципального образования Васильевский сельсовет и осуществляет свою деятельность в соответствии с Градостроительным кодексом РФ, Правилами землепользования и застройки муниципального образования Васильевский сельсовет и настоящим Положением.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создается в целях: - создания условий для устойчивого развития территории поселения, сохранения окружающей среды и объектов культурного наследования;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реализации прав граждан, проживающих на территории поселения, на благоприятные условия жизнедеятельности; информирование общественности и обеспечения права участия граждан в принятии решений.</w:t>
      </w:r>
      <w:proofErr w:type="gramEnd"/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Решения Комиссии являются рекомендательными для принятия главой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решений по вопросам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FC0172" w:rsidRDefault="00FC0172" w:rsidP="00FC01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E8B">
        <w:rPr>
          <w:rFonts w:ascii="Times New Roman" w:hAnsi="Times New Roman" w:cs="Times New Roman"/>
          <w:b/>
          <w:sz w:val="28"/>
          <w:szCs w:val="28"/>
        </w:rPr>
        <w:t>2. Полномочия Комиссии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 w:rsidRPr="00B27E8B">
        <w:rPr>
          <w:rFonts w:ascii="Times New Roman" w:hAnsi="Times New Roman" w:cs="Times New Roman"/>
          <w:sz w:val="28"/>
          <w:szCs w:val="28"/>
        </w:rPr>
        <w:t>К полномочиям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Организация и рассмотрение предложений о внесении изменений в Правила.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Подготовка предложений о внесении дополнений и изменений в Правила, проектов местных нормативных правовых актов, иных документов, связанных с реализацией и применением Правил.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2.3. Прием и рассмотрение предложений заинтересованных лиц о подготовке проекта о внесении в Правила.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2.4. Подготовка заключений главе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которых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2.5. Осуществление организационно-технического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сопровождения процесса подготовки внесения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дополнений в Правила, в т.ч. организация и подготовка проектов о внесении изменений в Правила, сбор исходных данных по соответствующим подразделам проекта.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2.6. Размещение сообщений о принятии решения о подготовке проекта о внесении изменений в Правила.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2.7.Опубликование и размещение проекта о внесении изменений в Правила, в том числе утвержденных в Правила на официальном сайте администрации.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2.8. Направление проекта о внесении изменений в Правила в отдел архитектуры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(по согласованию) для проверки.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2.9. Организация и проведение в установленном законом порядке публичных слушаний по вопросу рассмотрения проекта внесения изменений в Правила.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2.10. Подготовка по результатам публичных слушаний заключений и рекомендаций, обеспечение внесения изменений в Правила и направление указанных документов главе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2.11. Осуществление доработке проекта о внесении изменений в Правила в случае обнаружения его несоответствия требованиям и документам.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2.12. Организация разработки градостроительных регламентов и внесение изменений в утвержденные градостроительные регламенты.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2.13. Рассмотрение и осуществление иных вопросов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касающихся внесения изменений в Правила, вопросов градостроительного использования земельных участков, градостроительного зонирования и градостроительных регламентов.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172" w:rsidRDefault="00FC0172" w:rsidP="00FC01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19">
        <w:rPr>
          <w:rFonts w:ascii="Times New Roman" w:hAnsi="Times New Roman" w:cs="Times New Roman"/>
          <w:b/>
          <w:sz w:val="28"/>
          <w:szCs w:val="28"/>
        </w:rPr>
        <w:t>3. Правила комиссии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 w:rsidRPr="00E15419">
        <w:rPr>
          <w:rFonts w:ascii="Times New Roman" w:hAnsi="Times New Roman" w:cs="Times New Roman"/>
          <w:sz w:val="28"/>
          <w:szCs w:val="28"/>
        </w:rPr>
        <w:t>В своей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комиссия имеет право: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 Запрашивать в установленном порядке и получать материалы, необходимые для реализации возложенных на комиссию функций.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 Приглашать для работы в комиссии представителей территориальных органов, федеральных органов исполнительной власти, органов местного самоуправления, общественных объединений, иных организаций, юридических и физических лиц и их представителей.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 Принимать решения по вопросам, отнесенным к компетенции Комиссии по землепользованию и застройке.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172" w:rsidRDefault="00FC0172" w:rsidP="00FC01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19">
        <w:rPr>
          <w:rFonts w:ascii="Times New Roman" w:hAnsi="Times New Roman" w:cs="Times New Roman"/>
          <w:b/>
          <w:sz w:val="28"/>
          <w:szCs w:val="28"/>
        </w:rPr>
        <w:t>4. Состав и порядок работы комиссии</w:t>
      </w:r>
    </w:p>
    <w:p w:rsidR="00FC0172" w:rsidRPr="00E15419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419">
        <w:rPr>
          <w:rFonts w:ascii="Times New Roman" w:hAnsi="Times New Roman" w:cs="Times New Roman"/>
          <w:sz w:val="28"/>
          <w:szCs w:val="28"/>
        </w:rPr>
        <w:t>4.1. Председатель комиссии,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4317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(далее - председатель), в его отсутствии – заместитель председателя комиссии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председатель) руководит деятельностью комиссии, осуществляет общий контроль реализации принятых комиссией решений.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4.3. Заседания комиссии проводятся председателям или его заместителем. Время, место и повестка дня очередного заседания определяются председателем, а в его отсутствие заместителем.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Члены комиссии уведомляются о месте, дате и времени проведения заседания комиссии не позднее, чем за два дня до назначенной даты.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4.4. Комиссия осуществляет свою деятельность исходя из требований по соблюдению сроков рассмотрения поступающих обращений, заседания проводятся по мере необходимости.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4.5. Организацию подготовки заседаний комиссии и ведение делопроизводства  (в том числе протоколов комиссии) осуществляет секретарь комиссии. Информирование членов комиссии о проведении заседаний комиссии организуется секретарем комиссии.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4.6. Все члены комиссии обладают равными правами при обсуждении рассматриваемых на заседании вопросов.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4.7.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правомочна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принимать решения, если на ее заседании присутствует не менее пяти членов комиссии. Комиссия принимает решение по рассматриваемому вопросу путем открытого голосования.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комиссии считается принятым, если за него проголосовало более половины членов комиссии, присутствующих на заседании комиссии.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ходе голосования голоса членов комиссии распределились поровну, голос председателя комиссии является решающим.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4.8. Решение комиссии оформляется протоколом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рабочих дней, который подписывается председателем комиссии, в случае его отсутствия – председательствующим на заседании комиссии заместителем председателя комиссии, и секретарем комиссии.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4.9. Протоколы заседаний комиссии храниться в архиве администрации</w:t>
      </w:r>
      <w:r w:rsidRPr="0094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постоянно.</w:t>
      </w:r>
    </w:p>
    <w:p w:rsidR="00FC0172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4.10. Организационно-техническое обеспечение деятельности комиссии осуществляет администрации</w:t>
      </w:r>
      <w:r w:rsidRPr="0094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FC0172" w:rsidRPr="00E15419" w:rsidRDefault="00FC0172" w:rsidP="00FC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4.11. Расходы, связанные с организацией и проведением изменений в Правила несет заявитель (заинтересованное лицо).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Васильевский сельсовет 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5306B">
        <w:rPr>
          <w:rFonts w:ascii="Times New Roman" w:hAnsi="Times New Roman"/>
          <w:sz w:val="24"/>
          <w:szCs w:val="24"/>
        </w:rPr>
        <w:t>Саракташсокго</w:t>
      </w:r>
      <w:proofErr w:type="spellEnd"/>
      <w:r w:rsidRPr="0065306B">
        <w:rPr>
          <w:rFonts w:ascii="Times New Roman" w:hAnsi="Times New Roman"/>
          <w:sz w:val="24"/>
          <w:szCs w:val="24"/>
        </w:rPr>
        <w:t xml:space="preserve"> района</w:t>
      </w:r>
    </w:p>
    <w:p w:rsidR="00FC0172" w:rsidRPr="0065306B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 xml:space="preserve">Оренбургской области </w:t>
      </w:r>
    </w:p>
    <w:p w:rsidR="00FC0172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5306B">
        <w:rPr>
          <w:rFonts w:ascii="Times New Roman" w:hAnsi="Times New Roman"/>
          <w:sz w:val="24"/>
          <w:szCs w:val="24"/>
        </w:rPr>
        <w:t>от 08.02.2023 № 9-п</w:t>
      </w:r>
    </w:p>
    <w:p w:rsidR="00FC0172" w:rsidRPr="00627546" w:rsidRDefault="00FC0172" w:rsidP="00FC017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C0172" w:rsidRPr="00393A03" w:rsidRDefault="00FC0172" w:rsidP="00FC01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3A03">
        <w:rPr>
          <w:rFonts w:ascii="Times New Roman" w:hAnsi="Times New Roman"/>
          <w:b/>
          <w:sz w:val="28"/>
          <w:szCs w:val="28"/>
        </w:rPr>
        <w:t>Положение</w:t>
      </w:r>
    </w:p>
    <w:p w:rsidR="00FC0172" w:rsidRDefault="00FC0172" w:rsidP="00FC01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3A03">
        <w:rPr>
          <w:rFonts w:ascii="Times New Roman" w:hAnsi="Times New Roman"/>
          <w:b/>
          <w:sz w:val="28"/>
          <w:szCs w:val="28"/>
        </w:rPr>
        <w:t>О порядке направления предложений заинтересованных лиц в Комиссию по внесению изменений в Правила землепользования и застройки МО Васильевский сельсовет</w:t>
      </w:r>
    </w:p>
    <w:p w:rsidR="00FC0172" w:rsidRDefault="00FC0172" w:rsidP="00FC01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C0172" w:rsidRDefault="00FC0172" w:rsidP="00FC0172">
      <w:pPr>
        <w:pStyle w:val="a4"/>
        <w:rPr>
          <w:rFonts w:ascii="Times New Roman" w:hAnsi="Times New Roman"/>
          <w:sz w:val="28"/>
          <w:szCs w:val="28"/>
        </w:rPr>
      </w:pPr>
    </w:p>
    <w:p w:rsidR="00FC0172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 Положение о</w:t>
      </w:r>
      <w:r w:rsidRPr="00393A03">
        <w:rPr>
          <w:rFonts w:ascii="Times New Roman" w:hAnsi="Times New Roman"/>
          <w:sz w:val="28"/>
          <w:szCs w:val="28"/>
        </w:rPr>
        <w:t xml:space="preserve"> порядке направлен</w:t>
      </w:r>
      <w:r>
        <w:rPr>
          <w:rFonts w:ascii="Times New Roman" w:hAnsi="Times New Roman"/>
          <w:sz w:val="28"/>
          <w:szCs w:val="28"/>
        </w:rPr>
        <w:t>ия предложений заинтересованных</w:t>
      </w:r>
    </w:p>
    <w:p w:rsidR="00FC0172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93A03">
        <w:rPr>
          <w:rFonts w:ascii="Times New Roman" w:hAnsi="Times New Roman"/>
          <w:sz w:val="28"/>
          <w:szCs w:val="28"/>
        </w:rPr>
        <w:t>лиц в Комиссию по внесению изменени</w:t>
      </w:r>
      <w:r>
        <w:rPr>
          <w:rFonts w:ascii="Times New Roman" w:hAnsi="Times New Roman"/>
          <w:sz w:val="28"/>
          <w:szCs w:val="28"/>
        </w:rPr>
        <w:t>й в Правила землепользования з</w:t>
      </w:r>
      <w:r w:rsidRPr="00393A03">
        <w:rPr>
          <w:rFonts w:ascii="Times New Roman" w:hAnsi="Times New Roman"/>
          <w:sz w:val="28"/>
          <w:szCs w:val="28"/>
        </w:rPr>
        <w:t>астройки МО Васильевский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 по тексту - Комиссия) регулирует процедуру направления предложений в Комиссию.</w:t>
      </w:r>
    </w:p>
    <w:p w:rsidR="00FC0172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 Предложения лиц, указанных в ст. 33 Градостроительного кодекса Российской Федерации о внесении изменений в Правила направляются на рассмотрение Комиссии.</w:t>
      </w:r>
    </w:p>
    <w:p w:rsidR="00FC0172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  Со дня опубликования сообщения о принятии решения о подготовке проекта внесения изменений в Правила, заинтересованные лица вправе направлять свои предложения в Комиссию.</w:t>
      </w:r>
    </w:p>
    <w:p w:rsidR="00FC0172" w:rsidRPr="00393A03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Предложения принимаются в администрации муниципального образования </w:t>
      </w:r>
      <w:r w:rsidRPr="00393A03">
        <w:rPr>
          <w:rFonts w:ascii="Times New Roman" w:hAnsi="Times New Roman"/>
          <w:sz w:val="28"/>
          <w:szCs w:val="28"/>
        </w:rPr>
        <w:t>Васильевский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по адресу: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Васильевка, ул. Школьная, 3 ((телефон для справок  8 (35333 22-7-37).</w:t>
      </w:r>
      <w:proofErr w:type="gramEnd"/>
    </w:p>
    <w:p w:rsidR="00FC0172" w:rsidRPr="00F266D4" w:rsidRDefault="00FC0172" w:rsidP="00FC01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266D4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F266D4">
        <w:rPr>
          <w:rFonts w:ascii="Times New Roman" w:hAnsi="Times New Roman"/>
          <w:sz w:val="28"/>
          <w:szCs w:val="28"/>
          <w:u w:val="single"/>
          <w:lang w:val="en-US"/>
        </w:rPr>
        <w:t>sar</w:t>
      </w:r>
      <w:proofErr w:type="spellEnd"/>
      <w:r w:rsidRPr="00F266D4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F266D4">
        <w:rPr>
          <w:rFonts w:ascii="Times New Roman" w:hAnsi="Times New Roman"/>
          <w:sz w:val="28"/>
          <w:szCs w:val="28"/>
          <w:u w:val="single"/>
          <w:lang w:val="en-US"/>
        </w:rPr>
        <w:t>vasilevskii</w:t>
      </w:r>
      <w:proofErr w:type="spellEnd"/>
      <w:r w:rsidRPr="00F266D4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F266D4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F266D4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266D4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FC0172" w:rsidRPr="00890B86" w:rsidRDefault="00FC0172" w:rsidP="00FC0172">
      <w:pPr>
        <w:pStyle w:val="a4"/>
        <w:rPr>
          <w:rFonts w:ascii="Times New Roman" w:hAnsi="Times New Roman"/>
          <w:sz w:val="28"/>
          <w:szCs w:val="28"/>
        </w:rPr>
      </w:pPr>
    </w:p>
    <w:p w:rsidR="00FC0172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1.4. Предложения направляются в письменном виде в объеме, необходимом и достаточном для рассмотрения предложений по существу.</w:t>
      </w:r>
    </w:p>
    <w:p w:rsidR="00FC0172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1.5. Предложения должны быть логично изложены в письменном виде (напечатаны либо написаны разборчивым подчерком) за подписью лица, их изложившего, с указанием полных фамилии, имени, отчества, адреса места регистрации и даты подготовки предложений.</w:t>
      </w:r>
    </w:p>
    <w:p w:rsidR="00FC0172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Неразборчиво написанные, неподписанные предложения, а также предложения,  не относящиеся к компетенции Комиссии, не рассматриваются.</w:t>
      </w:r>
    </w:p>
    <w:p w:rsidR="00FC0172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1.6. 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FC0172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1.7.  Комиссия вправе вступать в переписку с заинтересованными лицами, направившими Предложения.</w:t>
      </w:r>
    </w:p>
    <w:p w:rsidR="00FC0172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0172" w:rsidRDefault="00FC0172" w:rsidP="00FC017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FC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0172"/>
    <w:rsid w:val="00FC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1.1."/>
    <w:basedOn w:val="a"/>
    <w:next w:val="a"/>
    <w:link w:val="20"/>
    <w:unhideWhenUsed/>
    <w:qFormat/>
    <w:rsid w:val="00FC017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.1. Знак"/>
    <w:basedOn w:val="a0"/>
    <w:link w:val="2"/>
    <w:rsid w:val="00FC0172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3">
    <w:name w:val="Hyperlink"/>
    <w:basedOn w:val="a0"/>
    <w:uiPriority w:val="99"/>
    <w:unhideWhenUsed/>
    <w:rsid w:val="00FC0172"/>
    <w:rPr>
      <w:color w:val="0000FF"/>
      <w:u w:val="single"/>
    </w:rPr>
  </w:style>
  <w:style w:type="paragraph" w:styleId="a4">
    <w:name w:val="No Spacing"/>
    <w:uiPriority w:val="1"/>
    <w:qFormat/>
    <w:rsid w:val="00FC01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C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vasilevk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2287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2023-02-15T04:18:00Z</dcterms:created>
  <dcterms:modified xsi:type="dcterms:W3CDTF">2023-02-15T04:18:00Z</dcterms:modified>
</cp:coreProperties>
</file>