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B2" w:rsidRPr="00145801" w:rsidRDefault="002268B2" w:rsidP="002268B2">
      <w:pPr>
        <w:jc w:val="center"/>
      </w:pPr>
      <w:r>
        <w:rPr>
          <w:noProof/>
        </w:rPr>
        <w:drawing>
          <wp:inline distT="0" distB="0" distL="0" distR="0">
            <wp:extent cx="573405" cy="484505"/>
            <wp:effectExtent l="19050" t="0" r="0" b="0"/>
            <wp:docPr id="1" name="Рисунок 49"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vas2"/>
                    <pic:cNvPicPr>
                      <a:picLocks noChangeAspect="1" noChangeArrowheads="1"/>
                    </pic:cNvPicPr>
                  </pic:nvPicPr>
                  <pic:blipFill>
                    <a:blip r:embed="rId4"/>
                    <a:srcRect/>
                    <a:stretch>
                      <a:fillRect/>
                    </a:stretch>
                  </pic:blipFill>
                  <pic:spPr bwMode="auto">
                    <a:xfrm>
                      <a:off x="0" y="0"/>
                      <a:ext cx="573405" cy="484505"/>
                    </a:xfrm>
                    <a:prstGeom prst="rect">
                      <a:avLst/>
                    </a:prstGeom>
                    <a:noFill/>
                    <a:ln w="9525">
                      <a:noFill/>
                      <a:miter lim="800000"/>
                      <a:headEnd/>
                      <a:tailEnd/>
                    </a:ln>
                  </pic:spPr>
                </pic:pic>
              </a:graphicData>
            </a:graphic>
          </wp:inline>
        </w:drawing>
      </w:r>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АДМИНИСТРАЦИЯ ВАСИЛЬЕВСКОГО СЕЛЬСОВЕТА САРАКТАШСКОГО РАЙОНА ОРЕНБУРГСКОЙ ОБЛАСТИ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center"/>
        <w:rPr>
          <w:rFonts w:ascii="Times New Roman" w:hAnsi="Times New Roman" w:cs="Times New Roman"/>
          <w:sz w:val="28"/>
          <w:szCs w:val="28"/>
        </w:rPr>
      </w:pPr>
      <w:proofErr w:type="gramStart"/>
      <w:r w:rsidRPr="002268B2">
        <w:rPr>
          <w:rFonts w:ascii="Times New Roman" w:hAnsi="Times New Roman" w:cs="Times New Roman"/>
          <w:sz w:val="28"/>
          <w:szCs w:val="28"/>
        </w:rPr>
        <w:t>П</w:t>
      </w:r>
      <w:proofErr w:type="gramEnd"/>
      <w:r w:rsidRPr="002268B2">
        <w:rPr>
          <w:rFonts w:ascii="Times New Roman" w:hAnsi="Times New Roman" w:cs="Times New Roman"/>
          <w:sz w:val="28"/>
          <w:szCs w:val="28"/>
        </w:rPr>
        <w:t xml:space="preserve"> О С Т А Н О В Л Е Н И Е</w:t>
      </w:r>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____________________________________</w:t>
      </w:r>
      <w:r>
        <w:rPr>
          <w:rFonts w:ascii="Times New Roman" w:hAnsi="Times New Roman" w:cs="Times New Roman"/>
          <w:sz w:val="28"/>
          <w:szCs w:val="28"/>
        </w:rPr>
        <w:t>______________</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02.09.2022                             с. Васильевка                                  № 46 –</w:t>
      </w:r>
      <w:proofErr w:type="gramStart"/>
      <w:r w:rsidRPr="002268B2">
        <w:rPr>
          <w:rFonts w:ascii="Times New Roman" w:hAnsi="Times New Roman" w:cs="Times New Roman"/>
          <w:sz w:val="28"/>
          <w:szCs w:val="28"/>
        </w:rPr>
        <w:t>п</w:t>
      </w:r>
      <w:proofErr w:type="gramEnd"/>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Об утверждении Правил землепользования и застройки  муниципального образования Васильевский сельсовет Саракташского района Оренбургской области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В соответствии с пунктом 1 статьи 32 Градостроительного кодекса Российской Федерации, статьей 15.1 Закона Оренбургской области «О градостроительной деятельности на территории Оренбургской области» от 16.03.2007 года № 1037/233-IV-ОЗ,  Уставом  муниципального образования Васильевский сельсовет Саракташского района Оренбургской области, в целях организации территорий для обеспечения устойчивого развития и конкурентоспособного функционирования муниципального образования Васильевский  сельсовет:</w:t>
      </w:r>
      <w:proofErr w:type="gramEnd"/>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Утвердить Правила землепользования и застройки муниципального образования Васильевский сельсовет Саракташского района Оренбургской области согласно приложению к настоящему постановлению.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Правила землепользования и застройки муниципального образования Васильевский сельсовет Саракташского района Оренбургской области, утвержденные решением Совета депутатов Саракташского района от 27.06.2014 г. № 433 «Об утверждении Правил землепользования и застройки муниципального образования Васильевский сельсовет Саракташского района Оренбургской области» не применяются к отношениям, возникшим со дня вступления настоящего постановления.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3.   </w:t>
      </w:r>
      <w:proofErr w:type="gramStart"/>
      <w:r w:rsidRPr="002268B2">
        <w:rPr>
          <w:rFonts w:ascii="Times New Roman" w:hAnsi="Times New Roman" w:cs="Times New Roman"/>
          <w:sz w:val="28"/>
          <w:szCs w:val="28"/>
        </w:rPr>
        <w:t>Контроль за</w:t>
      </w:r>
      <w:proofErr w:type="gramEnd"/>
      <w:r w:rsidRPr="002268B2">
        <w:rPr>
          <w:rFonts w:ascii="Times New Roman" w:hAnsi="Times New Roman" w:cs="Times New Roman"/>
          <w:sz w:val="28"/>
          <w:szCs w:val="28"/>
        </w:rPr>
        <w:t xml:space="preserve"> исполнением постановления оставляю за собой.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4. Настоящее постановление вступает в силу после дня его обнародования и подлежит размещению на официальном сайте муниципального образования Васильевский сельсовет Саракташского района Оренбургской области.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И о главы сельсовета                                                                     Л.П. Адушкина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Разослано: администрации района, прокуратуре района, на сайт, в дело.</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Default="002268B2" w:rsidP="002268B2">
      <w:pPr>
        <w:jc w:val="both"/>
        <w:rPr>
          <w:rFonts w:ascii="Times New Roman" w:hAnsi="Times New Roman" w:cs="Times New Roman"/>
          <w:sz w:val="24"/>
          <w:szCs w:val="24"/>
        </w:rPr>
      </w:pPr>
    </w:p>
    <w:p w:rsidR="002268B2" w:rsidRDefault="002268B2" w:rsidP="002268B2">
      <w:pPr>
        <w:jc w:val="both"/>
        <w:rPr>
          <w:rFonts w:ascii="Times New Roman" w:hAnsi="Times New Roman" w:cs="Times New Roman"/>
          <w:sz w:val="24"/>
          <w:szCs w:val="24"/>
        </w:rPr>
      </w:pPr>
    </w:p>
    <w:p w:rsidR="002268B2" w:rsidRDefault="002268B2" w:rsidP="002268B2">
      <w:pPr>
        <w:jc w:val="both"/>
        <w:rPr>
          <w:rFonts w:ascii="Times New Roman" w:hAnsi="Times New Roman" w:cs="Times New Roman"/>
          <w:sz w:val="24"/>
          <w:szCs w:val="24"/>
        </w:rPr>
      </w:pPr>
    </w:p>
    <w:p w:rsid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right"/>
        <w:rPr>
          <w:rFonts w:ascii="Times New Roman" w:hAnsi="Times New Roman" w:cs="Times New Roman"/>
          <w:sz w:val="24"/>
          <w:szCs w:val="24"/>
        </w:rPr>
      </w:pPr>
      <w:r w:rsidRPr="002268B2">
        <w:rPr>
          <w:rFonts w:ascii="Times New Roman" w:hAnsi="Times New Roman" w:cs="Times New Roman"/>
          <w:sz w:val="24"/>
          <w:szCs w:val="24"/>
        </w:rPr>
        <w:t xml:space="preserve">Приложение к постановлению </w:t>
      </w:r>
    </w:p>
    <w:p w:rsidR="002268B2" w:rsidRPr="002268B2" w:rsidRDefault="002268B2" w:rsidP="002268B2">
      <w:pPr>
        <w:jc w:val="right"/>
        <w:rPr>
          <w:rFonts w:ascii="Times New Roman" w:hAnsi="Times New Roman" w:cs="Times New Roman"/>
          <w:sz w:val="24"/>
          <w:szCs w:val="24"/>
        </w:rPr>
      </w:pPr>
      <w:r w:rsidRPr="002268B2">
        <w:rPr>
          <w:rFonts w:ascii="Times New Roman" w:hAnsi="Times New Roman" w:cs="Times New Roman"/>
          <w:sz w:val="24"/>
          <w:szCs w:val="24"/>
        </w:rPr>
        <w:t xml:space="preserve"> администрации Васильевского сельсовета</w:t>
      </w:r>
    </w:p>
    <w:p w:rsidR="002268B2" w:rsidRPr="002268B2" w:rsidRDefault="002268B2" w:rsidP="002268B2">
      <w:pPr>
        <w:jc w:val="right"/>
        <w:rPr>
          <w:rFonts w:ascii="Times New Roman" w:hAnsi="Times New Roman" w:cs="Times New Roman"/>
          <w:sz w:val="24"/>
          <w:szCs w:val="24"/>
        </w:rPr>
      </w:pPr>
      <w:r w:rsidRPr="002268B2">
        <w:rPr>
          <w:rFonts w:ascii="Times New Roman" w:hAnsi="Times New Roman" w:cs="Times New Roman"/>
          <w:sz w:val="24"/>
          <w:szCs w:val="24"/>
        </w:rPr>
        <w:t>от 02.09.2022 № 46-п</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center"/>
        <w:rPr>
          <w:rFonts w:ascii="Times New Roman" w:hAnsi="Times New Roman" w:cs="Times New Roman"/>
          <w:sz w:val="28"/>
          <w:szCs w:val="28"/>
        </w:rPr>
      </w:pPr>
      <w:r>
        <w:rPr>
          <w:rFonts w:ascii="Times New Roman" w:hAnsi="Times New Roman" w:cs="Times New Roman"/>
          <w:sz w:val="28"/>
          <w:szCs w:val="28"/>
        </w:rPr>
        <w:t>П</w:t>
      </w:r>
      <w:r w:rsidRPr="002268B2">
        <w:rPr>
          <w:rFonts w:ascii="Times New Roman" w:hAnsi="Times New Roman" w:cs="Times New Roman"/>
          <w:sz w:val="28"/>
          <w:szCs w:val="28"/>
        </w:rPr>
        <w:t>равила землепользования и застройки</w:t>
      </w:r>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муниципального образования</w:t>
      </w:r>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ВАСИЛЬЕВСКИЙ сельсовет</w:t>
      </w:r>
    </w:p>
    <w:p w:rsidR="002268B2" w:rsidRPr="002268B2" w:rsidRDefault="002268B2" w:rsidP="002268B2">
      <w:pPr>
        <w:jc w:val="center"/>
        <w:rPr>
          <w:rFonts w:ascii="Times New Roman" w:hAnsi="Times New Roman" w:cs="Times New Roman"/>
          <w:sz w:val="28"/>
          <w:szCs w:val="28"/>
        </w:rPr>
      </w:pPr>
      <w:r w:rsidRPr="002268B2">
        <w:rPr>
          <w:rFonts w:ascii="Times New Roman" w:hAnsi="Times New Roman" w:cs="Times New Roman"/>
          <w:sz w:val="28"/>
          <w:szCs w:val="28"/>
        </w:rPr>
        <w:t>САРАКТАШСКОГО района</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Часть I</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ПОРЯДОК  РЕГУЛИРОВАНИЯ ЗЕМЛЕПОЛЬЗОВАНИЯ И ЗАСТРОЙКИ НА ОСНОВЕ ГРАДОСТРОИТЕЛЬНОГО ЗОНИРОВАНИЯ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Оглавление</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fldChar w:fldCharType="begin"/>
      </w:r>
      <w:r w:rsidRPr="002268B2">
        <w:rPr>
          <w:rFonts w:ascii="Times New Roman" w:hAnsi="Times New Roman" w:cs="Times New Roman"/>
          <w:sz w:val="28"/>
          <w:szCs w:val="28"/>
        </w:rPr>
        <w:instrText xml:space="preserve"> TOC \o "1-3" \h \z \u </w:instrText>
      </w:r>
      <w:r w:rsidRPr="002268B2">
        <w:rPr>
          <w:rFonts w:ascii="Times New Roman" w:hAnsi="Times New Roman" w:cs="Times New Roman"/>
          <w:sz w:val="28"/>
          <w:szCs w:val="28"/>
        </w:rPr>
        <w:fldChar w:fldCharType="separate"/>
      </w:r>
      <w:hyperlink r:id="rId5" w:anchor="_Toc525116510" w:history="1">
        <w:r w:rsidRPr="002268B2">
          <w:rPr>
            <w:rFonts w:ascii="Times New Roman" w:hAnsi="Times New Roman" w:cs="Times New Roman"/>
            <w:sz w:val="28"/>
            <w:szCs w:val="28"/>
          </w:rPr>
          <w:t>ЧАСТЬ I. ПОРЯДОК РЕГУЛИРОВАНИЯ ЗЕМЛЕПОЛЬЗОВАНИЯ И ЗАСТРОЙКИ НА ОСНОВЕ ГРАДОСТРОИТЕЛЬНОГО ЗОНИРОВАНИЯ</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_Toc525116510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Ошибка! Закладка не определена.</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6" w:anchor="_Toc525116511" w:history="1">
        <w:r w:rsidRPr="002268B2">
          <w:rPr>
            <w:rFonts w:ascii="Times New Roman" w:hAnsi="Times New Roman" w:cs="Times New Roman"/>
            <w:sz w:val="28"/>
            <w:szCs w:val="28"/>
          </w:rPr>
          <w:t>Статья 1. Основные понятия и термины, используемые в Правилах</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_Toc525116511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316</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7" w:anchor="_Toc525116512" w:history="1">
        <w:r w:rsidRPr="002268B2">
          <w:rPr>
            <w:rFonts w:ascii="Times New Roman" w:hAnsi="Times New Roman" w:cs="Times New Roman"/>
            <w:sz w:val="28"/>
            <w:szCs w:val="28"/>
          </w:rPr>
          <w:t>Жилой район - структурный элемент селитебной территории.</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_Toc525116512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321</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8" w:anchor="_Toc525116513" w:history="1">
        <w:r w:rsidRPr="002268B2">
          <w:rPr>
            <w:rFonts w:ascii="Times New Roman" w:hAnsi="Times New Roman" w:cs="Times New Roman"/>
            <w:sz w:val="28"/>
            <w:szCs w:val="28"/>
          </w:rPr>
          <w:t>Глава 1. Положения о регулировании землепользования и застройки органами местного самоуправления</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_Toc525116513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336</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9" w:anchor="_Toc525116514" w:history="1">
        <w:r w:rsidRPr="002268B2">
          <w:rPr>
            <w:rFonts w:ascii="Times New Roman" w:hAnsi="Times New Roman" w:cs="Times New Roman"/>
            <w:sz w:val="28"/>
            <w:szCs w:val="28"/>
          </w:rPr>
          <w:t>Статья 2. Полномочия органов местного самоуправления в области землепользования и застройки.</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_Toc525116514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336</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0" w:anchor="_Toc525116515" w:history="1">
        <w:r w:rsidRPr="002268B2">
          <w:rPr>
            <w:rFonts w:ascii="Times New Roman" w:hAnsi="Times New Roman" w:cs="Times New Roman"/>
            <w:sz w:val="28"/>
            <w:szCs w:val="28"/>
          </w:rPr>
          <w:t>Статья 3. Комиссия по землепользованию и застройке.</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_Toc525116515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339</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1" w:anchor="_Toc525116516" w:history="1">
        <w:r w:rsidRPr="002268B2">
          <w:rPr>
            <w:rFonts w:ascii="Times New Roman" w:hAnsi="Times New Roman" w:cs="Times New Roman"/>
            <w:sz w:val="28"/>
            <w:szCs w:val="28"/>
          </w:rPr>
          <w:t>Статья 4. Обеспечение социальной защиты инвалидов при осуществлении деятельности по землепользованию и застройке</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_Toc525116516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342</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2" w:anchor="_Toc525116517" w:history="1">
        <w:r w:rsidRPr="002268B2">
          <w:rPr>
            <w:rFonts w:ascii="Times New Roman" w:hAnsi="Times New Roman" w:cs="Times New Roman"/>
            <w:sz w:val="28"/>
            <w:szCs w:val="28"/>
          </w:rPr>
          <w:t>Глава 2. Положение об изменении видов разрешенного использования земельного участка или объекта капитального строительства.</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_Toc525116517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344</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3" w:anchor="_Toc525116518" w:history="1">
        <w:r w:rsidRPr="002268B2">
          <w:rPr>
            <w:rFonts w:ascii="Times New Roman" w:hAnsi="Times New Roman" w:cs="Times New Roman"/>
            <w:sz w:val="28"/>
            <w:szCs w:val="28"/>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_Toc525116518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344</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4" w:anchor="_Toc525116519" w:history="1">
        <w:r w:rsidRPr="002268B2">
          <w:rPr>
            <w:rFonts w:ascii="Times New Roman" w:hAnsi="Times New Roman" w:cs="Times New Roman"/>
            <w:sz w:val="28"/>
            <w:szCs w:val="28"/>
          </w:rPr>
          <w:t>Статья 6. Отклонение от предельных параметров разрешенного строительства, реконструкции объектов капитального строительства.</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_Toc525116519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346</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5" w:anchor="_Toc525116520" w:history="1">
        <w:r w:rsidRPr="002268B2">
          <w:rPr>
            <w:rFonts w:ascii="Times New Roman" w:hAnsi="Times New Roman" w:cs="Times New Roman"/>
            <w:sz w:val="28"/>
            <w:szCs w:val="28"/>
          </w:rPr>
          <w:t>Глава 3. Положения о подготовке документации по планировке территории органами местного самоуправления</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_Toc525116520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347</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6" w:anchor="_Toc525116521" w:history="1">
        <w:r w:rsidRPr="002268B2">
          <w:rPr>
            <w:rFonts w:ascii="Times New Roman" w:hAnsi="Times New Roman" w:cs="Times New Roman"/>
            <w:sz w:val="28"/>
            <w:szCs w:val="28"/>
          </w:rPr>
          <w:t>Статья 7.  Назначение и виды документации о  планировке территории .</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_Toc525116521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347</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7" w:anchor="_Toc525116522" w:history="1">
        <w:r w:rsidRPr="002268B2">
          <w:rPr>
            <w:rFonts w:ascii="Times New Roman" w:hAnsi="Times New Roman" w:cs="Times New Roman"/>
            <w:sz w:val="28"/>
            <w:szCs w:val="28"/>
          </w:rPr>
          <w:t>Статья 8. Общие требования к документации по планировке территории</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_Toc525116522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349</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8" w:anchor="_Toc525116523" w:history="1">
        <w:r w:rsidRPr="002268B2">
          <w:rPr>
            <w:rFonts w:ascii="Times New Roman" w:hAnsi="Times New Roman" w:cs="Times New Roman"/>
            <w:sz w:val="28"/>
            <w:szCs w:val="28"/>
          </w:rPr>
          <w:t>Статья 9. Инженерные изыскания для подготовки документации по планировке территории</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_Toc525116523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349</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19" w:anchor="_Toc525116524" w:history="1">
        <w:r w:rsidRPr="002268B2">
          <w:rPr>
            <w:rFonts w:ascii="Times New Roman" w:hAnsi="Times New Roman" w:cs="Times New Roman"/>
            <w:sz w:val="28"/>
            <w:szCs w:val="28"/>
          </w:rPr>
          <w:t>Статья 10. Подготовка документации по планировке территории Васильевского сельского поселения.</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_Toc525116524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350</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20" w:anchor="_Toc525116525" w:history="1">
        <w:r w:rsidRPr="002268B2">
          <w:rPr>
            <w:rFonts w:ascii="Times New Roman" w:hAnsi="Times New Roman" w:cs="Times New Roman"/>
            <w:sz w:val="28"/>
            <w:szCs w:val="28"/>
          </w:rPr>
          <w:t>Глава 4. Публичные слушания по вопросам землепользования и застройки на территории Васильевского сельского поселения.</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_Toc525116525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Ошибка! Закладка не определена.</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21" w:anchor="_Toc525116526" w:history="1">
        <w:r w:rsidRPr="002268B2">
          <w:rPr>
            <w:rFonts w:ascii="Times New Roman" w:hAnsi="Times New Roman" w:cs="Times New Roman"/>
            <w:sz w:val="28"/>
            <w:szCs w:val="28"/>
          </w:rPr>
          <w:t>Статья 11. Публичные слушания по вопросам землепользования и застройки на территории Васильевского сельского поселения.</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_Toc525116526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Ошибка! Закладка не определена.</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22" w:anchor="_Toc525116527" w:history="1">
        <w:r w:rsidRPr="002268B2">
          <w:rPr>
            <w:rFonts w:ascii="Times New Roman" w:hAnsi="Times New Roman" w:cs="Times New Roman"/>
            <w:sz w:val="28"/>
            <w:szCs w:val="28"/>
          </w:rPr>
          <w:t>Статья 12. Порядок реализации инвестиционных проектов на территории Васильевского сельсовета</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_Toc525116527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371</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23" w:anchor="_Toc525116528" w:history="1">
        <w:r w:rsidRPr="002268B2">
          <w:rPr>
            <w:rFonts w:ascii="Times New Roman" w:hAnsi="Times New Roman" w:cs="Times New Roman"/>
            <w:sz w:val="28"/>
            <w:szCs w:val="28"/>
          </w:rPr>
          <w:t>Глава 5. Положение о внесении изменений в Правила землепользования и застройки.</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_Toc525116528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371</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24" w:anchor="_Toc525116529" w:history="1">
        <w:r w:rsidRPr="002268B2">
          <w:rPr>
            <w:rFonts w:ascii="Times New Roman" w:hAnsi="Times New Roman" w:cs="Times New Roman"/>
            <w:sz w:val="28"/>
            <w:szCs w:val="28"/>
          </w:rPr>
          <w:t>Статья 13. Порядок внесения изменений в Правила.</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_Toc525116529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371</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hyperlink r:id="rId25" w:anchor="_Toc525116530" w:history="1">
        <w:r w:rsidRPr="002268B2">
          <w:rPr>
            <w:rFonts w:ascii="Times New Roman" w:hAnsi="Times New Roman" w:cs="Times New Roman"/>
            <w:sz w:val="28"/>
            <w:szCs w:val="28"/>
          </w:rPr>
          <w:t>Глава 6. Регулирование иных вопросов землепользования и застройки.</w:t>
        </w:r>
        <w:r w:rsidRPr="002268B2">
          <w:rPr>
            <w:rFonts w:ascii="Times New Roman" w:hAnsi="Times New Roman" w:cs="Times New Roman"/>
            <w:webHidden/>
            <w:sz w:val="28"/>
            <w:szCs w:val="28"/>
          </w:rPr>
          <w:tab/>
        </w:r>
        <w:r w:rsidRPr="002268B2">
          <w:rPr>
            <w:rFonts w:ascii="Times New Roman" w:hAnsi="Times New Roman" w:cs="Times New Roman"/>
            <w:webHidden/>
            <w:sz w:val="28"/>
            <w:szCs w:val="28"/>
          </w:rPr>
          <w:fldChar w:fldCharType="begin"/>
        </w:r>
        <w:r w:rsidRPr="002268B2">
          <w:rPr>
            <w:rFonts w:ascii="Times New Roman" w:hAnsi="Times New Roman" w:cs="Times New Roman"/>
            <w:webHidden/>
            <w:sz w:val="28"/>
            <w:szCs w:val="28"/>
          </w:rPr>
          <w:instrText xml:space="preserve"> PAGEREF _Toc525116530 \h </w:instrText>
        </w:r>
        <w:r w:rsidRPr="002268B2">
          <w:rPr>
            <w:rFonts w:ascii="Times New Roman" w:hAnsi="Times New Roman" w:cs="Times New Roman"/>
            <w:webHidden/>
            <w:sz w:val="28"/>
            <w:szCs w:val="28"/>
          </w:rPr>
        </w:r>
        <w:r w:rsidRPr="002268B2">
          <w:rPr>
            <w:rFonts w:ascii="Times New Roman" w:hAnsi="Times New Roman" w:cs="Times New Roman"/>
            <w:webHidden/>
            <w:sz w:val="28"/>
            <w:szCs w:val="28"/>
          </w:rPr>
          <w:fldChar w:fldCharType="separate"/>
        </w:r>
        <w:r w:rsidRPr="002268B2">
          <w:rPr>
            <w:rFonts w:ascii="Times New Roman" w:hAnsi="Times New Roman" w:cs="Times New Roman"/>
            <w:webHidden/>
            <w:sz w:val="28"/>
            <w:szCs w:val="28"/>
          </w:rPr>
          <w:t>375</w:t>
        </w:r>
        <w:r w:rsidRPr="002268B2">
          <w:rPr>
            <w:rFonts w:ascii="Times New Roman" w:hAnsi="Times New Roman" w:cs="Times New Roman"/>
            <w:webHidden/>
            <w:sz w:val="28"/>
            <w:szCs w:val="28"/>
          </w:rPr>
          <w:fldChar w:fldCharType="end"/>
        </w:r>
      </w:hyperlink>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fldChar w:fldCharType="end"/>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ПРАВИЛА ЗЕМЛЕПОЛЬЗОВАНИЯ И ЗАСТРОЙКИ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МУНИЦИПАЛЬНОГО ОБРАЗОВАНИЯ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Сельское поселение Васильевский сельсовет, в составе муниципального образования Саракташский район Оренбургской области.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Правила землепользования и застройки муниципального образования Васильевский сельсовет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Васильевский сельсовет, генеральным планом муниципального образования Васильевский сельсовет.</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Правила разработаны на основе Генерального плана Васильевского сельсовета Саракташского района Оренбургской области.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Правила являются документом градостроительного зонирования Васильевского  сельсовета Саракташского района Оренбургской области – разделения территорий на зоны с установлением для каждой из них градостроительного регламента.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0" w:name="_Toc531599704"/>
      <w:r w:rsidRPr="002268B2">
        <w:rPr>
          <w:rFonts w:ascii="Times New Roman" w:hAnsi="Times New Roman" w:cs="Times New Roman"/>
          <w:sz w:val="28"/>
          <w:szCs w:val="28"/>
        </w:rPr>
        <w:t>ЧАСТЬ I. ПОРЯДОК РЕГУЛИРОВАНИЯ ЗЕМЛЕПОЛЬЗОВАНИЯ И ЗАСТРОЙКИ НА ОСНОВЕ ГРАДОСТРОИТЕЛЬНОГО ЗОНИРОВАНИЯ</w:t>
      </w:r>
      <w:bookmarkEnd w:id="0"/>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 w:name="_Toc525116511"/>
      <w:r w:rsidRPr="002268B2">
        <w:rPr>
          <w:rFonts w:ascii="Times New Roman" w:hAnsi="Times New Roman" w:cs="Times New Roman"/>
          <w:sz w:val="28"/>
          <w:szCs w:val="28"/>
        </w:rPr>
        <w:t xml:space="preserve">Статья 1. </w:t>
      </w:r>
      <w:bookmarkEnd w:id="1"/>
      <w:r w:rsidRPr="002268B2">
        <w:rPr>
          <w:rFonts w:ascii="Times New Roman" w:hAnsi="Times New Roman" w:cs="Times New Roman"/>
          <w:sz w:val="28"/>
          <w:szCs w:val="28"/>
        </w:rPr>
        <w:t>Основные понятия и термины, используемые в Правилах землепользования и застройки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Понятия, используемые в настоящих Правилах, применяются в следующем значении: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Арендаторы земельных участков — лица, владеющие и пользующиеся земельными участками по до</w:t>
      </w:r>
      <w:r w:rsidRPr="002268B2">
        <w:rPr>
          <w:rFonts w:ascii="Times New Roman" w:hAnsi="Times New Roman" w:cs="Times New Roman"/>
          <w:sz w:val="28"/>
          <w:szCs w:val="28"/>
        </w:rPr>
        <w:softHyphen/>
        <w:t>говору аренды, договору субаренды;</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Акт приемки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Блокированный жилой дом - дом, состоящий из двух и более квартир, каждая из которых имеет непосредственный выход на свой приквартирный участок.</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Боковые границы участка - границы, соединяющие </w:t>
      </w:r>
      <w:proofErr w:type="gramStart"/>
      <w:r w:rsidRPr="002268B2">
        <w:rPr>
          <w:rFonts w:ascii="Times New Roman" w:hAnsi="Times New Roman" w:cs="Times New Roman"/>
          <w:sz w:val="28"/>
          <w:szCs w:val="28"/>
        </w:rPr>
        <w:t>лицевую</w:t>
      </w:r>
      <w:proofErr w:type="gramEnd"/>
      <w:r w:rsidRPr="002268B2">
        <w:rPr>
          <w:rFonts w:ascii="Times New Roman" w:hAnsi="Times New Roman" w:cs="Times New Roman"/>
          <w:sz w:val="28"/>
          <w:szCs w:val="28"/>
        </w:rPr>
        <w:t xml:space="preserve"> и зад-нюю границы участка;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Виды разрешенного использования земельных участков и </w:t>
      </w:r>
      <w:proofErr w:type="gramStart"/>
      <w:r w:rsidRPr="002268B2">
        <w:rPr>
          <w:rFonts w:ascii="Times New Roman" w:hAnsi="Times New Roman" w:cs="Times New Roman"/>
          <w:sz w:val="28"/>
          <w:szCs w:val="28"/>
        </w:rPr>
        <w:t>объек-тов</w:t>
      </w:r>
      <w:proofErr w:type="gramEnd"/>
      <w:r w:rsidRPr="002268B2">
        <w:rPr>
          <w:rFonts w:ascii="Times New Roman" w:hAnsi="Times New Roman" w:cs="Times New Roman"/>
          <w:sz w:val="28"/>
          <w:szCs w:val="28"/>
        </w:rPr>
        <w:t xml:space="preserve"> капитального строительства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2268B2">
        <w:rPr>
          <w:rFonts w:ascii="Times New Roman" w:hAnsi="Times New Roman" w:cs="Times New Roman"/>
          <w:sz w:val="28"/>
          <w:szCs w:val="28"/>
        </w:rPr>
        <w:t xml:space="preserve"> объектов </w:t>
      </w:r>
      <w:proofErr w:type="gramStart"/>
      <w:r w:rsidRPr="002268B2">
        <w:rPr>
          <w:rFonts w:ascii="Times New Roman" w:hAnsi="Times New Roman" w:cs="Times New Roman"/>
          <w:sz w:val="28"/>
          <w:szCs w:val="28"/>
        </w:rPr>
        <w:t>капи-тального</w:t>
      </w:r>
      <w:proofErr w:type="gramEnd"/>
      <w:r w:rsidRPr="002268B2">
        <w:rPr>
          <w:rFonts w:ascii="Times New Roman" w:hAnsi="Times New Roman" w:cs="Times New Roman"/>
          <w:sz w:val="28"/>
          <w:szCs w:val="28"/>
        </w:rPr>
        <w:t xml:space="preserve">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Водоохранная зона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roofErr w:type="gramEnd"/>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Градостроительная деятельность </w:t>
      </w:r>
      <w:proofErr w:type="gramStart"/>
      <w:r w:rsidRPr="002268B2">
        <w:rPr>
          <w:rFonts w:ascii="Times New Roman" w:hAnsi="Times New Roman" w:cs="Times New Roman"/>
          <w:sz w:val="28"/>
          <w:szCs w:val="28"/>
        </w:rPr>
        <w:t>–д</w:t>
      </w:r>
      <w:proofErr w:type="gramEnd"/>
      <w:r w:rsidRPr="002268B2">
        <w:rPr>
          <w:rFonts w:ascii="Times New Roman" w:hAnsi="Times New Roman" w:cs="Times New Roman"/>
          <w:sz w:val="28"/>
          <w:szCs w:val="28"/>
        </w:rPr>
        <w:t>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Градостроительный план земельного участка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2268B2">
        <w:rPr>
          <w:rFonts w:ascii="Times New Roman" w:hAnsi="Times New Roman" w:cs="Times New Roman"/>
          <w:sz w:val="28"/>
          <w:szCs w:val="28"/>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lastRenderedPageBreak/>
        <w:t>Градостроительный регламент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w:t>
      </w:r>
      <w:proofErr w:type="gramEnd"/>
      <w:r w:rsidRPr="002268B2">
        <w:rPr>
          <w:rFonts w:ascii="Times New Roman" w:hAnsi="Times New Roman" w:cs="Times New Roman"/>
          <w:sz w:val="28"/>
          <w:szCs w:val="28"/>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Градорегулирование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roofErr w:type="gramEnd"/>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Градостроительная подготовка территорий -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w:t>
      </w:r>
      <w:proofErr w:type="gramEnd"/>
      <w:r w:rsidRPr="002268B2">
        <w:rPr>
          <w:rFonts w:ascii="Times New Roman" w:hAnsi="Times New Roman" w:cs="Times New Roman"/>
          <w:sz w:val="28"/>
          <w:szCs w:val="28"/>
        </w:rPr>
        <w:t xml:space="preserve"> юридическими лицами, имеющими в собственности, </w:t>
      </w:r>
      <w:proofErr w:type="gramStart"/>
      <w:r w:rsidRPr="002268B2">
        <w:rPr>
          <w:rFonts w:ascii="Times New Roman" w:hAnsi="Times New Roman" w:cs="Times New Roman"/>
          <w:sz w:val="28"/>
          <w:szCs w:val="28"/>
        </w:rPr>
        <w:t>безвозмезд-ном</w:t>
      </w:r>
      <w:proofErr w:type="gramEnd"/>
      <w:r w:rsidRPr="002268B2">
        <w:rPr>
          <w:rFonts w:ascii="Times New Roman" w:hAnsi="Times New Roman" w:cs="Times New Roman"/>
          <w:sz w:val="28"/>
          <w:szCs w:val="28"/>
        </w:rPr>
        <w:t xml:space="preserve">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Граница населенного пункта - внешние границы земель населенного пункта, отделяющие эти земли от земель иных категорий;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w:t>
      </w:r>
      <w:r w:rsidRPr="002268B2">
        <w:rPr>
          <w:rFonts w:ascii="Times New Roman" w:hAnsi="Times New Roman" w:cs="Times New Roman"/>
          <w:sz w:val="28"/>
          <w:szCs w:val="28"/>
        </w:rPr>
        <w:lastRenderedPageBreak/>
        <w:t>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w:t>
      </w:r>
      <w:proofErr w:type="gramEnd"/>
      <w:r w:rsidRPr="002268B2">
        <w:rPr>
          <w:rFonts w:ascii="Times New Roman" w:hAnsi="Times New Roman" w:cs="Times New Roman"/>
          <w:sz w:val="28"/>
          <w:szCs w:val="28"/>
        </w:rPr>
        <w:t xml:space="preserve"> документацией или ее модификацией;</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Движимое имущество – сооружения, прочно не связанные с землей, перемещение которых возможно без нанесения несоразмерного ущерба их назначению;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Деятельность по комплексному и устойчивому развитию территори</w:t>
      </w:r>
      <w:proofErr w:type="gramStart"/>
      <w:r w:rsidRPr="002268B2">
        <w:rPr>
          <w:rFonts w:ascii="Times New Roman" w:hAnsi="Times New Roman" w:cs="Times New Roman"/>
          <w:sz w:val="28"/>
          <w:szCs w:val="28"/>
        </w:rPr>
        <w:t>и-</w:t>
      </w:r>
      <w:proofErr w:type="gramEnd"/>
      <w:r w:rsidRPr="002268B2">
        <w:rPr>
          <w:rFonts w:ascii="Times New Roman" w:hAnsi="Times New Roman" w:cs="Times New Roman"/>
          <w:sz w:val="28"/>
          <w:szCs w:val="28"/>
        </w:rPr>
        <w:t xml:space="preserve">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w:t>
      </w:r>
      <w:proofErr w:type="gramStart"/>
      <w:r w:rsidRPr="002268B2">
        <w:rPr>
          <w:rFonts w:ascii="Times New Roman" w:hAnsi="Times New Roman" w:cs="Times New Roman"/>
          <w:sz w:val="28"/>
          <w:szCs w:val="28"/>
        </w:rPr>
        <w:t>пункте</w:t>
      </w:r>
      <w:proofErr w:type="gramEnd"/>
      <w:r w:rsidRPr="002268B2">
        <w:rPr>
          <w:rFonts w:ascii="Times New Roman" w:hAnsi="Times New Roman" w:cs="Times New Roman"/>
          <w:sz w:val="28"/>
          <w:szCs w:val="28"/>
        </w:rPr>
        <w:t xml:space="preserve">  объектов;</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Документы о правах на земельные участки –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Дом коттеджного типа -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Дорога -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2268B2">
        <w:rPr>
          <w:rFonts w:ascii="Times New Roman" w:hAnsi="Times New Roman" w:cs="Times New Roman"/>
          <w:sz w:val="28"/>
          <w:szCs w:val="28"/>
        </w:rPr>
        <w:t xml:space="preserve"> культурные слои, остатки построек древних городов, городищ, селищ, стоянок; места совершения религиозных обрядов;</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2" w:name="_Toc525116512"/>
      <w:r w:rsidRPr="002268B2">
        <w:rPr>
          <w:rFonts w:ascii="Times New Roman" w:hAnsi="Times New Roman" w:cs="Times New Roman"/>
          <w:sz w:val="28"/>
          <w:szCs w:val="28"/>
        </w:rPr>
        <w:t>Жилой район - структурный элемент селитебной территории.</w:t>
      </w:r>
      <w:bookmarkEnd w:id="2"/>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Задняя граница участка - граница участка, как правило, </w:t>
      </w:r>
      <w:proofErr w:type="gramStart"/>
      <w:r w:rsidRPr="002268B2">
        <w:rPr>
          <w:rFonts w:ascii="Times New Roman" w:hAnsi="Times New Roman" w:cs="Times New Roman"/>
          <w:sz w:val="28"/>
          <w:szCs w:val="28"/>
        </w:rPr>
        <w:t>парал-лельная</w:t>
      </w:r>
      <w:proofErr w:type="gramEnd"/>
      <w:r w:rsidRPr="002268B2">
        <w:rPr>
          <w:rFonts w:ascii="Times New Roman" w:hAnsi="Times New Roman" w:cs="Times New Roman"/>
          <w:sz w:val="28"/>
          <w:szCs w:val="28"/>
        </w:rPr>
        <w:t xml:space="preserve"> лицевой границе земельного участка;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2268B2">
        <w:rPr>
          <w:rFonts w:ascii="Times New Roman" w:hAnsi="Times New Roman" w:cs="Times New Roman"/>
          <w:sz w:val="28"/>
          <w:szCs w:val="28"/>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Pr="002268B2">
        <w:rPr>
          <w:rFonts w:ascii="Times New Roman" w:hAnsi="Times New Roman" w:cs="Times New Roman"/>
          <w:sz w:val="28"/>
          <w:szCs w:val="28"/>
        </w:rPr>
        <w:lastRenderedPageBreak/>
        <w:t>Застройщик вправе передать свои функции, предусмотренные законодательством о градостроительной деятельности, техническому заказчику;</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Заказчик – физическое или юридическое лицо, которое уполномочено застройщиком </w:t>
      </w:r>
      <w:proofErr w:type="gramStart"/>
      <w:r w:rsidRPr="002268B2">
        <w:rPr>
          <w:rFonts w:ascii="Times New Roman" w:hAnsi="Times New Roman" w:cs="Times New Roman"/>
          <w:sz w:val="28"/>
          <w:szCs w:val="28"/>
        </w:rPr>
        <w:t>представлять</w:t>
      </w:r>
      <w:proofErr w:type="gramEnd"/>
      <w:r w:rsidRPr="002268B2">
        <w:rPr>
          <w:rFonts w:ascii="Times New Roman" w:hAnsi="Times New Roman" w:cs="Times New Roman"/>
          <w:sz w:val="28"/>
          <w:szCs w:val="28"/>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Зеленые насаждения общего пользования - зеленые насаждения на выделенных в установленном порядке земельных участках, </w:t>
      </w:r>
      <w:proofErr w:type="gramStart"/>
      <w:r w:rsidRPr="002268B2">
        <w:rPr>
          <w:rFonts w:ascii="Times New Roman" w:hAnsi="Times New Roman" w:cs="Times New Roman"/>
          <w:sz w:val="28"/>
          <w:szCs w:val="28"/>
        </w:rPr>
        <w:t>предназначен-ных</w:t>
      </w:r>
      <w:proofErr w:type="gramEnd"/>
      <w:r w:rsidRPr="002268B2">
        <w:rPr>
          <w:rFonts w:ascii="Times New Roman" w:hAnsi="Times New Roman" w:cs="Times New Roman"/>
          <w:sz w:val="28"/>
          <w:szCs w:val="28"/>
        </w:rPr>
        <w:t xml:space="preserve">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Зеленые насаждения ограниченного пользования - зеленые </w:t>
      </w:r>
      <w:proofErr w:type="gramStart"/>
      <w:r w:rsidRPr="002268B2">
        <w:rPr>
          <w:rFonts w:ascii="Times New Roman" w:hAnsi="Times New Roman" w:cs="Times New Roman"/>
          <w:sz w:val="28"/>
          <w:szCs w:val="28"/>
        </w:rPr>
        <w:t>насаж-дения</w:t>
      </w:r>
      <w:proofErr w:type="gramEnd"/>
      <w:r w:rsidRPr="002268B2">
        <w:rPr>
          <w:rFonts w:ascii="Times New Roman" w:hAnsi="Times New Roman" w:cs="Times New Roman"/>
          <w:sz w:val="28"/>
          <w:szCs w:val="28"/>
        </w:rPr>
        <w:t xml:space="preserve">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Зеленые насаждения внутриквартального озеленения - все виды зеленых насаждений, находящиеся в границах красных линий кварталов, кроме зеленых насаждений, относящихся к другим видам;</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Земельный участок – часть поверхности земли (в том числе почвенный слой), границы, которой описаны и удостоверены в установленном порядке;</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Землевладельцы — лица, владеющие и пользующиеся земельными участками на праве пожизненного наследуемого владения;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Землепользователи — лица, владеющие и пользующиеся земельными участками на праве постоянно</w:t>
      </w:r>
      <w:r w:rsidRPr="002268B2">
        <w:rPr>
          <w:rFonts w:ascii="Times New Roman" w:hAnsi="Times New Roman" w:cs="Times New Roman"/>
          <w:sz w:val="28"/>
          <w:szCs w:val="28"/>
        </w:rPr>
        <w:softHyphen/>
        <w:t xml:space="preserve">го (бессрочного) пользования или на праве безвозмездного срочного пользования;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Земли публичного использования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w:t>
      </w:r>
      <w:r w:rsidRPr="002268B2">
        <w:rPr>
          <w:rFonts w:ascii="Times New Roman" w:hAnsi="Times New Roman" w:cs="Times New Roman"/>
          <w:sz w:val="28"/>
          <w:szCs w:val="28"/>
        </w:rPr>
        <w:lastRenderedPageBreak/>
        <w:t>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Индивидуальные жилые дома - отдельно стоящие жилые дома с количеством этажей не более чем три, предназначенные для проживания одной семьи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Инженерное (инженерно-техническое) обеспечение территории - комплекс мероприятий по строительству новых (реконструкции </w:t>
      </w:r>
      <w:proofErr w:type="gramStart"/>
      <w:r w:rsidRPr="002268B2">
        <w:rPr>
          <w:rFonts w:ascii="Times New Roman" w:hAnsi="Times New Roman" w:cs="Times New Roman"/>
          <w:sz w:val="28"/>
          <w:szCs w:val="28"/>
        </w:rPr>
        <w:t>существу-ющих</w:t>
      </w:r>
      <w:proofErr w:type="gramEnd"/>
      <w:r w:rsidRPr="002268B2">
        <w:rPr>
          <w:rFonts w:ascii="Times New Roman" w:hAnsi="Times New Roman" w:cs="Times New Roman"/>
          <w:sz w:val="28"/>
          <w:szCs w:val="28"/>
        </w:rPr>
        <w:t>) сетей и сооружений объектов инженерной инфраструктуры с целью обеспечения устойчивого развития территории;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lastRenderedPageBreak/>
        <w:t>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roofErr w:type="gramEnd"/>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2268B2">
        <w:rPr>
          <w:rFonts w:ascii="Times New Roman" w:hAnsi="Times New Roman" w:cs="Times New Roman"/>
          <w:sz w:val="28"/>
          <w:szCs w:val="28"/>
        </w:rPr>
        <w:t xml:space="preserve"> элементы и (или) восстановление указанных элементов;</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w:t>
      </w:r>
      <w:proofErr w:type="gramStart"/>
      <w:r w:rsidRPr="002268B2">
        <w:rPr>
          <w:rFonts w:ascii="Times New Roman" w:hAnsi="Times New Roman" w:cs="Times New Roman"/>
          <w:sz w:val="28"/>
          <w:szCs w:val="28"/>
        </w:rPr>
        <w:t>пока-зателей</w:t>
      </w:r>
      <w:proofErr w:type="gramEnd"/>
      <w:r w:rsidRPr="002268B2">
        <w:rPr>
          <w:rFonts w:ascii="Times New Roman" w:hAnsi="Times New Roman" w:cs="Times New Roman"/>
          <w:sz w:val="28"/>
          <w:szCs w:val="28"/>
        </w:rPr>
        <w:t xml:space="preserve"> функционирования таких объектов и при котором не требуется из-менение границ полос отвода и (или) охранных зон таких объектов;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Карта градостроительного зонирования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Квартал (микрорайон) - основной планировочный элемент застройки в структуре МО Васильевский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Комиссия по землепользованию и застройке (далее также - </w:t>
      </w:r>
      <w:proofErr w:type="gramStart"/>
      <w:r w:rsidRPr="002268B2">
        <w:rPr>
          <w:rFonts w:ascii="Times New Roman" w:hAnsi="Times New Roman" w:cs="Times New Roman"/>
          <w:sz w:val="28"/>
          <w:szCs w:val="28"/>
        </w:rPr>
        <w:t>Комис-сия</w:t>
      </w:r>
      <w:proofErr w:type="gramEnd"/>
      <w:r w:rsidRPr="002268B2">
        <w:rPr>
          <w:rFonts w:ascii="Times New Roman" w:hAnsi="Times New Roman" w:cs="Times New Roman"/>
          <w:sz w:val="28"/>
          <w:szCs w:val="28"/>
        </w:rPr>
        <w:t xml:space="preserve">) - постоянно действующий коллегиальный совещательный орган при администрации МО Васильевский сельсовет, создаваемый в соответ-ствии с </w:t>
      </w:r>
      <w:r w:rsidRPr="002268B2">
        <w:rPr>
          <w:rFonts w:ascii="Times New Roman" w:hAnsi="Times New Roman" w:cs="Times New Roman"/>
          <w:sz w:val="28"/>
          <w:szCs w:val="28"/>
        </w:rPr>
        <w:lastRenderedPageBreak/>
        <w:t>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Коэффициент застройки (максимальный процент застройки) - отношение площади, занятой под зданиями и сооружениями, к площади участка (квартала);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Коэффициент озеленения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2268B2">
        <w:rPr>
          <w:rFonts w:ascii="Times New Roman" w:hAnsi="Times New Roman" w:cs="Times New Roman"/>
          <w:sz w:val="28"/>
          <w:szCs w:val="28"/>
        </w:rPr>
        <w:t xml:space="preserve"> (%);</w:t>
      </w:r>
      <w:proofErr w:type="gramEnd"/>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Количество этажей многоквартирного здания - количество всех этажей, включая подземный, подвальный, цокольный, надземный, технический, мансардный.</w:t>
      </w:r>
      <w:proofErr w:type="gramEnd"/>
      <w:r w:rsidRPr="002268B2">
        <w:rPr>
          <w:rFonts w:ascii="Times New Roman" w:hAnsi="Times New Roman" w:cs="Times New Roman"/>
          <w:sz w:val="28"/>
          <w:szCs w:val="28"/>
        </w:rPr>
        <w:t xml:space="preserve"> 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включается;</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Красные линии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w:t>
      </w:r>
      <w:r w:rsidRPr="002268B2">
        <w:rPr>
          <w:rFonts w:ascii="Times New Roman" w:hAnsi="Times New Roman" w:cs="Times New Roman"/>
          <w:sz w:val="28"/>
          <w:szCs w:val="28"/>
        </w:rPr>
        <w:lastRenderedPageBreak/>
        <w:t>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Лицевая граница участка - граница участка, примыкающая к улице, на которую ориентирован главный фасад здания;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Личное подсобное хозяйство - форма непредпринимательской деятельности по производству и переработке сельскохозяйственной продукции.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Машино-место</w:t>
      </w:r>
      <w:proofErr w:type="gramEnd"/>
      <w:r w:rsidRPr="002268B2">
        <w:rPr>
          <w:rFonts w:ascii="Times New Roman" w:hAnsi="Times New Roman" w:cs="Times New Roman"/>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Малоэтажная жилая застройка - жилая застройка этажностью до 3 этажей включительно с обеспечением, как правило, непосредственной связи квартир с земельным участком.</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Межевание земель —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Микрорайон (квартал) - структурный элемент территории жилой застройки.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Многоквартирный жилой дом - жилой дом, квартиры которого имеют выход на общие лестничные клетки и общий для всего дома земельный участок;</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Многоэтажная жилая застройка - жилая застройка многоквартирными зданиями высотой до 75 метров.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Населенный пункт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Недвижимость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2268B2">
        <w:rPr>
          <w:rFonts w:ascii="Times New Roman" w:hAnsi="Times New Roman" w:cs="Times New Roman"/>
          <w:sz w:val="28"/>
          <w:szCs w:val="28"/>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w:t>
      </w:r>
      <w:r w:rsidRPr="002268B2">
        <w:rPr>
          <w:rFonts w:ascii="Times New Roman" w:hAnsi="Times New Roman" w:cs="Times New Roman"/>
          <w:sz w:val="28"/>
          <w:szCs w:val="28"/>
        </w:rPr>
        <w:lastRenderedPageBreak/>
        <w:t>иное не предусмотрено такими федеральными законами и нормативными правовыми актами Российской Федерации.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Объекты культурного наследия (памятники истории и культуры) народов Российской Федерации (далее - объекты культурного наследия)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roofErr w:type="gramEnd"/>
      <w:r w:rsidRPr="002268B2">
        <w:rPr>
          <w:rFonts w:ascii="Times New Roman" w:hAnsi="Times New Roman" w:cs="Times New Roman"/>
          <w:sz w:val="28"/>
          <w:szCs w:val="28"/>
        </w:rPr>
        <w:t xml:space="preserve"> и являющиеся свидетельством эпох и цивилизаций, подлинными источниками информации о зарождении и развитии культуры;</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Общественное обсуждение — это регламентированные процедуры по рассмотрению и анализу проектов нормативных правовых и распорядительных актов. Главная цель общественного обсуждения — привлечение граждан к процессу обсуждения социально значимых проектов, выявление общественного мнения, учет предложений и замечаний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Огородничество – использование земельного участка, </w:t>
      </w:r>
      <w:proofErr w:type="gramStart"/>
      <w:r w:rsidRPr="002268B2">
        <w:rPr>
          <w:rFonts w:ascii="Times New Roman" w:hAnsi="Times New Roman" w:cs="Times New Roman"/>
          <w:sz w:val="28"/>
          <w:szCs w:val="28"/>
        </w:rPr>
        <w:t>предоставлен-ного</w:t>
      </w:r>
      <w:proofErr w:type="gramEnd"/>
      <w:r w:rsidRPr="002268B2">
        <w:rPr>
          <w:rFonts w:ascii="Times New Roman" w:hAnsi="Times New Roman" w:cs="Times New Roman"/>
          <w:sz w:val="28"/>
          <w:szCs w:val="28"/>
        </w:rPr>
        <w:t xml:space="preserve">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Отклонения от Правил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w:t>
      </w:r>
      <w:r w:rsidRPr="002268B2">
        <w:rPr>
          <w:rFonts w:ascii="Times New Roman" w:hAnsi="Times New Roman" w:cs="Times New Roman"/>
          <w:sz w:val="28"/>
          <w:szCs w:val="28"/>
        </w:rPr>
        <w:lastRenderedPageBreak/>
        <w:t>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Pr="002268B2">
        <w:rPr>
          <w:rFonts w:ascii="Times New Roman" w:hAnsi="Times New Roman" w:cs="Times New Roman"/>
          <w:sz w:val="28"/>
          <w:szCs w:val="28"/>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Отступ здания, сооружения (от границы участка) - расстояние </w:t>
      </w:r>
      <w:proofErr w:type="gramStart"/>
      <w:r w:rsidRPr="002268B2">
        <w:rPr>
          <w:rFonts w:ascii="Times New Roman" w:hAnsi="Times New Roman" w:cs="Times New Roman"/>
          <w:sz w:val="28"/>
          <w:szCs w:val="28"/>
        </w:rPr>
        <w:t>меж-ду</w:t>
      </w:r>
      <w:proofErr w:type="gramEnd"/>
      <w:r w:rsidRPr="002268B2">
        <w:rPr>
          <w:rFonts w:ascii="Times New Roman" w:hAnsi="Times New Roman" w:cs="Times New Roman"/>
          <w:sz w:val="28"/>
          <w:szCs w:val="28"/>
        </w:rPr>
        <w:t xml:space="preserve"> границей участка и стеной здания;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2268B2">
        <w:rPr>
          <w:rFonts w:ascii="Times New Roman" w:hAnsi="Times New Roman" w:cs="Times New Roman"/>
          <w:sz w:val="28"/>
          <w:szCs w:val="28"/>
        </w:rPr>
        <w:t>являющееся</w:t>
      </w:r>
      <w:proofErr w:type="gramEnd"/>
      <w:r w:rsidRPr="002268B2">
        <w:rPr>
          <w:rFonts w:ascii="Times New Roman" w:hAnsi="Times New Roman" w:cs="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w:t>
      </w:r>
      <w:proofErr w:type="gramStart"/>
      <w:r w:rsidRPr="002268B2">
        <w:rPr>
          <w:rFonts w:ascii="Times New Roman" w:hAnsi="Times New Roman" w:cs="Times New Roman"/>
          <w:sz w:val="28"/>
          <w:szCs w:val="28"/>
        </w:rPr>
        <w:t>соб-ственника</w:t>
      </w:r>
      <w:proofErr w:type="gramEnd"/>
      <w:r w:rsidRPr="002268B2">
        <w:rPr>
          <w:rFonts w:ascii="Times New Roman" w:hAnsi="Times New Roman" w:cs="Times New Roman"/>
          <w:sz w:val="28"/>
          <w:szCs w:val="28"/>
        </w:rPr>
        <w:t xml:space="preserve"> земельного участка;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Пешеходная зона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Площадь земельного участка - площадь территории </w:t>
      </w:r>
      <w:proofErr w:type="gramStart"/>
      <w:r w:rsidRPr="002268B2">
        <w:rPr>
          <w:rFonts w:ascii="Times New Roman" w:hAnsi="Times New Roman" w:cs="Times New Roman"/>
          <w:sz w:val="28"/>
          <w:szCs w:val="28"/>
        </w:rPr>
        <w:t>горизонталь-ной</w:t>
      </w:r>
      <w:proofErr w:type="gramEnd"/>
      <w:r w:rsidRPr="002268B2">
        <w:rPr>
          <w:rFonts w:ascii="Times New Roman" w:hAnsi="Times New Roman" w:cs="Times New Roman"/>
          <w:sz w:val="28"/>
          <w:szCs w:val="28"/>
        </w:rPr>
        <w:t xml:space="preserve"> проекции земельного участка;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Правила землепользования и застройки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Правообладатели земельных участков, объектов капитального строительства - собственники, а также владельцы, пользователи и </w:t>
      </w:r>
      <w:proofErr w:type="gramStart"/>
      <w:r w:rsidRPr="002268B2">
        <w:rPr>
          <w:rFonts w:ascii="Times New Roman" w:hAnsi="Times New Roman" w:cs="Times New Roman"/>
          <w:sz w:val="28"/>
          <w:szCs w:val="28"/>
        </w:rPr>
        <w:t>аренда-торы</w:t>
      </w:r>
      <w:proofErr w:type="gramEnd"/>
      <w:r w:rsidRPr="002268B2">
        <w:rPr>
          <w:rFonts w:ascii="Times New Roman" w:hAnsi="Times New Roman" w:cs="Times New Roman"/>
          <w:sz w:val="28"/>
          <w:szCs w:val="28"/>
        </w:rPr>
        <w:t xml:space="preserve">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268B2">
        <w:rPr>
          <w:rFonts w:ascii="Times New Roman" w:hAnsi="Times New Roman" w:cs="Times New Roman"/>
          <w:sz w:val="28"/>
          <w:szCs w:val="28"/>
        </w:rPr>
        <w:t>границы</w:t>
      </w:r>
      <w:proofErr w:type="gramEnd"/>
      <w:r w:rsidRPr="002268B2">
        <w:rPr>
          <w:rFonts w:ascii="Times New Roman" w:hAnsi="Times New Roman" w:cs="Times New Roman"/>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Предельная высота объектов капитального строительства – </w:t>
      </w:r>
      <w:proofErr w:type="gramStart"/>
      <w:r w:rsidRPr="002268B2">
        <w:rPr>
          <w:rFonts w:ascii="Times New Roman" w:hAnsi="Times New Roman" w:cs="Times New Roman"/>
          <w:sz w:val="28"/>
          <w:szCs w:val="28"/>
        </w:rPr>
        <w:t>мак-симально</w:t>
      </w:r>
      <w:proofErr w:type="gramEnd"/>
      <w:r w:rsidRPr="002268B2">
        <w:rPr>
          <w:rFonts w:ascii="Times New Roman" w:hAnsi="Times New Roman" w:cs="Times New Roman"/>
          <w:sz w:val="28"/>
          <w:szCs w:val="28"/>
        </w:rPr>
        <w:t xml:space="preserve">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Проектная документация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w:t>
      </w:r>
      <w:r w:rsidRPr="002268B2">
        <w:rPr>
          <w:rFonts w:ascii="Times New Roman" w:hAnsi="Times New Roman" w:cs="Times New Roman"/>
          <w:sz w:val="28"/>
          <w:szCs w:val="28"/>
        </w:rPr>
        <w:lastRenderedPageBreak/>
        <w:t>получения разрешения на строительство после ее согласования и проведения экспертиз в установленном порядке;</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Проект планировки территории - вид градостроительной документации, разрабатываемый на часть или всю территорию сельского поселения в соответствии с установленными в утвержденных документах территориального планирования элементами планировочной структуры и с требованиями технических регламентов, градостроительных регламентов, с учетом границ территорий вновь выявленных объектов культурного наследия, границ зон с особыми условиями использования территорий.</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Проект планировки территории квартала (микрорайона, планиро-вочно обособленной части квартала) - документация по планировке </w:t>
      </w:r>
      <w:proofErr w:type="gramStart"/>
      <w:r w:rsidRPr="002268B2">
        <w:rPr>
          <w:rFonts w:ascii="Times New Roman" w:hAnsi="Times New Roman" w:cs="Times New Roman"/>
          <w:sz w:val="28"/>
          <w:szCs w:val="28"/>
        </w:rPr>
        <w:t>терри-тории</w:t>
      </w:r>
      <w:proofErr w:type="gramEnd"/>
      <w:r w:rsidRPr="002268B2">
        <w:rPr>
          <w:rFonts w:ascii="Times New Roman" w:hAnsi="Times New Roman" w:cs="Times New Roman"/>
          <w:sz w:val="28"/>
          <w:szCs w:val="28"/>
        </w:rPr>
        <w:t>, подготавливаемая в целях обеспечения устойчивого развития тер-ритории квартала (микрорайона, планировочно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Проект планировки территории линейного объекта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w:t>
      </w:r>
      <w:proofErr w:type="gramStart"/>
      <w:r w:rsidRPr="002268B2">
        <w:rPr>
          <w:rFonts w:ascii="Times New Roman" w:hAnsi="Times New Roman" w:cs="Times New Roman"/>
          <w:sz w:val="28"/>
          <w:szCs w:val="28"/>
        </w:rPr>
        <w:t>территории</w:t>
      </w:r>
      <w:proofErr w:type="gramEnd"/>
      <w:r w:rsidRPr="002268B2">
        <w:rPr>
          <w:rFonts w:ascii="Times New Roman" w:hAnsi="Times New Roman" w:cs="Times New Roman"/>
          <w:sz w:val="28"/>
          <w:szCs w:val="28"/>
        </w:rPr>
        <w:t xml:space="preserve"> как линейных объектов, так и образующих элементов планировочной структуры территории;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Проект межевания территории - документация по планировке </w:t>
      </w:r>
      <w:proofErr w:type="gramStart"/>
      <w:r w:rsidRPr="002268B2">
        <w:rPr>
          <w:rFonts w:ascii="Times New Roman" w:hAnsi="Times New Roman" w:cs="Times New Roman"/>
          <w:sz w:val="28"/>
          <w:szCs w:val="28"/>
        </w:rPr>
        <w:t>тер-ритории</w:t>
      </w:r>
      <w:proofErr w:type="gramEnd"/>
      <w:r w:rsidRPr="002268B2">
        <w:rPr>
          <w:rFonts w:ascii="Times New Roman" w:hAnsi="Times New Roman" w:cs="Times New Roman"/>
          <w:sz w:val="28"/>
          <w:szCs w:val="28"/>
        </w:rPr>
        <w:t>,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w:t>
      </w:r>
      <w:r w:rsidRPr="002268B2">
        <w:rPr>
          <w:rFonts w:ascii="Times New Roman" w:hAnsi="Times New Roman" w:cs="Times New Roman"/>
          <w:sz w:val="28"/>
          <w:szCs w:val="28"/>
        </w:rPr>
        <w:lastRenderedPageBreak/>
        <w:t xml:space="preserve">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законом Оренбургской области о градостроительной деятельности.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2268B2">
        <w:rPr>
          <w:rFonts w:ascii="Times New Roman" w:hAnsi="Times New Roman" w:cs="Times New Roman"/>
          <w:sz w:val="28"/>
          <w:szCs w:val="28"/>
        </w:rPr>
        <w:t xml:space="preserve"> иным законодательством Российской Федерации;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МО Васильевский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w:t>
      </w:r>
      <w:r w:rsidRPr="002268B2">
        <w:rPr>
          <w:rFonts w:ascii="Times New Roman" w:hAnsi="Times New Roman" w:cs="Times New Roman"/>
          <w:sz w:val="28"/>
          <w:szCs w:val="28"/>
        </w:rPr>
        <w:lastRenderedPageBreak/>
        <w:t>разрешенного строительства, реконструкции объектов капитального строительства, установленных</w:t>
      </w:r>
      <w:proofErr w:type="gramEnd"/>
      <w:r w:rsidRPr="002268B2">
        <w:rPr>
          <w:rFonts w:ascii="Times New Roman" w:hAnsi="Times New Roman" w:cs="Times New Roman"/>
          <w:sz w:val="28"/>
          <w:szCs w:val="28"/>
        </w:rPr>
        <w:t xml:space="preserve"> градостроительным регламентом для соответствующей территориальной зоны;</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Разрешение на условно разрешенный вид использования - документ, выдаваемый заявителю за подписью главы МО Васильевский 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Регламент использования территорий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w:t>
      </w:r>
      <w:proofErr w:type="gramEnd"/>
      <w:r w:rsidRPr="002268B2">
        <w:rPr>
          <w:rFonts w:ascii="Times New Roman" w:hAnsi="Times New Roman" w:cs="Times New Roman"/>
          <w:sz w:val="28"/>
          <w:szCs w:val="28"/>
        </w:rPr>
        <w:t xml:space="preserve"> капитального строительства;</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Резервирование земель, необходимых для муниципальных нужд - деятельность представительного органа муниципального района или представительного органа МО Васильевский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w:t>
      </w:r>
      <w:proofErr w:type="gramEnd"/>
      <w:r w:rsidRPr="002268B2">
        <w:rPr>
          <w:rFonts w:ascii="Times New Roman" w:hAnsi="Times New Roman" w:cs="Times New Roman"/>
          <w:sz w:val="28"/>
          <w:szCs w:val="28"/>
        </w:rPr>
        <w:t>,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w:t>
      </w:r>
      <w:r w:rsidRPr="002268B2">
        <w:rPr>
          <w:rFonts w:ascii="Times New Roman" w:hAnsi="Times New Roman" w:cs="Times New Roman"/>
          <w:sz w:val="28"/>
          <w:szCs w:val="28"/>
        </w:rPr>
        <w:lastRenderedPageBreak/>
        <w:t>улучшающие показатели таких конструкций элементы и (или) восстанов-ления</w:t>
      </w:r>
      <w:proofErr w:type="gramEnd"/>
      <w:r w:rsidRPr="002268B2">
        <w:rPr>
          <w:rFonts w:ascii="Times New Roman" w:hAnsi="Times New Roman" w:cs="Times New Roman"/>
          <w:sz w:val="28"/>
          <w:szCs w:val="28"/>
        </w:rPr>
        <w:t xml:space="preserve"> указанных элементов;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2268B2">
        <w:rPr>
          <w:rFonts w:ascii="Times New Roman" w:hAnsi="Times New Roman" w:cs="Times New Roman"/>
          <w:sz w:val="28"/>
          <w:szCs w:val="28"/>
        </w:rPr>
        <w:t>котором</w:t>
      </w:r>
      <w:proofErr w:type="gramEnd"/>
      <w:r w:rsidRPr="002268B2">
        <w:rPr>
          <w:rFonts w:ascii="Times New Roman" w:hAnsi="Times New Roman" w:cs="Times New Roman"/>
          <w:sz w:val="28"/>
          <w:szCs w:val="28"/>
        </w:rPr>
        <w:t xml:space="preserve"> требуется изменение границ полос отвода и (или) охранных зон таких объектов;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Реконструкция существующей застройки – изменение параметров застройки градостроительной планировочной единицы (квартал, </w:t>
      </w:r>
      <w:proofErr w:type="gramStart"/>
      <w:r w:rsidRPr="002268B2">
        <w:rPr>
          <w:rFonts w:ascii="Times New Roman" w:hAnsi="Times New Roman" w:cs="Times New Roman"/>
          <w:sz w:val="28"/>
          <w:szCs w:val="28"/>
        </w:rPr>
        <w:t>микро-район</w:t>
      </w:r>
      <w:proofErr w:type="gramEnd"/>
      <w:r w:rsidRPr="002268B2">
        <w:rPr>
          <w:rFonts w:ascii="Times New Roman" w:hAnsi="Times New Roman" w:cs="Times New Roman"/>
          <w:sz w:val="28"/>
          <w:szCs w:val="28"/>
        </w:rPr>
        <w:t>, район), земельного участка, путем сноса и строительства новых объектов капитального строительства, реконструкции существующих объ-ектов капитального строительства.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Рекламные конструкции -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Санитарные разрывы - расстояние от источника химического, </w:t>
      </w:r>
      <w:proofErr w:type="gramStart"/>
      <w:r w:rsidRPr="002268B2">
        <w:rPr>
          <w:rFonts w:ascii="Times New Roman" w:hAnsi="Times New Roman" w:cs="Times New Roman"/>
          <w:sz w:val="28"/>
          <w:szCs w:val="28"/>
        </w:rPr>
        <w:t>био-логического</w:t>
      </w:r>
      <w:proofErr w:type="gramEnd"/>
      <w:r w:rsidRPr="002268B2">
        <w:rPr>
          <w:rFonts w:ascii="Times New Roman" w:hAnsi="Times New Roman" w:cs="Times New Roman"/>
          <w:sz w:val="28"/>
          <w:szCs w:val="28"/>
        </w:rPr>
        <w:t xml:space="preserve">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w:t>
      </w:r>
      <w:proofErr w:type="gramStart"/>
      <w:r w:rsidRPr="002268B2">
        <w:rPr>
          <w:rFonts w:ascii="Times New Roman" w:hAnsi="Times New Roman" w:cs="Times New Roman"/>
          <w:sz w:val="28"/>
          <w:szCs w:val="28"/>
        </w:rPr>
        <w:t>воз-духа</w:t>
      </w:r>
      <w:proofErr w:type="gramEnd"/>
      <w:r w:rsidRPr="002268B2">
        <w:rPr>
          <w:rFonts w:ascii="Times New Roman" w:hAnsi="Times New Roman" w:cs="Times New Roman"/>
          <w:sz w:val="28"/>
          <w:szCs w:val="28"/>
        </w:rPr>
        <w:t xml:space="preserve"> и физических факторов (шума, вибрации, электромагнитных полей и др.) с последующим проведением натурных исследований и измерений;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Секционный жилой дом (жилое здание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Собственники земельных участков - лица, обладающие правом собственности на земельный участок;</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Среднеэтажная жилая застройка - жилая застройка многоквартирными зданиями этажностью 4-5 этажей.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Строительный контроль - проверка соответствия выполняемых </w:t>
      </w:r>
      <w:proofErr w:type="gramStart"/>
      <w:r w:rsidRPr="002268B2">
        <w:rPr>
          <w:rFonts w:ascii="Times New Roman" w:hAnsi="Times New Roman" w:cs="Times New Roman"/>
          <w:sz w:val="28"/>
          <w:szCs w:val="28"/>
        </w:rPr>
        <w:t>ра-бот</w:t>
      </w:r>
      <w:proofErr w:type="gramEnd"/>
      <w:r w:rsidRPr="002268B2">
        <w:rPr>
          <w:rFonts w:ascii="Times New Roman" w:hAnsi="Times New Roman" w:cs="Times New Roman"/>
          <w:sz w:val="28"/>
          <w:szCs w:val="28"/>
        </w:rPr>
        <w:t xml:space="preserve">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Территориальное зонирование - зонирование территории МО Васильевский сельсовет в целях определения территориальных зон и </w:t>
      </w:r>
      <w:proofErr w:type="gramStart"/>
      <w:r w:rsidRPr="002268B2">
        <w:rPr>
          <w:rFonts w:ascii="Times New Roman" w:hAnsi="Times New Roman" w:cs="Times New Roman"/>
          <w:sz w:val="28"/>
          <w:szCs w:val="28"/>
        </w:rPr>
        <w:t>уста-новления</w:t>
      </w:r>
      <w:proofErr w:type="gramEnd"/>
      <w:r w:rsidRPr="002268B2">
        <w:rPr>
          <w:rFonts w:ascii="Times New Roman" w:hAnsi="Times New Roman" w:cs="Times New Roman"/>
          <w:sz w:val="28"/>
          <w:szCs w:val="28"/>
        </w:rPr>
        <w:t xml:space="preserve"> регламентов использования территорий (градостроительных и сельскохозяйственных);</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Территории общего пользования - отграничиваемая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w:t>
      </w:r>
      <w:r w:rsidRPr="002268B2">
        <w:rPr>
          <w:rFonts w:ascii="Times New Roman" w:hAnsi="Times New Roman" w:cs="Times New Roman"/>
          <w:sz w:val="28"/>
          <w:szCs w:val="28"/>
        </w:rPr>
        <w:lastRenderedPageBreak/>
        <w:t>сооружениям, процессам производства, эксплуатации, хранения, перевозки, реализации и утилизации);</w:t>
      </w:r>
      <w:proofErr w:type="gramEnd"/>
      <w:r w:rsidRPr="002268B2">
        <w:rPr>
          <w:rFonts w:ascii="Times New Roman" w:hAnsi="Times New Roman" w:cs="Times New Roman"/>
          <w:sz w:val="28"/>
          <w:szCs w:val="28"/>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Технические условия - условия подключения проектируемого </w:t>
      </w:r>
      <w:proofErr w:type="gramStart"/>
      <w:r w:rsidRPr="002268B2">
        <w:rPr>
          <w:rFonts w:ascii="Times New Roman" w:hAnsi="Times New Roman" w:cs="Times New Roman"/>
          <w:sz w:val="28"/>
          <w:szCs w:val="28"/>
        </w:rPr>
        <w:t>объ-екта</w:t>
      </w:r>
      <w:proofErr w:type="gramEnd"/>
      <w:r w:rsidRPr="002268B2">
        <w:rPr>
          <w:rFonts w:ascii="Times New Roman" w:hAnsi="Times New Roman" w:cs="Times New Roman"/>
          <w:sz w:val="28"/>
          <w:szCs w:val="28"/>
        </w:rPr>
        <w:t xml:space="preserve">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w:t>
      </w:r>
      <w:proofErr w:type="gramEnd"/>
      <w:r w:rsidRPr="002268B2">
        <w:rPr>
          <w:rFonts w:ascii="Times New Roman" w:hAnsi="Times New Roman" w:cs="Times New Roman"/>
          <w:sz w:val="28"/>
          <w:szCs w:val="28"/>
        </w:rPr>
        <w:t xml:space="preserve"> указанных видов работ, утверждает проектную документацию, подписывает документы, </w:t>
      </w:r>
      <w:proofErr w:type="gramStart"/>
      <w:r w:rsidRPr="002268B2">
        <w:rPr>
          <w:rFonts w:ascii="Times New Roman" w:hAnsi="Times New Roman" w:cs="Times New Roman"/>
          <w:sz w:val="28"/>
          <w:szCs w:val="28"/>
        </w:rPr>
        <w:t>не-обходимые</w:t>
      </w:r>
      <w:proofErr w:type="gramEnd"/>
      <w:r w:rsidRPr="002268B2">
        <w:rPr>
          <w:rFonts w:ascii="Times New Roman" w:hAnsi="Times New Roman" w:cs="Times New Roman"/>
          <w:sz w:val="28"/>
          <w:szCs w:val="28"/>
        </w:rPr>
        <w:t xml:space="preserve">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w:t>
      </w:r>
      <w:proofErr w:type="gramStart"/>
      <w:r w:rsidRPr="002268B2">
        <w:rPr>
          <w:rFonts w:ascii="Times New Roman" w:hAnsi="Times New Roman" w:cs="Times New Roman"/>
          <w:sz w:val="28"/>
          <w:szCs w:val="28"/>
        </w:rPr>
        <w:t>мо-гут</w:t>
      </w:r>
      <w:proofErr w:type="gramEnd"/>
      <w:r w:rsidRPr="002268B2">
        <w:rPr>
          <w:rFonts w:ascii="Times New Roman" w:hAnsi="Times New Roman" w:cs="Times New Roman"/>
          <w:sz w:val="28"/>
          <w:szCs w:val="28"/>
        </w:rPr>
        <w:t xml:space="preserve">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2_1 статьи 47 , частью 4_1 статьи 48 , частью 2_2 ста-тьи 52 ГрК;</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Улица -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lastRenderedPageBreak/>
        <w:t>Улично-дорожная сеть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Усадебный жилой дом - одноквартирный либо двух- и многоквартирный (блокированный) жилой дом, </w:t>
      </w:r>
      <w:proofErr w:type="gramStart"/>
      <w:r w:rsidRPr="002268B2">
        <w:rPr>
          <w:rFonts w:ascii="Times New Roman" w:hAnsi="Times New Roman" w:cs="Times New Roman"/>
          <w:sz w:val="28"/>
          <w:szCs w:val="28"/>
        </w:rPr>
        <w:t>входы</w:t>
      </w:r>
      <w:proofErr w:type="gramEnd"/>
      <w:r w:rsidRPr="002268B2">
        <w:rPr>
          <w:rFonts w:ascii="Times New Roman" w:hAnsi="Times New Roman" w:cs="Times New Roman"/>
          <w:sz w:val="28"/>
          <w:szCs w:val="28"/>
        </w:rPr>
        <w:t xml:space="preserve"> в квартиры которого организованы непосредственно с придомового участка.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Условно разрешенные виды использования –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w:t>
      </w:r>
      <w:proofErr w:type="gramStart"/>
      <w:r w:rsidRPr="002268B2">
        <w:rPr>
          <w:rFonts w:ascii="Times New Roman" w:hAnsi="Times New Roman" w:cs="Times New Roman"/>
          <w:sz w:val="28"/>
          <w:szCs w:val="28"/>
        </w:rPr>
        <w:t>хозяй-ственной</w:t>
      </w:r>
      <w:proofErr w:type="gramEnd"/>
      <w:r w:rsidRPr="002268B2">
        <w:rPr>
          <w:rFonts w:ascii="Times New Roman" w:hAnsi="Times New Roman" w:cs="Times New Roman"/>
          <w:sz w:val="28"/>
          <w:szCs w:val="28"/>
        </w:rPr>
        <w:t xml:space="preserve">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2268B2">
        <w:rPr>
          <w:rFonts w:ascii="Times New Roman" w:hAnsi="Times New Roman" w:cs="Times New Roman"/>
          <w:sz w:val="28"/>
          <w:szCs w:val="28"/>
        </w:rPr>
        <w:t xml:space="preserve"> в </w:t>
      </w:r>
      <w:proofErr w:type="gramStart"/>
      <w:r w:rsidRPr="002268B2">
        <w:rPr>
          <w:rFonts w:ascii="Times New Roman" w:hAnsi="Times New Roman" w:cs="Times New Roman"/>
          <w:sz w:val="28"/>
          <w:szCs w:val="28"/>
        </w:rPr>
        <w:t>экспл                                                                                                                                                                                                                                                                                                                                                                                                                                                                                                                                                                                                                                                                                                                                                                                                                                                                             уатацию</w:t>
      </w:r>
      <w:proofErr w:type="gramEnd"/>
      <w:r w:rsidRPr="002268B2">
        <w:rPr>
          <w:rFonts w:ascii="Times New Roman" w:hAnsi="Times New Roman" w:cs="Times New Roman"/>
          <w:sz w:val="28"/>
          <w:szCs w:val="28"/>
        </w:rPr>
        <w:t xml:space="preserve"> и эксплуатироваться автономно (то есть независимо от </w:t>
      </w:r>
      <w:r w:rsidRPr="002268B2">
        <w:rPr>
          <w:rFonts w:ascii="Times New Roman" w:hAnsi="Times New Roman" w:cs="Times New Roman"/>
          <w:sz w:val="28"/>
          <w:szCs w:val="28"/>
        </w:rPr>
        <w:lastRenderedPageBreak/>
        <w:t>строительства или реконструкции иных частей этого объекта капитального строительства).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6" w:anchor="dst100011" w:history="1">
        <w:r w:rsidRPr="002268B2">
          <w:rPr>
            <w:rFonts w:ascii="Times New Roman" w:hAnsi="Times New Roman" w:cs="Times New Roman"/>
            <w:sz w:val="28"/>
            <w:szCs w:val="28"/>
          </w:rPr>
          <w:t>Виды</w:t>
        </w:r>
      </w:hyperlink>
      <w:r w:rsidRPr="002268B2">
        <w:rPr>
          <w:rFonts w:ascii="Times New Roman" w:hAnsi="Times New Roman" w:cs="Times New Roman"/>
          <w:sz w:val="28"/>
          <w:szCs w:val="28"/>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 (Виды элементов планировочной структуры утверждены приказом Минстроя России от 25.04.2017 № 738/пр.)</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Элементы благоустройства - декоративные, технические, </w:t>
      </w:r>
      <w:proofErr w:type="gramStart"/>
      <w:r w:rsidRPr="002268B2">
        <w:rPr>
          <w:rFonts w:ascii="Times New Roman" w:hAnsi="Times New Roman" w:cs="Times New Roman"/>
          <w:sz w:val="28"/>
          <w:szCs w:val="28"/>
        </w:rPr>
        <w:t>планировоч-ные</w:t>
      </w:r>
      <w:proofErr w:type="gramEnd"/>
      <w:r w:rsidRPr="002268B2">
        <w:rPr>
          <w:rFonts w:ascii="Times New Roman" w:hAnsi="Times New Roman" w:cs="Times New Roman"/>
          <w:sz w:val="28"/>
          <w:szCs w:val="28"/>
        </w:rPr>
        <w:t xml:space="preserve">,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Этаж -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3" w:name="_Toc524691869"/>
      <w:r w:rsidRPr="002268B2">
        <w:rPr>
          <w:rFonts w:ascii="Times New Roman" w:hAnsi="Times New Roman" w:cs="Times New Roman"/>
          <w:sz w:val="28"/>
          <w:szCs w:val="28"/>
        </w:rPr>
        <w:t xml:space="preserve">    Этажность здания - число надземных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4" w:name="_Toc525116513"/>
      <w:r w:rsidRPr="002268B2">
        <w:rPr>
          <w:rFonts w:ascii="Times New Roman" w:hAnsi="Times New Roman" w:cs="Times New Roman"/>
          <w:sz w:val="28"/>
          <w:szCs w:val="28"/>
        </w:rPr>
        <w:t>Глава 1. Положения о регулировании землепользования и застройки органами местного самоуправления</w:t>
      </w:r>
      <w:bookmarkEnd w:id="3"/>
      <w:bookmarkEnd w:id="4"/>
    </w:p>
    <w:p w:rsidR="002268B2" w:rsidRPr="002268B2" w:rsidRDefault="002268B2" w:rsidP="002268B2">
      <w:pPr>
        <w:jc w:val="both"/>
        <w:rPr>
          <w:rFonts w:ascii="Times New Roman" w:hAnsi="Times New Roman" w:cs="Times New Roman"/>
          <w:sz w:val="28"/>
          <w:szCs w:val="28"/>
        </w:rPr>
      </w:pPr>
      <w:bookmarkStart w:id="5" w:name="_Toc525116514"/>
      <w:r w:rsidRPr="002268B2">
        <w:rPr>
          <w:rFonts w:ascii="Times New Roman" w:hAnsi="Times New Roman" w:cs="Times New Roman"/>
          <w:sz w:val="28"/>
          <w:szCs w:val="28"/>
        </w:rPr>
        <w:t>Статья 2. Полномочия органов местного самоуправления в области землепользования и застройки.</w:t>
      </w:r>
      <w:bookmarkEnd w:id="5"/>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1. </w:t>
      </w:r>
      <w:proofErr w:type="gramStart"/>
      <w:r w:rsidRPr="002268B2">
        <w:rPr>
          <w:rFonts w:ascii="Times New Roman" w:hAnsi="Times New Roman" w:cs="Times New Roman"/>
          <w:sz w:val="28"/>
          <w:szCs w:val="28"/>
        </w:rPr>
        <w:t>Органами местного самоуправления, регулирующими землепользование и застройку в МО Васильевский сельсовет являются</w:t>
      </w:r>
      <w:proofErr w:type="gramEnd"/>
      <w:r w:rsidRPr="002268B2">
        <w:rPr>
          <w:rFonts w:ascii="Times New Roman" w:hAnsi="Times New Roman" w:cs="Times New Roman"/>
          <w:sz w:val="28"/>
          <w:szCs w:val="28"/>
        </w:rPr>
        <w:t>:</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Совет депутатов МО Васильевский сельсовет;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Администрация МО Васильевский сельсовет.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К полномочиям Совета депутатов Васильевского сельсовета в области градостроительной деятельности относятся: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а) утверждение документов территориального планирования поселений;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б) утверждение местных нормативов градостроительного проектирования поселений;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в) утверждение правил землепользования и застройки поселений, внесение изменений в них;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г) иные полномочия в соответствии с законодательством.</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К полномочиям органов местного самоуправления поселений в области градостроительной деятельности относятся:</w:t>
      </w:r>
    </w:p>
    <w:p w:rsidR="002268B2" w:rsidRPr="002268B2" w:rsidRDefault="002268B2" w:rsidP="002268B2">
      <w:pPr>
        <w:jc w:val="both"/>
        <w:rPr>
          <w:rFonts w:ascii="Times New Roman" w:hAnsi="Times New Roman" w:cs="Times New Roman"/>
          <w:sz w:val="28"/>
          <w:szCs w:val="28"/>
        </w:rPr>
      </w:pPr>
      <w:bookmarkStart w:id="6" w:name="dst100070"/>
      <w:bookmarkEnd w:id="6"/>
      <w:r w:rsidRPr="002268B2">
        <w:rPr>
          <w:rFonts w:ascii="Times New Roman" w:hAnsi="Times New Roman" w:cs="Times New Roman"/>
          <w:sz w:val="28"/>
          <w:szCs w:val="28"/>
        </w:rPr>
        <w:t>1) подготовка и утверждение документов территориального планирования поселений;</w:t>
      </w:r>
    </w:p>
    <w:p w:rsidR="002268B2" w:rsidRPr="002268B2" w:rsidRDefault="002268B2" w:rsidP="002268B2">
      <w:pPr>
        <w:jc w:val="both"/>
        <w:rPr>
          <w:rFonts w:ascii="Times New Roman" w:hAnsi="Times New Roman" w:cs="Times New Roman"/>
          <w:sz w:val="28"/>
          <w:szCs w:val="28"/>
        </w:rPr>
      </w:pPr>
      <w:bookmarkStart w:id="7" w:name="dst100071"/>
      <w:bookmarkEnd w:id="7"/>
      <w:r w:rsidRPr="002268B2">
        <w:rPr>
          <w:rFonts w:ascii="Times New Roman" w:hAnsi="Times New Roman" w:cs="Times New Roman"/>
          <w:sz w:val="28"/>
          <w:szCs w:val="28"/>
        </w:rPr>
        <w:t>2) утверждение местных нормативов градостроительного проектирования поселений;</w:t>
      </w:r>
    </w:p>
    <w:p w:rsidR="002268B2" w:rsidRPr="002268B2" w:rsidRDefault="002268B2" w:rsidP="002268B2">
      <w:pPr>
        <w:jc w:val="both"/>
        <w:rPr>
          <w:rFonts w:ascii="Times New Roman" w:hAnsi="Times New Roman" w:cs="Times New Roman"/>
          <w:sz w:val="28"/>
          <w:szCs w:val="28"/>
        </w:rPr>
      </w:pPr>
      <w:bookmarkStart w:id="8" w:name="dst100072"/>
      <w:bookmarkEnd w:id="8"/>
      <w:r w:rsidRPr="002268B2">
        <w:rPr>
          <w:rFonts w:ascii="Times New Roman" w:hAnsi="Times New Roman" w:cs="Times New Roman"/>
          <w:sz w:val="28"/>
          <w:szCs w:val="28"/>
        </w:rPr>
        <w:t>3) утверждение правил землепользования и застройки поселений;</w:t>
      </w:r>
    </w:p>
    <w:p w:rsidR="002268B2" w:rsidRPr="002268B2" w:rsidRDefault="002268B2" w:rsidP="002268B2">
      <w:pPr>
        <w:jc w:val="both"/>
        <w:rPr>
          <w:rFonts w:ascii="Times New Roman" w:hAnsi="Times New Roman" w:cs="Times New Roman"/>
          <w:sz w:val="28"/>
          <w:szCs w:val="28"/>
        </w:rPr>
      </w:pPr>
      <w:bookmarkStart w:id="9" w:name="dst1339"/>
      <w:bookmarkEnd w:id="9"/>
      <w:r w:rsidRPr="002268B2">
        <w:rPr>
          <w:rFonts w:ascii="Times New Roman" w:hAnsi="Times New Roman" w:cs="Times New Roman"/>
          <w:sz w:val="28"/>
          <w:szCs w:val="28"/>
        </w:rPr>
        <w:t>4) утверждение документации по планировке территории в случаях, предусмотренных ГрК РФ;</w:t>
      </w:r>
    </w:p>
    <w:p w:rsidR="002268B2" w:rsidRPr="002268B2" w:rsidRDefault="002268B2" w:rsidP="002268B2">
      <w:pPr>
        <w:jc w:val="both"/>
        <w:rPr>
          <w:rFonts w:ascii="Times New Roman" w:hAnsi="Times New Roman" w:cs="Times New Roman"/>
          <w:sz w:val="28"/>
          <w:szCs w:val="28"/>
        </w:rPr>
      </w:pPr>
      <w:bookmarkStart w:id="10" w:name="dst2444"/>
      <w:bookmarkEnd w:id="10"/>
      <w:r w:rsidRPr="002268B2">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1" w:name="dst2445"/>
      <w:bookmarkEnd w:id="11"/>
      <w:r w:rsidRPr="002268B2">
        <w:rPr>
          <w:rFonts w:ascii="Times New Roman" w:hAnsi="Times New Roman" w:cs="Times New Roman"/>
          <w:sz w:val="28"/>
          <w:szCs w:val="28"/>
        </w:rPr>
        <w:t>5.1) направление уведомлений, предусмотренных </w:t>
      </w:r>
      <w:hyperlink r:id="rId27" w:anchor="dst2601" w:history="1">
        <w:r w:rsidRPr="002268B2">
          <w:rPr>
            <w:rFonts w:ascii="Times New Roman" w:hAnsi="Times New Roman" w:cs="Times New Roman"/>
            <w:sz w:val="28"/>
            <w:szCs w:val="28"/>
          </w:rPr>
          <w:t>пунктом 2 части 7</w:t>
        </w:r>
      </w:hyperlink>
      <w:r w:rsidRPr="002268B2">
        <w:rPr>
          <w:rFonts w:ascii="Times New Roman" w:hAnsi="Times New Roman" w:cs="Times New Roman"/>
          <w:sz w:val="28"/>
          <w:szCs w:val="28"/>
        </w:rPr>
        <w:t>, </w:t>
      </w:r>
      <w:hyperlink r:id="rId28" w:anchor="dst2605" w:history="1">
        <w:r w:rsidRPr="002268B2">
          <w:rPr>
            <w:rFonts w:ascii="Times New Roman" w:hAnsi="Times New Roman" w:cs="Times New Roman"/>
            <w:sz w:val="28"/>
            <w:szCs w:val="28"/>
          </w:rPr>
          <w:t>пунктом 3 части 8 статьи 51.1</w:t>
        </w:r>
      </w:hyperlink>
      <w:r w:rsidRPr="002268B2">
        <w:rPr>
          <w:rFonts w:ascii="Times New Roman" w:hAnsi="Times New Roman" w:cs="Times New Roman"/>
          <w:sz w:val="28"/>
          <w:szCs w:val="28"/>
        </w:rPr>
        <w:t> и </w:t>
      </w:r>
      <w:hyperlink r:id="rId29" w:anchor="dst2665" w:history="1">
        <w:r w:rsidRPr="002268B2">
          <w:rPr>
            <w:rFonts w:ascii="Times New Roman" w:hAnsi="Times New Roman" w:cs="Times New Roman"/>
            <w:sz w:val="28"/>
            <w:szCs w:val="28"/>
          </w:rPr>
          <w:t>пунктом 5 части 19 статьи 55</w:t>
        </w:r>
      </w:hyperlink>
      <w:r w:rsidRPr="002268B2">
        <w:rPr>
          <w:rFonts w:ascii="Times New Roman" w:hAnsi="Times New Roman" w:cs="Times New Roman"/>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2268B2" w:rsidRPr="002268B2" w:rsidRDefault="002268B2" w:rsidP="002268B2">
      <w:pPr>
        <w:jc w:val="both"/>
        <w:rPr>
          <w:rFonts w:ascii="Times New Roman" w:hAnsi="Times New Roman" w:cs="Times New Roman"/>
          <w:sz w:val="28"/>
          <w:szCs w:val="28"/>
        </w:rPr>
      </w:pPr>
      <w:bookmarkStart w:id="12" w:name="dst14"/>
      <w:bookmarkEnd w:id="12"/>
      <w:r w:rsidRPr="002268B2">
        <w:rPr>
          <w:rFonts w:ascii="Times New Roman" w:hAnsi="Times New Roman" w:cs="Times New Roman"/>
          <w:sz w:val="28"/>
          <w:szCs w:val="28"/>
        </w:rPr>
        <w:t>6) принятие решений о развитии застроенных территорий;</w:t>
      </w:r>
    </w:p>
    <w:p w:rsidR="002268B2" w:rsidRPr="002268B2" w:rsidRDefault="002268B2" w:rsidP="002268B2">
      <w:pPr>
        <w:jc w:val="both"/>
        <w:rPr>
          <w:rFonts w:ascii="Times New Roman" w:hAnsi="Times New Roman" w:cs="Times New Roman"/>
          <w:sz w:val="28"/>
          <w:szCs w:val="28"/>
        </w:rPr>
      </w:pPr>
      <w:bookmarkStart w:id="13" w:name="dst583"/>
      <w:bookmarkEnd w:id="13"/>
      <w:r w:rsidRPr="002268B2">
        <w:rPr>
          <w:rFonts w:ascii="Times New Roman" w:hAnsi="Times New Roman" w:cs="Times New Roman"/>
          <w:sz w:val="28"/>
          <w:szCs w:val="28"/>
        </w:rPr>
        <w:lastRenderedPageBreak/>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2268B2" w:rsidRPr="002268B2" w:rsidRDefault="002268B2" w:rsidP="002268B2">
      <w:pPr>
        <w:jc w:val="both"/>
        <w:rPr>
          <w:rFonts w:ascii="Times New Roman" w:hAnsi="Times New Roman" w:cs="Times New Roman"/>
          <w:sz w:val="28"/>
          <w:szCs w:val="28"/>
        </w:rPr>
      </w:pPr>
      <w:bookmarkStart w:id="14" w:name="dst1210"/>
      <w:bookmarkEnd w:id="14"/>
      <w:r w:rsidRPr="002268B2">
        <w:rPr>
          <w:rFonts w:ascii="Times New Roman" w:hAnsi="Times New Roman" w:cs="Times New Roman"/>
          <w:sz w:val="28"/>
          <w:szCs w:val="28"/>
        </w:rP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268B2" w:rsidRPr="002268B2" w:rsidRDefault="002268B2" w:rsidP="002268B2">
      <w:pPr>
        <w:jc w:val="both"/>
        <w:rPr>
          <w:rFonts w:ascii="Times New Roman" w:hAnsi="Times New Roman" w:cs="Times New Roman"/>
          <w:sz w:val="28"/>
          <w:szCs w:val="28"/>
        </w:rPr>
      </w:pPr>
      <w:bookmarkStart w:id="15" w:name="dst2001"/>
      <w:bookmarkEnd w:id="15"/>
      <w:r w:rsidRPr="002268B2">
        <w:rPr>
          <w:rFonts w:ascii="Times New Roman" w:hAnsi="Times New Roman" w:cs="Times New Roman"/>
          <w:sz w:val="28"/>
          <w:szCs w:val="28"/>
        </w:rP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268B2" w:rsidRPr="002268B2" w:rsidRDefault="002268B2" w:rsidP="002268B2">
      <w:pPr>
        <w:jc w:val="both"/>
        <w:rPr>
          <w:rFonts w:ascii="Times New Roman" w:hAnsi="Times New Roman" w:cs="Times New Roman"/>
          <w:sz w:val="28"/>
          <w:szCs w:val="28"/>
        </w:rPr>
      </w:pPr>
      <w:bookmarkStart w:id="16" w:name="dst2002"/>
      <w:bookmarkEnd w:id="16"/>
      <w:r w:rsidRPr="002268B2">
        <w:rPr>
          <w:rFonts w:ascii="Times New Roman" w:hAnsi="Times New Roman" w:cs="Times New Roman"/>
          <w:sz w:val="28"/>
          <w:szCs w:val="28"/>
        </w:rPr>
        <w:t>10) принятие решения о комплексном развитии территории по инициативе органа местного самоуправления;</w:t>
      </w:r>
    </w:p>
    <w:p w:rsidR="002268B2" w:rsidRPr="002268B2" w:rsidRDefault="002268B2" w:rsidP="002268B2">
      <w:pPr>
        <w:jc w:val="both"/>
        <w:rPr>
          <w:rFonts w:ascii="Times New Roman" w:hAnsi="Times New Roman" w:cs="Times New Roman"/>
          <w:sz w:val="28"/>
          <w:szCs w:val="28"/>
        </w:rPr>
      </w:pPr>
      <w:bookmarkStart w:id="17" w:name="dst2446"/>
      <w:bookmarkEnd w:id="17"/>
      <w:proofErr w:type="gramStart"/>
      <w:r w:rsidRPr="002268B2">
        <w:rPr>
          <w:rFonts w:ascii="Times New Roman" w:hAnsi="Times New Roman" w:cs="Times New Roman"/>
          <w:sz w:val="28"/>
          <w:szCs w:val="28"/>
        </w:rPr>
        <w:t>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ГрК РФ, другими федеральными законами (далее - приведение в соответствие с установленными требованиями), в случаях, предусмотренных</w:t>
      </w:r>
      <w:proofErr w:type="gramEnd"/>
      <w:r w:rsidRPr="002268B2">
        <w:rPr>
          <w:rFonts w:ascii="Times New Roman" w:hAnsi="Times New Roman" w:cs="Times New Roman"/>
          <w:sz w:val="28"/>
          <w:szCs w:val="28"/>
        </w:rPr>
        <w:t xml:space="preserve">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8" w:name="dst100075"/>
      <w:bookmarkEnd w:id="18"/>
      <w:r w:rsidRPr="002268B2">
        <w:rPr>
          <w:rFonts w:ascii="Times New Roman" w:hAnsi="Times New Roman" w:cs="Times New Roman"/>
          <w:sz w:val="28"/>
          <w:szCs w:val="28"/>
        </w:rPr>
        <w:t>4. К полномочиям главы (администрации) Васильевского сельсовета относятся:</w:t>
      </w:r>
    </w:p>
    <w:p w:rsidR="002268B2" w:rsidRPr="002268B2" w:rsidRDefault="002268B2" w:rsidP="002268B2">
      <w:pPr>
        <w:jc w:val="both"/>
        <w:rPr>
          <w:rFonts w:ascii="Times New Roman" w:hAnsi="Times New Roman" w:cs="Times New Roman"/>
          <w:sz w:val="28"/>
          <w:szCs w:val="28"/>
        </w:rPr>
      </w:pPr>
      <w:bookmarkStart w:id="19" w:name="_Toc531599708"/>
      <w:r w:rsidRPr="002268B2">
        <w:rPr>
          <w:rFonts w:ascii="Times New Roman" w:hAnsi="Times New Roman" w:cs="Times New Roman"/>
          <w:sz w:val="28"/>
          <w:szCs w:val="28"/>
        </w:rPr>
        <w:t>1)  утверждение документации по планировке территории в случаях, предусмотренных Градостроительным  Кодексом;</w:t>
      </w:r>
      <w:bookmarkEnd w:id="19"/>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 создание комиссии по землепользованию и застройке Васильевского сельсовета (далее </w:t>
      </w:r>
      <w:proofErr w:type="gramStart"/>
      <w:r w:rsidRPr="002268B2">
        <w:rPr>
          <w:rFonts w:ascii="Times New Roman" w:hAnsi="Times New Roman" w:cs="Times New Roman"/>
          <w:sz w:val="28"/>
          <w:szCs w:val="28"/>
        </w:rPr>
        <w:t>–К</w:t>
      </w:r>
      <w:proofErr w:type="gramEnd"/>
      <w:r w:rsidRPr="002268B2">
        <w:rPr>
          <w:rFonts w:ascii="Times New Roman" w:hAnsi="Times New Roman" w:cs="Times New Roman"/>
          <w:sz w:val="28"/>
          <w:szCs w:val="28"/>
        </w:rPr>
        <w:t>омиссия), утверждение состава данной Комиссиии Положения о ней;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6)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7) принятие решения о комплексном развитии территории по инициативе органа местного самоуправления;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6) иные полномочия в соответствии с законодательством.</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К полномочиям органов местного самоуправления муниципальных районов в области градостроительной деятельности относятся:</w:t>
      </w:r>
    </w:p>
    <w:p w:rsidR="002268B2" w:rsidRPr="002268B2" w:rsidRDefault="002268B2" w:rsidP="002268B2">
      <w:pPr>
        <w:jc w:val="both"/>
        <w:rPr>
          <w:rFonts w:ascii="Times New Roman" w:hAnsi="Times New Roman" w:cs="Times New Roman"/>
          <w:sz w:val="28"/>
          <w:szCs w:val="28"/>
        </w:rPr>
      </w:pPr>
      <w:bookmarkStart w:id="20" w:name="dst100076"/>
      <w:bookmarkEnd w:id="20"/>
      <w:r w:rsidRPr="002268B2">
        <w:rPr>
          <w:rFonts w:ascii="Times New Roman" w:hAnsi="Times New Roman" w:cs="Times New Roman"/>
          <w:sz w:val="28"/>
          <w:szCs w:val="28"/>
        </w:rPr>
        <w:t>1) подготовка и утверждение документов территориального планирования муниципальных районов;</w:t>
      </w:r>
    </w:p>
    <w:p w:rsidR="002268B2" w:rsidRPr="002268B2" w:rsidRDefault="002268B2" w:rsidP="002268B2">
      <w:pPr>
        <w:jc w:val="both"/>
        <w:rPr>
          <w:rFonts w:ascii="Times New Roman" w:hAnsi="Times New Roman" w:cs="Times New Roman"/>
          <w:sz w:val="28"/>
          <w:szCs w:val="28"/>
        </w:rPr>
      </w:pPr>
      <w:bookmarkStart w:id="21" w:name="dst101819"/>
      <w:bookmarkEnd w:id="21"/>
      <w:r w:rsidRPr="002268B2">
        <w:rPr>
          <w:rFonts w:ascii="Times New Roman" w:hAnsi="Times New Roman" w:cs="Times New Roman"/>
          <w:sz w:val="28"/>
          <w:szCs w:val="28"/>
        </w:rPr>
        <w:t>2) утверждение местных нормативов градостроительного проектирования муниципальных районов;</w:t>
      </w:r>
    </w:p>
    <w:p w:rsidR="002268B2" w:rsidRPr="002268B2" w:rsidRDefault="002268B2" w:rsidP="002268B2">
      <w:pPr>
        <w:jc w:val="both"/>
        <w:rPr>
          <w:rFonts w:ascii="Times New Roman" w:hAnsi="Times New Roman" w:cs="Times New Roman"/>
          <w:sz w:val="28"/>
          <w:szCs w:val="28"/>
        </w:rPr>
      </w:pPr>
      <w:bookmarkStart w:id="22" w:name="dst100078"/>
      <w:bookmarkEnd w:id="22"/>
      <w:r w:rsidRPr="002268B2">
        <w:rPr>
          <w:rFonts w:ascii="Times New Roman" w:hAnsi="Times New Roman" w:cs="Times New Roman"/>
          <w:sz w:val="28"/>
          <w:szCs w:val="28"/>
        </w:rPr>
        <w:t>3) утверждение правил землепользования и застройки соответствующих межселенных территорий;</w:t>
      </w:r>
    </w:p>
    <w:p w:rsidR="002268B2" w:rsidRPr="002268B2" w:rsidRDefault="002268B2" w:rsidP="002268B2">
      <w:pPr>
        <w:jc w:val="both"/>
        <w:rPr>
          <w:rFonts w:ascii="Times New Roman" w:hAnsi="Times New Roman" w:cs="Times New Roman"/>
          <w:sz w:val="28"/>
          <w:szCs w:val="28"/>
        </w:rPr>
      </w:pPr>
      <w:bookmarkStart w:id="23" w:name="dst1340"/>
      <w:bookmarkEnd w:id="23"/>
      <w:r w:rsidRPr="002268B2">
        <w:rPr>
          <w:rFonts w:ascii="Times New Roman" w:hAnsi="Times New Roman" w:cs="Times New Roman"/>
          <w:sz w:val="28"/>
          <w:szCs w:val="28"/>
        </w:rPr>
        <w:t>4) утверждение документации по планировке территории в случаях, предусмотренных ГрК РФ;</w:t>
      </w:r>
    </w:p>
    <w:p w:rsidR="002268B2" w:rsidRPr="002268B2" w:rsidRDefault="002268B2" w:rsidP="002268B2">
      <w:pPr>
        <w:jc w:val="both"/>
        <w:rPr>
          <w:rFonts w:ascii="Times New Roman" w:hAnsi="Times New Roman" w:cs="Times New Roman"/>
          <w:sz w:val="28"/>
          <w:szCs w:val="28"/>
        </w:rPr>
      </w:pPr>
      <w:bookmarkStart w:id="24" w:name="dst2447"/>
      <w:bookmarkEnd w:id="24"/>
      <w:r w:rsidRPr="002268B2">
        <w:rPr>
          <w:rFonts w:ascii="Times New Roman" w:hAnsi="Times New Roman" w:cs="Times New Roman"/>
          <w:sz w:val="28"/>
          <w:szCs w:val="28"/>
        </w:rP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2268B2" w:rsidRPr="002268B2" w:rsidRDefault="002268B2" w:rsidP="002268B2">
      <w:pPr>
        <w:jc w:val="both"/>
        <w:rPr>
          <w:rFonts w:ascii="Times New Roman" w:hAnsi="Times New Roman" w:cs="Times New Roman"/>
          <w:sz w:val="28"/>
          <w:szCs w:val="28"/>
        </w:rPr>
      </w:pPr>
      <w:bookmarkStart w:id="25" w:name="dst2448"/>
      <w:bookmarkEnd w:id="25"/>
      <w:r w:rsidRPr="002268B2">
        <w:rPr>
          <w:rFonts w:ascii="Times New Roman" w:hAnsi="Times New Roman" w:cs="Times New Roman"/>
          <w:sz w:val="28"/>
          <w:szCs w:val="28"/>
        </w:rPr>
        <w:lastRenderedPageBreak/>
        <w:t>5.1) направление уведомлений, предусмотренных </w:t>
      </w:r>
      <w:hyperlink r:id="rId30" w:anchor="dst2601" w:history="1">
        <w:r w:rsidRPr="002268B2">
          <w:rPr>
            <w:rFonts w:ascii="Times New Roman" w:hAnsi="Times New Roman" w:cs="Times New Roman"/>
            <w:sz w:val="28"/>
            <w:szCs w:val="28"/>
          </w:rPr>
          <w:t>пунктом 2 части 7</w:t>
        </w:r>
      </w:hyperlink>
      <w:r w:rsidRPr="002268B2">
        <w:rPr>
          <w:rFonts w:ascii="Times New Roman" w:hAnsi="Times New Roman" w:cs="Times New Roman"/>
          <w:sz w:val="28"/>
          <w:szCs w:val="28"/>
        </w:rPr>
        <w:t>, </w:t>
      </w:r>
      <w:hyperlink r:id="rId31" w:anchor="dst2605" w:history="1">
        <w:r w:rsidRPr="002268B2">
          <w:rPr>
            <w:rFonts w:ascii="Times New Roman" w:hAnsi="Times New Roman" w:cs="Times New Roman"/>
            <w:sz w:val="28"/>
            <w:szCs w:val="28"/>
          </w:rPr>
          <w:t>пунктом 3 части 8 статьи 51.1</w:t>
        </w:r>
      </w:hyperlink>
      <w:r w:rsidRPr="002268B2">
        <w:rPr>
          <w:rFonts w:ascii="Times New Roman" w:hAnsi="Times New Roman" w:cs="Times New Roman"/>
          <w:sz w:val="28"/>
          <w:szCs w:val="28"/>
        </w:rPr>
        <w:t> и </w:t>
      </w:r>
      <w:hyperlink r:id="rId32" w:anchor="dst2665" w:history="1">
        <w:r w:rsidRPr="002268B2">
          <w:rPr>
            <w:rFonts w:ascii="Times New Roman" w:hAnsi="Times New Roman" w:cs="Times New Roman"/>
            <w:sz w:val="28"/>
            <w:szCs w:val="28"/>
          </w:rPr>
          <w:t>пунктом 5 части 19 статьи 55</w:t>
        </w:r>
      </w:hyperlink>
      <w:r w:rsidRPr="002268B2">
        <w:rPr>
          <w:rFonts w:ascii="Times New Roman" w:hAnsi="Times New Roman" w:cs="Times New Roman"/>
          <w:sz w:val="28"/>
          <w:szCs w:val="28"/>
        </w:rPr>
        <w:t xml:space="preserve"> ГрК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2268B2" w:rsidRPr="002268B2" w:rsidRDefault="002268B2" w:rsidP="002268B2">
      <w:pPr>
        <w:jc w:val="both"/>
        <w:rPr>
          <w:rFonts w:ascii="Times New Roman" w:hAnsi="Times New Roman" w:cs="Times New Roman"/>
          <w:sz w:val="28"/>
          <w:szCs w:val="28"/>
        </w:rPr>
      </w:pPr>
      <w:bookmarkStart w:id="26" w:name="dst100081"/>
      <w:bookmarkEnd w:id="26"/>
      <w:r w:rsidRPr="002268B2">
        <w:rPr>
          <w:rFonts w:ascii="Times New Roman" w:hAnsi="Times New Roman" w:cs="Times New Roman"/>
          <w:sz w:val="28"/>
          <w:szCs w:val="28"/>
        </w:rPr>
        <w:t>6) ведение информационных систем обеспечения градостроительной деятельности, осуществляемой на территориях муниципальных районов;</w:t>
      </w:r>
    </w:p>
    <w:p w:rsidR="002268B2" w:rsidRPr="002268B2" w:rsidRDefault="002268B2" w:rsidP="002268B2">
      <w:pPr>
        <w:jc w:val="both"/>
        <w:rPr>
          <w:rFonts w:ascii="Times New Roman" w:hAnsi="Times New Roman" w:cs="Times New Roman"/>
          <w:sz w:val="28"/>
          <w:szCs w:val="28"/>
        </w:rPr>
      </w:pPr>
      <w:bookmarkStart w:id="27" w:name="dst2449"/>
      <w:bookmarkEnd w:id="27"/>
      <w:r w:rsidRPr="002268B2">
        <w:rPr>
          <w:rFonts w:ascii="Times New Roman" w:hAnsi="Times New Roman" w:cs="Times New Roman"/>
          <w:sz w:val="28"/>
          <w:szCs w:val="28"/>
        </w:rPr>
        <w:t>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ГрК РФ</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 </w:t>
      </w:r>
      <w:proofErr w:type="gramStart"/>
      <w:r w:rsidRPr="002268B2">
        <w:rPr>
          <w:rFonts w:ascii="Times New Roman" w:hAnsi="Times New Roman" w:cs="Times New Roman"/>
          <w:sz w:val="28"/>
          <w:szCs w:val="28"/>
        </w:rPr>
        <w:t>с</w:t>
      </w:r>
      <w:proofErr w:type="gramEnd"/>
      <w:r w:rsidRPr="002268B2">
        <w:rPr>
          <w:rFonts w:ascii="Times New Roman" w:hAnsi="Times New Roman" w:cs="Times New Roman"/>
          <w:sz w:val="28"/>
          <w:szCs w:val="28"/>
        </w:rPr>
        <w:t>читаю, что этого пункта не нужно.</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К полномочиям администрации Саракташского район</w:t>
      </w:r>
      <w:proofErr w:type="gramStart"/>
      <w:r w:rsidRPr="002268B2">
        <w:rPr>
          <w:rFonts w:ascii="Times New Roman" w:hAnsi="Times New Roman" w:cs="Times New Roman"/>
          <w:sz w:val="28"/>
          <w:szCs w:val="28"/>
        </w:rPr>
        <w:t>а(</w:t>
      </w:r>
      <w:proofErr w:type="gramEnd"/>
      <w:r w:rsidRPr="002268B2">
        <w:rPr>
          <w:rFonts w:ascii="Times New Roman" w:hAnsi="Times New Roman" w:cs="Times New Roman"/>
          <w:sz w:val="28"/>
          <w:szCs w:val="28"/>
        </w:rPr>
        <w:t>далее –администрация района)  осуществляемых в соответствии с Соглашением относятся: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иные полномочия в области землепользования и застройки осуществляются  структурными подразделениями администрации района,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Администрации района</w:t>
      </w:r>
    </w:p>
    <w:p w:rsidR="002268B2" w:rsidRPr="002268B2" w:rsidRDefault="002268B2" w:rsidP="002268B2">
      <w:pPr>
        <w:jc w:val="both"/>
        <w:rPr>
          <w:rFonts w:ascii="Times New Roman" w:hAnsi="Times New Roman" w:cs="Times New Roman"/>
          <w:sz w:val="28"/>
          <w:szCs w:val="28"/>
        </w:rPr>
      </w:pPr>
      <w:bookmarkStart w:id="28" w:name="_Toc525116515"/>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Статья 3. Комиссия по землепользованию и застройке.</w:t>
      </w:r>
      <w:bookmarkEnd w:id="28"/>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Васильевский сельсовет (Саракташский район, при делегировании полномочий) и формируется для обеспечения реализации настоящих Правил, требований законодательства Российской Федерации, законодательства Оренбургской области.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Комиссия формируется на основании постановления главы муниципального образования Васильевский сельсовет (Саракташский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Васильевский сельсовет (Саракташский район, при делегировании полномочий).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w:t>
      </w:r>
      <w:r w:rsidRPr="002268B2">
        <w:rPr>
          <w:rFonts w:ascii="Times New Roman" w:hAnsi="Times New Roman" w:cs="Times New Roman"/>
          <w:sz w:val="28"/>
          <w:szCs w:val="28"/>
        </w:rPr>
        <w:tab/>
        <w:t>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2268B2" w:rsidRPr="002268B2" w:rsidRDefault="002268B2" w:rsidP="002268B2">
      <w:pPr>
        <w:jc w:val="both"/>
        <w:rPr>
          <w:rFonts w:ascii="Times New Roman" w:hAnsi="Times New Roman" w:cs="Times New Roman"/>
          <w:sz w:val="28"/>
          <w:szCs w:val="28"/>
        </w:rPr>
      </w:pPr>
      <w:bookmarkStart w:id="29" w:name="_Toc531599710"/>
      <w:r w:rsidRPr="002268B2">
        <w:rPr>
          <w:rFonts w:ascii="Times New Roman" w:hAnsi="Times New Roman" w:cs="Times New Roman"/>
          <w:sz w:val="28"/>
          <w:szCs w:val="28"/>
        </w:rPr>
        <w:t>3.</w:t>
      </w:r>
      <w:r w:rsidRPr="002268B2">
        <w:rPr>
          <w:rFonts w:ascii="Times New Roman" w:hAnsi="Times New Roman" w:cs="Times New Roman"/>
          <w:sz w:val="28"/>
          <w:szCs w:val="28"/>
        </w:rPr>
        <w:tab/>
      </w:r>
      <w:proofErr w:type="gramStart"/>
      <w:r w:rsidRPr="002268B2">
        <w:rPr>
          <w:rFonts w:ascii="Times New Roman" w:hAnsi="Times New Roman" w:cs="Times New Roman"/>
          <w:sz w:val="28"/>
          <w:szCs w:val="28"/>
        </w:rPr>
        <w:t>Комиссия выступает организатором проведения общественных слушаний и публичных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r w:rsidRPr="002268B2">
        <w:rPr>
          <w:rFonts w:ascii="Times New Roman" w:hAnsi="Times New Roman" w:cs="Times New Roman"/>
          <w:sz w:val="28"/>
          <w:szCs w:val="28"/>
        </w:rPr>
        <w:t xml:space="preserve"> в соответствии со статьей 5.1 Градостроительного Кодекса Российской Федерации.</w:t>
      </w:r>
      <w:bookmarkEnd w:id="29"/>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3.1</w:t>
      </w:r>
      <w:proofErr w:type="gramStart"/>
      <w:r w:rsidRPr="002268B2">
        <w:rPr>
          <w:rFonts w:ascii="Times New Roman" w:hAnsi="Times New Roman" w:cs="Times New Roman"/>
          <w:sz w:val="28"/>
          <w:szCs w:val="28"/>
        </w:rPr>
        <w:t xml:space="preserve"> П</w:t>
      </w:r>
      <w:proofErr w:type="gramEnd"/>
      <w:r w:rsidRPr="002268B2">
        <w:rPr>
          <w:rFonts w:ascii="Times New Roman" w:hAnsi="Times New Roman" w:cs="Times New Roman"/>
          <w:sz w:val="28"/>
          <w:szCs w:val="28"/>
        </w:rPr>
        <w:t>ри проведении общественных обсуждений комиссия: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оповещает о начале общественных обсуждений;</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2) размещает проект,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2268B2">
        <w:rPr>
          <w:rFonts w:ascii="Times New Roman" w:hAnsi="Times New Roman" w:cs="Times New Roman"/>
          <w:sz w:val="28"/>
          <w:szCs w:val="28"/>
        </w:rPr>
        <w:t xml:space="preserve"> в настоящей статье - информационные системы) и открытие экспозиции или экспозиций такого проекта;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3) проводит экспозиции или экспозиций проекта, подлежащего рассмотрению на общественных обсуждениях;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подготавливает и оформляет протоколы общественных обсуждений;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подготавливает и опубликовывает заключения о результатах общественных обсуждений.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3.2</w:t>
      </w:r>
      <w:proofErr w:type="gramStart"/>
      <w:r w:rsidRPr="002268B2">
        <w:rPr>
          <w:rFonts w:ascii="Times New Roman" w:hAnsi="Times New Roman" w:cs="Times New Roman"/>
          <w:sz w:val="28"/>
          <w:szCs w:val="28"/>
        </w:rPr>
        <w:t xml:space="preserve"> П</w:t>
      </w:r>
      <w:proofErr w:type="gramEnd"/>
      <w:r w:rsidRPr="002268B2">
        <w:rPr>
          <w:rFonts w:ascii="Times New Roman" w:hAnsi="Times New Roman" w:cs="Times New Roman"/>
          <w:sz w:val="28"/>
          <w:szCs w:val="28"/>
        </w:rPr>
        <w:t>ри проведении публичных слушаний комиссия: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оповещает о начале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размещает проект, подлежащего рассмотрению на публичных слушаниях, и информационных материалов к нему на официальном сайте и организовывает открытие экспозиции или экспозиций такого проекта;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проводит экспозиции проекта, подлежащего рассмотрению на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проводит собрания участников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подготавливает и оформляет протоколы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6) подготавливает и опубликовывает заключения о результатах публичных слушаний.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3.3 Комиссия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6 Правил;</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3.4 Комиссия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7 Правил;</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3.5 Комиссия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15 Правил;</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3.6 Комиссия осуществляет иные полномочия в соответствии с законодательством.</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 3. Председателем Комиссии назначается глава муниципального образования Васильевский сельсовет.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По должности в состав Комиссии входят руководители (или заместители руководителей) структурных подразделений администрации муниципального образования Васильевский сельсовет, обладающих полномочиями по социально-экономическому и территориальному планированию, регулированию землепользования и застройки.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В состав комиссии включаются также:</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депута</w:t>
      </w:r>
      <w:proofErr w:type="gramStart"/>
      <w:r w:rsidRPr="002268B2">
        <w:rPr>
          <w:rFonts w:ascii="Times New Roman" w:hAnsi="Times New Roman" w:cs="Times New Roman"/>
          <w:sz w:val="28"/>
          <w:szCs w:val="28"/>
        </w:rPr>
        <w:t>т(</w:t>
      </w:r>
      <w:proofErr w:type="gramEnd"/>
      <w:r w:rsidRPr="002268B2">
        <w:rPr>
          <w:rFonts w:ascii="Times New Roman" w:hAnsi="Times New Roman" w:cs="Times New Roman"/>
          <w:sz w:val="28"/>
          <w:szCs w:val="28"/>
        </w:rPr>
        <w:t>ы) (представительного органа местного самоуправления) муниципального образования Васильевский сельсовет - по рекомендации представительного органа местного самоуправления;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Представители администрации  муниципального образования Саракташский район (по согласованию);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Васильевский сельсовет. Указанные лица не могут являться государственными или муниципальными служащими.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Общая численность Комиссии определяется постановлением главы муниципального образования Васильевский сельсовет.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Секретарь Комиссии является служащим органа местного самоуправления.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30" w:name="_Toc525116516"/>
      <w:r w:rsidRPr="002268B2">
        <w:rPr>
          <w:rFonts w:ascii="Times New Roman" w:hAnsi="Times New Roman" w:cs="Times New Roman"/>
          <w:sz w:val="28"/>
          <w:szCs w:val="28"/>
        </w:rPr>
        <w:t>Статья 4. Обеспечение социальной защиты инвалидов при осуществлении деятельности по землепользованию и застройке</w:t>
      </w:r>
      <w:bookmarkEnd w:id="30"/>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При осуществлении деятельности по землепользованию и застройке в муниципальном образовании Васильевский сельсовет Саракташского района Оренбургской области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4. Осуществление мер, указанных в </w:t>
      </w:r>
      <w:hyperlink r:id="rId33" w:history="1">
        <w:r w:rsidRPr="002268B2">
          <w:rPr>
            <w:rFonts w:ascii="Times New Roman" w:hAnsi="Times New Roman" w:cs="Times New Roman"/>
            <w:sz w:val="28"/>
            <w:szCs w:val="28"/>
          </w:rPr>
          <w:t>части 3</w:t>
        </w:r>
      </w:hyperlink>
      <w:r w:rsidRPr="002268B2">
        <w:rPr>
          <w:rFonts w:ascii="Times New Roman" w:hAnsi="Times New Roman" w:cs="Times New Roman"/>
          <w:sz w:val="28"/>
          <w:szCs w:val="28"/>
        </w:rPr>
        <w:t xml:space="preserve"> Правил, должно производиться по согласованию с общественными объединениями инвалидов, действующими на территории МО Васильевский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Администрация МО Васильевский сельсовет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31" w:name="_Toc531599712"/>
      <w:r w:rsidRPr="002268B2">
        <w:rPr>
          <w:rFonts w:ascii="Times New Roman" w:hAnsi="Times New Roman" w:cs="Times New Roman"/>
          <w:sz w:val="28"/>
          <w:szCs w:val="28"/>
        </w:rPr>
        <w:t>Статья 5. Открытость и доступность информации о землепользовании и застройке</w:t>
      </w:r>
      <w:bookmarkEnd w:id="31"/>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Правила, в том числе входящие в их состав градостроительные регламенты и карты градостроительного зонирования,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 доступа.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Администрация Васильевского сельсовета обеспечивает всем заинтересованным лицам возможность ознакомления с настоящими Правилами путем:</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публикации Правил и открытой продажи их копий по цене не выше стоимости изготовления копий Правил;</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размещения текста Правил на официальном сайте Васильевского сельсовета в сети Интернет;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создания условий для ознакомления с настоящими Правилами в администрации Васильевского сельсовета;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5) предоставления администрацией Васильевского сельсовета по запросам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w:t>
      </w:r>
      <w:r w:rsidRPr="002268B2">
        <w:rPr>
          <w:rFonts w:ascii="Times New Roman" w:hAnsi="Times New Roman" w:cs="Times New Roman"/>
          <w:sz w:val="28"/>
          <w:szCs w:val="28"/>
        </w:rPr>
        <w:lastRenderedPageBreak/>
        <w:t>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br w:type="page"/>
      </w:r>
    </w:p>
    <w:p w:rsidR="002268B2" w:rsidRPr="002268B2" w:rsidRDefault="002268B2" w:rsidP="002268B2">
      <w:pPr>
        <w:jc w:val="both"/>
        <w:rPr>
          <w:rFonts w:ascii="Times New Roman" w:hAnsi="Times New Roman" w:cs="Times New Roman"/>
          <w:sz w:val="28"/>
          <w:szCs w:val="28"/>
        </w:rPr>
      </w:pPr>
      <w:bookmarkStart w:id="32" w:name="_Toc525116517"/>
      <w:r w:rsidRPr="002268B2">
        <w:rPr>
          <w:rFonts w:ascii="Times New Roman" w:hAnsi="Times New Roman" w:cs="Times New Roman"/>
          <w:sz w:val="28"/>
          <w:szCs w:val="28"/>
        </w:rPr>
        <w:lastRenderedPageBreak/>
        <w:t>Глава</w:t>
      </w:r>
      <w:proofErr w:type="gramStart"/>
      <w:r w:rsidRPr="002268B2">
        <w:rPr>
          <w:rFonts w:ascii="Times New Roman" w:hAnsi="Times New Roman" w:cs="Times New Roman"/>
          <w:sz w:val="28"/>
          <w:szCs w:val="28"/>
        </w:rPr>
        <w:t>2</w:t>
      </w:r>
      <w:proofErr w:type="gramEnd"/>
      <w:r w:rsidRPr="002268B2">
        <w:rPr>
          <w:rFonts w:ascii="Times New Roman" w:hAnsi="Times New Roman" w:cs="Times New Roman"/>
          <w:sz w:val="28"/>
          <w:szCs w:val="28"/>
        </w:rPr>
        <w:t>. Положение об изменении видов разрешенного использования земельного участка или объекта капитального строительства.</w:t>
      </w:r>
      <w:bookmarkEnd w:id="32"/>
    </w:p>
    <w:p w:rsidR="002268B2" w:rsidRPr="002268B2" w:rsidRDefault="002268B2" w:rsidP="002268B2">
      <w:pPr>
        <w:jc w:val="both"/>
        <w:rPr>
          <w:rFonts w:ascii="Times New Roman" w:hAnsi="Times New Roman" w:cs="Times New Roman"/>
          <w:sz w:val="28"/>
          <w:szCs w:val="28"/>
        </w:rPr>
      </w:pPr>
      <w:bookmarkStart w:id="33" w:name="_Toc525116518"/>
      <w:r w:rsidRPr="002268B2">
        <w:rPr>
          <w:rFonts w:ascii="Times New Roman" w:hAnsi="Times New Roman" w:cs="Times New Roman"/>
          <w:sz w:val="28"/>
          <w:szCs w:val="28"/>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33"/>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268B2" w:rsidRPr="002268B2" w:rsidRDefault="002268B2" w:rsidP="002268B2">
      <w:pPr>
        <w:jc w:val="both"/>
        <w:rPr>
          <w:rFonts w:ascii="Times New Roman" w:hAnsi="Times New Roman" w:cs="Times New Roman"/>
          <w:sz w:val="28"/>
          <w:szCs w:val="28"/>
        </w:rPr>
      </w:pPr>
      <w:bookmarkStart w:id="34" w:name="dst2194"/>
      <w:bookmarkEnd w:id="34"/>
      <w:r w:rsidRPr="002268B2">
        <w:rPr>
          <w:rFonts w:ascii="Times New Roman" w:hAnsi="Times New Roman" w:cs="Times New Roman"/>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4" w:anchor="dst2104" w:history="1">
        <w:r w:rsidRPr="002268B2">
          <w:rPr>
            <w:rFonts w:ascii="Times New Roman" w:hAnsi="Times New Roman" w:cs="Times New Roman"/>
            <w:sz w:val="28"/>
            <w:szCs w:val="28"/>
          </w:rPr>
          <w:t>статьей 5.1</w:t>
        </w:r>
      </w:hyperlink>
      <w:r w:rsidRPr="002268B2">
        <w:rPr>
          <w:rFonts w:ascii="Times New Roman" w:hAnsi="Times New Roman" w:cs="Times New Roman"/>
          <w:sz w:val="28"/>
          <w:szCs w:val="28"/>
        </w:rPr>
        <w:t> с учетом положений 39 статьи  Градостроительного Кодекса Российской Федерации.</w:t>
      </w:r>
    </w:p>
    <w:p w:rsidR="002268B2" w:rsidRPr="002268B2" w:rsidRDefault="002268B2" w:rsidP="002268B2">
      <w:pPr>
        <w:jc w:val="both"/>
        <w:rPr>
          <w:rFonts w:ascii="Times New Roman" w:hAnsi="Times New Roman" w:cs="Times New Roman"/>
          <w:sz w:val="28"/>
          <w:szCs w:val="28"/>
        </w:rPr>
      </w:pPr>
      <w:bookmarkStart w:id="35" w:name="dst2195"/>
      <w:bookmarkEnd w:id="35"/>
      <w:r w:rsidRPr="002268B2">
        <w:rPr>
          <w:rFonts w:ascii="Times New Roman" w:hAnsi="Times New Roman" w:cs="Times New Roman"/>
          <w:sz w:val="28"/>
          <w:szCs w:val="28"/>
        </w:rPr>
        <w:t>3. В случае</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268B2" w:rsidRPr="002268B2" w:rsidRDefault="002268B2" w:rsidP="002268B2">
      <w:pPr>
        <w:jc w:val="both"/>
        <w:rPr>
          <w:rFonts w:ascii="Times New Roman" w:hAnsi="Times New Roman" w:cs="Times New Roman"/>
          <w:sz w:val="28"/>
          <w:szCs w:val="28"/>
        </w:rPr>
      </w:pPr>
      <w:bookmarkStart w:id="36" w:name="dst2196"/>
      <w:bookmarkEnd w:id="36"/>
      <w:r w:rsidRPr="002268B2">
        <w:rPr>
          <w:rFonts w:ascii="Times New Roman" w:hAnsi="Times New Roman" w:cs="Times New Roman"/>
          <w:sz w:val="28"/>
          <w:szCs w:val="28"/>
        </w:rPr>
        <w:t xml:space="preserve">4. </w:t>
      </w:r>
      <w:proofErr w:type="gramStart"/>
      <w:r w:rsidRPr="002268B2">
        <w:rPr>
          <w:rFonts w:ascii="Times New Roman" w:hAnsi="Times New Roman" w:cs="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2268B2">
        <w:rPr>
          <w:rFonts w:ascii="Times New Roman" w:hAnsi="Times New Roman" w:cs="Times New Roman"/>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268B2" w:rsidRPr="002268B2" w:rsidRDefault="002268B2" w:rsidP="002268B2">
      <w:pPr>
        <w:jc w:val="both"/>
        <w:rPr>
          <w:rFonts w:ascii="Times New Roman" w:hAnsi="Times New Roman" w:cs="Times New Roman"/>
          <w:sz w:val="28"/>
          <w:szCs w:val="28"/>
        </w:rPr>
      </w:pPr>
      <w:bookmarkStart w:id="37" w:name="dst2197"/>
      <w:bookmarkStart w:id="38" w:name="dst2198"/>
      <w:bookmarkEnd w:id="37"/>
      <w:bookmarkEnd w:id="38"/>
      <w:r w:rsidRPr="002268B2">
        <w:rPr>
          <w:rFonts w:ascii="Times New Roman" w:hAnsi="Times New Roman" w:cs="Times New Roman"/>
          <w:sz w:val="28"/>
          <w:szCs w:val="28"/>
        </w:rPr>
        <w:t xml:space="preserve">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w:t>
      </w:r>
      <w:r w:rsidRPr="002268B2">
        <w:rPr>
          <w:rFonts w:ascii="Times New Roman" w:hAnsi="Times New Roman" w:cs="Times New Roman"/>
          <w:sz w:val="28"/>
          <w:szCs w:val="28"/>
        </w:rPr>
        <w:lastRenderedPageBreak/>
        <w:t>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2268B2" w:rsidRPr="002268B2" w:rsidRDefault="002268B2" w:rsidP="002268B2">
      <w:pPr>
        <w:jc w:val="both"/>
        <w:rPr>
          <w:rFonts w:ascii="Times New Roman" w:hAnsi="Times New Roman" w:cs="Times New Roman"/>
          <w:sz w:val="28"/>
          <w:szCs w:val="28"/>
        </w:rPr>
      </w:pPr>
      <w:bookmarkStart w:id="39" w:name="dst2199"/>
      <w:bookmarkEnd w:id="39"/>
      <w:r w:rsidRPr="002268B2">
        <w:rPr>
          <w:rFonts w:ascii="Times New Roman" w:hAnsi="Times New Roman" w:cs="Times New Roman"/>
          <w:sz w:val="28"/>
          <w:szCs w:val="28"/>
        </w:rPr>
        <w:t xml:space="preserve">7. </w:t>
      </w:r>
      <w:proofErr w:type="gramStart"/>
      <w:r w:rsidRPr="002268B2">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2268B2" w:rsidRPr="002268B2" w:rsidRDefault="002268B2" w:rsidP="002268B2">
      <w:pPr>
        <w:jc w:val="both"/>
        <w:rPr>
          <w:rFonts w:ascii="Times New Roman" w:hAnsi="Times New Roman" w:cs="Times New Roman"/>
          <w:sz w:val="28"/>
          <w:szCs w:val="28"/>
        </w:rPr>
      </w:pPr>
      <w:bookmarkStart w:id="40" w:name="dst101028"/>
      <w:bookmarkEnd w:id="40"/>
      <w:r w:rsidRPr="002268B2">
        <w:rPr>
          <w:rFonts w:ascii="Times New Roman" w:hAnsi="Times New Roman" w:cs="Times New Roman"/>
          <w:sz w:val="28"/>
          <w:szCs w:val="28"/>
        </w:rPr>
        <w:t>8. На основании указанных в </w:t>
      </w:r>
      <w:hyperlink r:id="rId35" w:anchor="dst100623" w:history="1">
        <w:r w:rsidRPr="002268B2">
          <w:rPr>
            <w:rFonts w:ascii="Times New Roman" w:hAnsi="Times New Roman" w:cs="Times New Roman"/>
            <w:sz w:val="28"/>
            <w:szCs w:val="28"/>
          </w:rPr>
          <w:t>части 8</w:t>
        </w:r>
      </w:hyperlink>
      <w:r w:rsidRPr="002268B2">
        <w:rPr>
          <w:rFonts w:ascii="Times New Roman" w:hAnsi="Times New Roman" w:cs="Times New Roman"/>
          <w:sz w:val="28"/>
          <w:szCs w:val="28"/>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2268B2" w:rsidRPr="002268B2" w:rsidRDefault="002268B2" w:rsidP="002268B2">
      <w:pPr>
        <w:jc w:val="both"/>
        <w:rPr>
          <w:rFonts w:ascii="Times New Roman" w:hAnsi="Times New Roman" w:cs="Times New Roman"/>
          <w:sz w:val="28"/>
          <w:szCs w:val="28"/>
        </w:rPr>
      </w:pPr>
      <w:bookmarkStart w:id="41" w:name="dst2200"/>
      <w:bookmarkEnd w:id="41"/>
      <w:r w:rsidRPr="002268B2">
        <w:rPr>
          <w:rFonts w:ascii="Times New Roman" w:hAnsi="Times New Roman" w:cs="Times New Roman"/>
          <w:sz w:val="28"/>
          <w:szCs w:val="28"/>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268B2" w:rsidRPr="002268B2" w:rsidRDefault="002268B2" w:rsidP="002268B2">
      <w:pPr>
        <w:jc w:val="both"/>
        <w:rPr>
          <w:rFonts w:ascii="Times New Roman" w:hAnsi="Times New Roman" w:cs="Times New Roman"/>
          <w:sz w:val="28"/>
          <w:szCs w:val="28"/>
        </w:rPr>
      </w:pPr>
      <w:bookmarkStart w:id="42" w:name="dst2201"/>
      <w:bookmarkEnd w:id="42"/>
      <w:r w:rsidRPr="002268B2">
        <w:rPr>
          <w:rFonts w:ascii="Times New Roman" w:hAnsi="Times New Roman" w:cs="Times New Roman"/>
          <w:sz w:val="28"/>
          <w:szCs w:val="28"/>
        </w:rPr>
        <w:t>10. В случае</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bookmarkStart w:id="43" w:name="dst2468"/>
      <w:bookmarkEnd w:id="43"/>
      <w:r w:rsidRPr="002268B2">
        <w:rPr>
          <w:rFonts w:ascii="Times New Roman" w:hAnsi="Times New Roman" w:cs="Times New Roman"/>
          <w:sz w:val="28"/>
          <w:szCs w:val="28"/>
        </w:rPr>
        <w:t xml:space="preserve">11. </w:t>
      </w:r>
      <w:proofErr w:type="gramStart"/>
      <w:r w:rsidRPr="002268B2">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2268B2">
          <w:rPr>
            <w:rFonts w:ascii="Times New Roman" w:hAnsi="Times New Roman" w:cs="Times New Roman"/>
            <w:sz w:val="28"/>
            <w:szCs w:val="28"/>
          </w:rPr>
          <w:t>части 2 статьи 55.32</w:t>
        </w:r>
      </w:hyperlink>
      <w:r w:rsidRPr="002268B2">
        <w:rPr>
          <w:rFonts w:ascii="Times New Roman" w:hAnsi="Times New Roman" w:cs="Times New Roman"/>
          <w:sz w:val="28"/>
          <w:szCs w:val="28"/>
        </w:rPr>
        <w:t xml:space="preserve"> Градостроительного Кодекса Российской Федерации, не допускается </w:t>
      </w:r>
      <w:r w:rsidRPr="002268B2">
        <w:rPr>
          <w:rFonts w:ascii="Times New Roman" w:hAnsi="Times New Roman" w:cs="Times New Roman"/>
          <w:sz w:val="28"/>
          <w:szCs w:val="28"/>
        </w:rPr>
        <w:lastRenderedPageBreak/>
        <w:t>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anchor="dst2783" w:history="1">
        <w:r w:rsidRPr="002268B2">
          <w:rPr>
            <w:rFonts w:ascii="Times New Roman" w:hAnsi="Times New Roman" w:cs="Times New Roman"/>
            <w:sz w:val="28"/>
            <w:szCs w:val="28"/>
          </w:rPr>
          <w:t>части 2 статьи 55.32</w:t>
        </w:r>
      </w:hyperlink>
      <w:r w:rsidRPr="002268B2">
        <w:rPr>
          <w:rFonts w:ascii="Times New Roman" w:hAnsi="Times New Roman" w:cs="Times New Roman"/>
          <w:sz w:val="28"/>
          <w:szCs w:val="28"/>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w:t>
      </w:r>
      <w:proofErr w:type="gramEnd"/>
      <w:r w:rsidRPr="002268B2">
        <w:rPr>
          <w:rFonts w:ascii="Times New Roman" w:hAnsi="Times New Roman" w:cs="Times New Roman"/>
          <w:sz w:val="28"/>
          <w:szCs w:val="28"/>
        </w:rPr>
        <w:t xml:space="preserve">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68B2" w:rsidRPr="002268B2" w:rsidRDefault="002268B2" w:rsidP="002268B2">
      <w:pPr>
        <w:jc w:val="both"/>
        <w:rPr>
          <w:rFonts w:ascii="Times New Roman" w:hAnsi="Times New Roman" w:cs="Times New Roman"/>
          <w:sz w:val="28"/>
          <w:szCs w:val="28"/>
        </w:rPr>
      </w:pPr>
      <w:bookmarkStart w:id="44" w:name="dst100627"/>
      <w:bookmarkEnd w:id="44"/>
      <w:r w:rsidRPr="002268B2">
        <w:rPr>
          <w:rFonts w:ascii="Times New Roman" w:hAnsi="Times New Roman" w:cs="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45" w:name="_Toc525116519"/>
      <w:r w:rsidRPr="002268B2">
        <w:rPr>
          <w:rFonts w:ascii="Times New Roman" w:hAnsi="Times New Roman" w:cs="Times New Roman"/>
          <w:sz w:val="28"/>
          <w:szCs w:val="28"/>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5"/>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268B2" w:rsidRPr="002268B2" w:rsidRDefault="002268B2" w:rsidP="002268B2">
      <w:pPr>
        <w:jc w:val="both"/>
        <w:rPr>
          <w:rFonts w:ascii="Times New Roman" w:hAnsi="Times New Roman" w:cs="Times New Roman"/>
          <w:sz w:val="28"/>
          <w:szCs w:val="28"/>
        </w:rPr>
      </w:pPr>
      <w:bookmarkStart w:id="46" w:name="dst1301"/>
      <w:bookmarkEnd w:id="46"/>
      <w:r w:rsidRPr="002268B2">
        <w:rPr>
          <w:rFonts w:ascii="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268B2">
        <w:rPr>
          <w:rFonts w:ascii="Times New Roman" w:hAnsi="Times New Roman" w:cs="Times New Roman"/>
          <w:sz w:val="28"/>
          <w:szCs w:val="28"/>
        </w:rPr>
        <w:t>архитектурным решениям</w:t>
      </w:r>
      <w:proofErr w:type="gramEnd"/>
      <w:r w:rsidRPr="002268B2">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2268B2" w:rsidRPr="002268B2" w:rsidRDefault="002268B2" w:rsidP="002268B2">
      <w:pPr>
        <w:jc w:val="both"/>
        <w:rPr>
          <w:rFonts w:ascii="Times New Roman" w:hAnsi="Times New Roman" w:cs="Times New Roman"/>
          <w:sz w:val="28"/>
          <w:szCs w:val="28"/>
        </w:rPr>
      </w:pPr>
      <w:bookmarkStart w:id="47" w:name="dst100631"/>
      <w:bookmarkEnd w:id="47"/>
      <w:r w:rsidRPr="002268B2">
        <w:rPr>
          <w:rFonts w:ascii="Times New Roman" w:hAnsi="Times New Roman" w:cs="Times New Roman"/>
          <w:sz w:val="28"/>
          <w:szCs w:val="28"/>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268B2" w:rsidRPr="002268B2" w:rsidRDefault="002268B2" w:rsidP="002268B2">
      <w:pPr>
        <w:jc w:val="both"/>
        <w:rPr>
          <w:rFonts w:ascii="Times New Roman" w:hAnsi="Times New Roman" w:cs="Times New Roman"/>
          <w:sz w:val="28"/>
          <w:szCs w:val="28"/>
        </w:rPr>
      </w:pPr>
      <w:bookmarkStart w:id="48" w:name="dst2202"/>
      <w:bookmarkEnd w:id="48"/>
      <w:r w:rsidRPr="002268B2">
        <w:rPr>
          <w:rFonts w:ascii="Times New Roman" w:hAnsi="Times New Roman" w:cs="Times New Roman"/>
          <w:sz w:val="28"/>
          <w:szCs w:val="28"/>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38" w:anchor="dst2104" w:history="1">
        <w:r w:rsidRPr="002268B2">
          <w:rPr>
            <w:rFonts w:ascii="Times New Roman" w:hAnsi="Times New Roman" w:cs="Times New Roman"/>
            <w:sz w:val="28"/>
            <w:szCs w:val="28"/>
          </w:rPr>
          <w:t>статьей 5.1</w:t>
        </w:r>
      </w:hyperlink>
      <w:r w:rsidRPr="002268B2">
        <w:rPr>
          <w:rFonts w:ascii="Times New Roman" w:hAnsi="Times New Roman" w:cs="Times New Roman"/>
          <w:sz w:val="28"/>
          <w:szCs w:val="28"/>
        </w:rPr>
        <w:t> Градостроительного Кодекса Российской Федерации, с учетом положений </w:t>
      </w:r>
      <w:hyperlink r:id="rId39" w:anchor="dst100615" w:history="1">
        <w:r w:rsidRPr="002268B2">
          <w:rPr>
            <w:rFonts w:ascii="Times New Roman" w:hAnsi="Times New Roman" w:cs="Times New Roman"/>
            <w:sz w:val="28"/>
            <w:szCs w:val="28"/>
          </w:rPr>
          <w:t>статьи 39</w:t>
        </w:r>
      </w:hyperlink>
      <w:r w:rsidRPr="002268B2">
        <w:rPr>
          <w:rFonts w:ascii="Times New Roman" w:hAnsi="Times New Roman" w:cs="Times New Roman"/>
          <w:sz w:val="28"/>
          <w:szCs w:val="28"/>
        </w:rPr>
        <w:t>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268B2" w:rsidRPr="002268B2" w:rsidRDefault="002268B2" w:rsidP="002268B2">
      <w:pPr>
        <w:jc w:val="both"/>
        <w:rPr>
          <w:rFonts w:ascii="Times New Roman" w:hAnsi="Times New Roman" w:cs="Times New Roman"/>
          <w:sz w:val="28"/>
          <w:szCs w:val="28"/>
        </w:rPr>
      </w:pPr>
      <w:bookmarkStart w:id="49" w:name="dst2203"/>
      <w:bookmarkEnd w:id="49"/>
      <w:r w:rsidRPr="002268B2">
        <w:rPr>
          <w:rFonts w:ascii="Times New Roman" w:hAnsi="Times New Roman" w:cs="Times New Roman"/>
          <w:sz w:val="28"/>
          <w:szCs w:val="28"/>
        </w:rPr>
        <w:t xml:space="preserve">5. </w:t>
      </w:r>
      <w:proofErr w:type="gramStart"/>
      <w:r w:rsidRPr="002268B2">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2268B2" w:rsidRPr="002268B2" w:rsidRDefault="002268B2" w:rsidP="002268B2">
      <w:pPr>
        <w:jc w:val="both"/>
        <w:rPr>
          <w:rFonts w:ascii="Times New Roman" w:hAnsi="Times New Roman" w:cs="Times New Roman"/>
          <w:sz w:val="28"/>
          <w:szCs w:val="28"/>
        </w:rPr>
      </w:pPr>
      <w:bookmarkStart w:id="50" w:name="dst100634"/>
      <w:bookmarkEnd w:id="50"/>
      <w:r w:rsidRPr="002268B2">
        <w:rPr>
          <w:rFonts w:ascii="Times New Roman" w:hAnsi="Times New Roman" w:cs="Times New Roman"/>
          <w:sz w:val="28"/>
          <w:szCs w:val="28"/>
        </w:rPr>
        <w:t>6. Глава местной администрации в течение семи дней со дня поступления указанных в </w:t>
      </w:r>
      <w:hyperlink r:id="rId40" w:anchor="dst100633" w:history="1">
        <w:r w:rsidRPr="002268B2">
          <w:rPr>
            <w:rFonts w:ascii="Times New Roman" w:hAnsi="Times New Roman" w:cs="Times New Roman"/>
            <w:sz w:val="28"/>
            <w:szCs w:val="28"/>
          </w:rPr>
          <w:t>части 5</w:t>
        </w:r>
      </w:hyperlink>
      <w:r w:rsidRPr="002268B2">
        <w:rPr>
          <w:rFonts w:ascii="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268B2" w:rsidRPr="002268B2" w:rsidRDefault="002268B2" w:rsidP="002268B2">
      <w:pPr>
        <w:jc w:val="both"/>
        <w:rPr>
          <w:rFonts w:ascii="Times New Roman" w:hAnsi="Times New Roman" w:cs="Times New Roman"/>
          <w:sz w:val="28"/>
          <w:szCs w:val="28"/>
        </w:rPr>
      </w:pPr>
      <w:bookmarkStart w:id="51" w:name="dst2469"/>
      <w:bookmarkEnd w:id="51"/>
      <w:r w:rsidRPr="002268B2">
        <w:rPr>
          <w:rFonts w:ascii="Times New Roman" w:hAnsi="Times New Roman" w:cs="Times New Roman"/>
          <w:sz w:val="28"/>
          <w:szCs w:val="28"/>
        </w:rPr>
        <w:t xml:space="preserve">7. </w:t>
      </w:r>
      <w:proofErr w:type="gramStart"/>
      <w:r w:rsidRPr="002268B2">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1" w:anchor="dst2783" w:history="1">
        <w:r w:rsidRPr="002268B2">
          <w:rPr>
            <w:rFonts w:ascii="Times New Roman" w:hAnsi="Times New Roman" w:cs="Times New Roman"/>
            <w:sz w:val="28"/>
            <w:szCs w:val="28"/>
          </w:rPr>
          <w:t>части 2 статьи 55.32</w:t>
        </w:r>
      </w:hyperlink>
      <w:r w:rsidRPr="002268B2">
        <w:rPr>
          <w:rFonts w:ascii="Times New Roman" w:hAnsi="Times New Roman" w:cs="Times New Roman"/>
          <w:sz w:val="28"/>
          <w:szCs w:val="28"/>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 xml:space="preserve">ее сноса или приведения в соответствие с </w:t>
      </w:r>
      <w:r w:rsidRPr="002268B2">
        <w:rPr>
          <w:rFonts w:ascii="Times New Roman" w:hAnsi="Times New Roman" w:cs="Times New Roman"/>
          <w:sz w:val="28"/>
          <w:szCs w:val="28"/>
        </w:rPr>
        <w:lastRenderedPageBreak/>
        <w:t>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42" w:anchor="dst2783" w:history="1">
        <w:r w:rsidRPr="002268B2">
          <w:rPr>
            <w:rFonts w:ascii="Times New Roman" w:hAnsi="Times New Roman" w:cs="Times New Roman"/>
            <w:sz w:val="28"/>
            <w:szCs w:val="28"/>
          </w:rPr>
          <w:t>части 2 статьи 55.32</w:t>
        </w:r>
      </w:hyperlink>
      <w:r w:rsidRPr="002268B2">
        <w:rPr>
          <w:rFonts w:ascii="Times New Roman" w:hAnsi="Times New Roman" w:cs="Times New Roman"/>
          <w:sz w:val="28"/>
          <w:szCs w:val="28"/>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2268B2">
        <w:rPr>
          <w:rFonts w:ascii="Times New Roman" w:hAnsi="Times New Roman" w:cs="Times New Roman"/>
          <w:sz w:val="28"/>
          <w:szCs w:val="28"/>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268B2" w:rsidRPr="002268B2" w:rsidRDefault="002268B2" w:rsidP="002268B2">
      <w:pPr>
        <w:jc w:val="both"/>
        <w:rPr>
          <w:rFonts w:ascii="Times New Roman" w:hAnsi="Times New Roman" w:cs="Times New Roman"/>
          <w:sz w:val="28"/>
          <w:szCs w:val="28"/>
        </w:rPr>
      </w:pPr>
      <w:bookmarkStart w:id="52" w:name="dst100635"/>
      <w:bookmarkEnd w:id="52"/>
      <w:r w:rsidRPr="002268B2">
        <w:rPr>
          <w:rFonts w:ascii="Times New Roman" w:hAnsi="Times New Roman" w:cs="Times New Roman"/>
          <w:sz w:val="28"/>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268B2" w:rsidRPr="002268B2" w:rsidRDefault="002268B2" w:rsidP="002268B2">
      <w:pPr>
        <w:jc w:val="both"/>
        <w:rPr>
          <w:rFonts w:ascii="Times New Roman" w:hAnsi="Times New Roman" w:cs="Times New Roman"/>
          <w:sz w:val="28"/>
          <w:szCs w:val="28"/>
        </w:rPr>
      </w:pPr>
      <w:bookmarkStart w:id="53" w:name="dst1972"/>
      <w:bookmarkEnd w:id="53"/>
    </w:p>
    <w:p w:rsidR="002268B2" w:rsidRPr="002268B2" w:rsidRDefault="002268B2" w:rsidP="002268B2">
      <w:pPr>
        <w:jc w:val="both"/>
        <w:rPr>
          <w:rFonts w:ascii="Times New Roman" w:hAnsi="Times New Roman" w:cs="Times New Roman"/>
          <w:sz w:val="28"/>
          <w:szCs w:val="28"/>
        </w:rPr>
      </w:pPr>
      <w:bookmarkStart w:id="54" w:name="_Toc525116520"/>
      <w:r w:rsidRPr="002268B2">
        <w:rPr>
          <w:rFonts w:ascii="Times New Roman" w:hAnsi="Times New Roman" w:cs="Times New Roman"/>
          <w:sz w:val="28"/>
          <w:szCs w:val="28"/>
        </w:rPr>
        <w:t>Глава 3. Положения о подготовке документации по планировке территории органами местного самоуправления</w:t>
      </w:r>
      <w:bookmarkEnd w:id="54"/>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55" w:name="_Toc525116521"/>
      <w:r w:rsidRPr="002268B2">
        <w:rPr>
          <w:rFonts w:ascii="Times New Roman" w:hAnsi="Times New Roman" w:cs="Times New Roman"/>
          <w:sz w:val="28"/>
          <w:szCs w:val="28"/>
        </w:rPr>
        <w:t xml:space="preserve">Статья 8. </w:t>
      </w:r>
      <w:bookmarkEnd w:id="55"/>
      <w:r w:rsidRPr="002268B2">
        <w:rPr>
          <w:rFonts w:ascii="Times New Roman" w:hAnsi="Times New Roman" w:cs="Times New Roman"/>
          <w:sz w:val="28"/>
          <w:szCs w:val="28"/>
        </w:rPr>
        <w:t>Общие положения о планировке территории Васильевского сельского совета.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2268B2">
        <w:rPr>
          <w:rFonts w:ascii="Times New Roman" w:hAnsi="Times New Roman" w:cs="Times New Roman"/>
          <w:sz w:val="28"/>
          <w:szCs w:val="28"/>
        </w:rPr>
        <w:t>границ зон планируемого размещения объектов капитального строительства</w:t>
      </w:r>
      <w:proofErr w:type="gramEnd"/>
      <w:r w:rsidRPr="002268B2">
        <w:rPr>
          <w:rFonts w:ascii="Times New Roman" w:hAnsi="Times New Roman" w:cs="Times New Roman"/>
          <w:sz w:val="28"/>
          <w:szCs w:val="28"/>
        </w:rPr>
        <w:t>.</w:t>
      </w:r>
    </w:p>
    <w:p w:rsidR="002268B2" w:rsidRPr="002268B2" w:rsidRDefault="002268B2" w:rsidP="002268B2">
      <w:pPr>
        <w:jc w:val="both"/>
        <w:rPr>
          <w:rFonts w:ascii="Times New Roman" w:hAnsi="Times New Roman" w:cs="Times New Roman"/>
          <w:sz w:val="28"/>
          <w:szCs w:val="28"/>
        </w:rPr>
      </w:pPr>
      <w:bookmarkStart w:id="56" w:name="dst1659"/>
      <w:bookmarkEnd w:id="56"/>
      <w:r w:rsidRPr="002268B2">
        <w:rPr>
          <w:rFonts w:ascii="Times New Roman" w:hAnsi="Times New Roman" w:cs="Times New Roman"/>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43" w:anchor="dst1660" w:history="1">
        <w:r w:rsidRPr="002268B2">
          <w:rPr>
            <w:rFonts w:ascii="Times New Roman" w:hAnsi="Times New Roman" w:cs="Times New Roman"/>
            <w:sz w:val="28"/>
            <w:szCs w:val="28"/>
          </w:rPr>
          <w:t>части 3</w:t>
        </w:r>
      </w:hyperlink>
      <w:r w:rsidRPr="002268B2">
        <w:rPr>
          <w:rFonts w:ascii="Times New Roman" w:hAnsi="Times New Roman" w:cs="Times New Roman"/>
          <w:sz w:val="28"/>
          <w:szCs w:val="28"/>
        </w:rPr>
        <w:t> настоящей статьи.</w:t>
      </w:r>
    </w:p>
    <w:p w:rsidR="002268B2" w:rsidRPr="002268B2" w:rsidRDefault="002268B2" w:rsidP="002268B2">
      <w:pPr>
        <w:jc w:val="both"/>
        <w:rPr>
          <w:rFonts w:ascii="Times New Roman" w:hAnsi="Times New Roman" w:cs="Times New Roman"/>
          <w:sz w:val="28"/>
          <w:szCs w:val="28"/>
        </w:rPr>
      </w:pPr>
      <w:bookmarkStart w:id="57" w:name="dst1660"/>
      <w:bookmarkEnd w:id="57"/>
      <w:r w:rsidRPr="002268B2">
        <w:rPr>
          <w:rFonts w:ascii="Times New Roman" w:hAnsi="Times New Roman" w:cs="Times New Roman"/>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268B2" w:rsidRPr="002268B2" w:rsidRDefault="002268B2" w:rsidP="002268B2">
      <w:pPr>
        <w:jc w:val="both"/>
        <w:rPr>
          <w:rFonts w:ascii="Times New Roman" w:hAnsi="Times New Roman" w:cs="Times New Roman"/>
          <w:sz w:val="28"/>
          <w:szCs w:val="28"/>
        </w:rPr>
      </w:pPr>
      <w:bookmarkStart w:id="58" w:name="dst1661"/>
      <w:bookmarkEnd w:id="58"/>
      <w:r w:rsidRPr="002268B2">
        <w:rPr>
          <w:rFonts w:ascii="Times New Roman" w:hAnsi="Times New Roman" w:cs="Times New Roman"/>
          <w:sz w:val="28"/>
          <w:szCs w:val="28"/>
        </w:rPr>
        <w:lastRenderedPageBreak/>
        <w:t>1) необходимо изъятие земельных участков для государственных или муниципальных ну</w:t>
      </w:r>
      <w:proofErr w:type="gramStart"/>
      <w:r w:rsidRPr="002268B2">
        <w:rPr>
          <w:rFonts w:ascii="Times New Roman" w:hAnsi="Times New Roman" w:cs="Times New Roman"/>
          <w:sz w:val="28"/>
          <w:szCs w:val="28"/>
        </w:rPr>
        <w:t>жд в св</w:t>
      </w:r>
      <w:proofErr w:type="gramEnd"/>
      <w:r w:rsidRPr="002268B2">
        <w:rPr>
          <w:rFonts w:ascii="Times New Roman" w:hAnsi="Times New Roman" w:cs="Times New Roman"/>
          <w:sz w:val="28"/>
          <w:szCs w:val="28"/>
        </w:rPr>
        <w:t>язи с размещением объекта капитального строительства федерального, регионального или местного значения;</w:t>
      </w:r>
    </w:p>
    <w:p w:rsidR="002268B2" w:rsidRPr="002268B2" w:rsidRDefault="002268B2" w:rsidP="002268B2">
      <w:pPr>
        <w:jc w:val="both"/>
        <w:rPr>
          <w:rFonts w:ascii="Times New Roman" w:hAnsi="Times New Roman" w:cs="Times New Roman"/>
          <w:sz w:val="28"/>
          <w:szCs w:val="28"/>
        </w:rPr>
      </w:pPr>
      <w:bookmarkStart w:id="59" w:name="dst1662"/>
      <w:bookmarkEnd w:id="59"/>
      <w:r w:rsidRPr="002268B2">
        <w:rPr>
          <w:rFonts w:ascii="Times New Roman" w:hAnsi="Times New Roman" w:cs="Times New Roman"/>
          <w:sz w:val="28"/>
          <w:szCs w:val="28"/>
        </w:rPr>
        <w:t xml:space="preserve">2) </w:t>
      </w:r>
      <w:proofErr w:type="gramStart"/>
      <w:r w:rsidRPr="002268B2">
        <w:rPr>
          <w:rFonts w:ascii="Times New Roman" w:hAnsi="Times New Roman" w:cs="Times New Roman"/>
          <w:sz w:val="28"/>
          <w:szCs w:val="28"/>
        </w:rPr>
        <w:t>необходимы</w:t>
      </w:r>
      <w:proofErr w:type="gramEnd"/>
      <w:r w:rsidRPr="002268B2">
        <w:rPr>
          <w:rFonts w:ascii="Times New Roman" w:hAnsi="Times New Roman" w:cs="Times New Roman"/>
          <w:sz w:val="28"/>
          <w:szCs w:val="28"/>
        </w:rPr>
        <w:t xml:space="preserve"> установление, изменение или отмена красных линий;</w:t>
      </w:r>
    </w:p>
    <w:p w:rsidR="002268B2" w:rsidRPr="002268B2" w:rsidRDefault="002268B2" w:rsidP="002268B2">
      <w:pPr>
        <w:jc w:val="both"/>
        <w:rPr>
          <w:rFonts w:ascii="Times New Roman" w:hAnsi="Times New Roman" w:cs="Times New Roman"/>
          <w:sz w:val="28"/>
          <w:szCs w:val="28"/>
        </w:rPr>
      </w:pPr>
      <w:bookmarkStart w:id="60" w:name="dst1663"/>
      <w:bookmarkEnd w:id="60"/>
      <w:r w:rsidRPr="002268B2">
        <w:rPr>
          <w:rFonts w:ascii="Times New Roman" w:hAnsi="Times New Roman" w:cs="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268B2" w:rsidRPr="002268B2" w:rsidRDefault="002268B2" w:rsidP="002268B2">
      <w:pPr>
        <w:jc w:val="both"/>
        <w:rPr>
          <w:rFonts w:ascii="Times New Roman" w:hAnsi="Times New Roman" w:cs="Times New Roman"/>
          <w:sz w:val="28"/>
          <w:szCs w:val="28"/>
        </w:rPr>
      </w:pPr>
      <w:bookmarkStart w:id="61" w:name="dst1664"/>
      <w:bookmarkEnd w:id="61"/>
      <w:proofErr w:type="gramStart"/>
      <w:r w:rsidRPr="002268B2">
        <w:rPr>
          <w:rFonts w:ascii="Times New Roman" w:hAnsi="Times New Roman" w:cs="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268B2" w:rsidRPr="002268B2" w:rsidRDefault="002268B2" w:rsidP="002268B2">
      <w:pPr>
        <w:jc w:val="both"/>
        <w:rPr>
          <w:rFonts w:ascii="Times New Roman" w:hAnsi="Times New Roman" w:cs="Times New Roman"/>
          <w:sz w:val="28"/>
          <w:szCs w:val="28"/>
        </w:rPr>
      </w:pPr>
      <w:bookmarkStart w:id="62" w:name="dst1665"/>
      <w:bookmarkEnd w:id="62"/>
      <w:r w:rsidRPr="002268B2">
        <w:rPr>
          <w:rFonts w:ascii="Times New Roman" w:hAnsi="Times New Roman" w:cs="Times New Roman"/>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roofErr w:type="gramStart"/>
      <w:r w:rsidRPr="002268B2">
        <w:rPr>
          <w:rFonts w:ascii="Times New Roman" w:hAnsi="Times New Roman" w:cs="Times New Roman"/>
          <w:sz w:val="28"/>
          <w:szCs w:val="28"/>
        </w:rPr>
        <w:t>Правительством Российской Федерации могут быть установлены иные </w:t>
      </w:r>
      <w:hyperlink r:id="rId44" w:anchor="dst100009" w:history="1">
        <w:r w:rsidRPr="002268B2">
          <w:rPr>
            <w:rFonts w:ascii="Times New Roman" w:hAnsi="Times New Roman" w:cs="Times New Roman"/>
            <w:sz w:val="28"/>
            <w:szCs w:val="28"/>
          </w:rPr>
          <w:t>случаи</w:t>
        </w:r>
      </w:hyperlink>
      <w:r w:rsidRPr="002268B2">
        <w:rPr>
          <w:rFonts w:ascii="Times New Roman" w:hAnsi="Times New Roman" w:cs="Times New Roman"/>
          <w:sz w:val="28"/>
          <w:szCs w:val="28"/>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2268B2" w:rsidRPr="002268B2" w:rsidRDefault="002268B2" w:rsidP="002268B2">
      <w:pPr>
        <w:jc w:val="both"/>
        <w:rPr>
          <w:rFonts w:ascii="Times New Roman" w:hAnsi="Times New Roman" w:cs="Times New Roman"/>
          <w:sz w:val="28"/>
          <w:szCs w:val="28"/>
        </w:rPr>
      </w:pPr>
      <w:bookmarkStart w:id="63" w:name="dst2867"/>
      <w:bookmarkEnd w:id="63"/>
      <w:r w:rsidRPr="002268B2">
        <w:rPr>
          <w:rFonts w:ascii="Times New Roman" w:hAnsi="Times New Roman" w:cs="Times New Roman"/>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(п. 6 </w:t>
      </w:r>
      <w:proofErr w:type="gramStart"/>
      <w:r w:rsidRPr="002268B2">
        <w:rPr>
          <w:rFonts w:ascii="Times New Roman" w:hAnsi="Times New Roman" w:cs="Times New Roman"/>
          <w:sz w:val="28"/>
          <w:szCs w:val="28"/>
        </w:rPr>
        <w:t>введен</w:t>
      </w:r>
      <w:proofErr w:type="gramEnd"/>
      <w:r w:rsidRPr="002268B2">
        <w:rPr>
          <w:rFonts w:ascii="Times New Roman" w:hAnsi="Times New Roman" w:cs="Times New Roman"/>
          <w:sz w:val="28"/>
          <w:szCs w:val="28"/>
        </w:rPr>
        <w:t xml:space="preserve"> Федеральным </w:t>
      </w:r>
      <w:hyperlink r:id="rId45" w:anchor="dst100049" w:history="1">
        <w:r w:rsidRPr="002268B2">
          <w:rPr>
            <w:rFonts w:ascii="Times New Roman" w:hAnsi="Times New Roman" w:cs="Times New Roman"/>
            <w:sz w:val="28"/>
            <w:szCs w:val="28"/>
          </w:rPr>
          <w:t>законом</w:t>
        </w:r>
      </w:hyperlink>
      <w:r w:rsidRPr="002268B2">
        <w:rPr>
          <w:rFonts w:ascii="Times New Roman" w:hAnsi="Times New Roman" w:cs="Times New Roman"/>
          <w:sz w:val="28"/>
          <w:szCs w:val="28"/>
        </w:rPr>
        <w:t> от 03.08.2018 N 342-ФЗ)</w:t>
      </w:r>
    </w:p>
    <w:p w:rsidR="002268B2" w:rsidRPr="002268B2" w:rsidRDefault="002268B2" w:rsidP="002268B2">
      <w:pPr>
        <w:jc w:val="both"/>
        <w:rPr>
          <w:rFonts w:ascii="Times New Roman" w:hAnsi="Times New Roman" w:cs="Times New Roman"/>
          <w:sz w:val="28"/>
          <w:szCs w:val="28"/>
        </w:rPr>
      </w:pPr>
      <w:bookmarkStart w:id="64" w:name="dst1666"/>
      <w:bookmarkEnd w:id="64"/>
      <w:r w:rsidRPr="002268B2">
        <w:rPr>
          <w:rFonts w:ascii="Times New Roman" w:hAnsi="Times New Roman" w:cs="Times New Roman"/>
          <w:sz w:val="28"/>
          <w:szCs w:val="28"/>
        </w:rPr>
        <w:t>4. Видами документации по планировке территории являются:</w:t>
      </w:r>
    </w:p>
    <w:p w:rsidR="002268B2" w:rsidRPr="002268B2" w:rsidRDefault="002268B2" w:rsidP="002268B2">
      <w:pPr>
        <w:jc w:val="both"/>
        <w:rPr>
          <w:rFonts w:ascii="Times New Roman" w:hAnsi="Times New Roman" w:cs="Times New Roman"/>
          <w:sz w:val="28"/>
          <w:szCs w:val="28"/>
        </w:rPr>
      </w:pPr>
      <w:bookmarkStart w:id="65" w:name="dst1667"/>
      <w:bookmarkEnd w:id="65"/>
      <w:r w:rsidRPr="002268B2">
        <w:rPr>
          <w:rFonts w:ascii="Times New Roman" w:hAnsi="Times New Roman" w:cs="Times New Roman"/>
          <w:sz w:val="28"/>
          <w:szCs w:val="28"/>
        </w:rPr>
        <w:t>1) проект планировки территории;</w:t>
      </w:r>
    </w:p>
    <w:p w:rsidR="002268B2" w:rsidRPr="002268B2" w:rsidRDefault="002268B2" w:rsidP="002268B2">
      <w:pPr>
        <w:jc w:val="both"/>
        <w:rPr>
          <w:rFonts w:ascii="Times New Roman" w:hAnsi="Times New Roman" w:cs="Times New Roman"/>
          <w:sz w:val="28"/>
          <w:szCs w:val="28"/>
        </w:rPr>
      </w:pPr>
      <w:bookmarkStart w:id="66" w:name="dst1668"/>
      <w:bookmarkEnd w:id="66"/>
      <w:r w:rsidRPr="002268B2">
        <w:rPr>
          <w:rFonts w:ascii="Times New Roman" w:hAnsi="Times New Roman" w:cs="Times New Roman"/>
          <w:sz w:val="28"/>
          <w:szCs w:val="28"/>
        </w:rPr>
        <w:t>2) проект межевания территории.</w:t>
      </w:r>
    </w:p>
    <w:p w:rsidR="002268B2" w:rsidRPr="002268B2" w:rsidRDefault="002268B2" w:rsidP="002268B2">
      <w:pPr>
        <w:jc w:val="both"/>
        <w:rPr>
          <w:rFonts w:ascii="Times New Roman" w:hAnsi="Times New Roman" w:cs="Times New Roman"/>
          <w:sz w:val="28"/>
          <w:szCs w:val="28"/>
        </w:rPr>
      </w:pPr>
      <w:bookmarkStart w:id="67" w:name="dst1669"/>
      <w:bookmarkEnd w:id="67"/>
      <w:r w:rsidRPr="002268B2">
        <w:rPr>
          <w:rFonts w:ascii="Times New Roman" w:hAnsi="Times New Roman" w:cs="Times New Roman"/>
          <w:sz w:val="28"/>
          <w:szCs w:val="28"/>
        </w:rPr>
        <w:lastRenderedPageBreak/>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46" w:anchor="dst1398" w:history="1">
        <w:r w:rsidRPr="002268B2">
          <w:rPr>
            <w:rFonts w:ascii="Times New Roman" w:hAnsi="Times New Roman" w:cs="Times New Roman"/>
            <w:sz w:val="28"/>
            <w:szCs w:val="28"/>
          </w:rPr>
          <w:t>частью 2 статьи 43</w:t>
        </w:r>
      </w:hyperlink>
      <w:r w:rsidRPr="002268B2">
        <w:rPr>
          <w:rFonts w:ascii="Times New Roman" w:hAnsi="Times New Roman" w:cs="Times New Roman"/>
          <w:sz w:val="28"/>
          <w:szCs w:val="28"/>
        </w:rPr>
        <w:t> ГрК РФ.</w:t>
      </w:r>
    </w:p>
    <w:p w:rsidR="002268B2" w:rsidRPr="002268B2" w:rsidRDefault="002268B2" w:rsidP="002268B2">
      <w:pPr>
        <w:jc w:val="both"/>
        <w:rPr>
          <w:rFonts w:ascii="Times New Roman" w:hAnsi="Times New Roman" w:cs="Times New Roman"/>
          <w:sz w:val="28"/>
          <w:szCs w:val="28"/>
        </w:rPr>
      </w:pPr>
      <w:bookmarkStart w:id="68" w:name="dst1670"/>
      <w:bookmarkEnd w:id="68"/>
      <w:r w:rsidRPr="002268B2">
        <w:rPr>
          <w:rFonts w:ascii="Times New Roman" w:hAnsi="Times New Roman" w:cs="Times New Roman"/>
          <w:sz w:val="28"/>
          <w:szCs w:val="28"/>
        </w:rPr>
        <w:t>6. Проект планировки территории является основой для подготовки проекта межевания территории, за исключением случаев, предусмотренных </w:t>
      </w:r>
      <w:hyperlink r:id="rId47" w:anchor="dst1669" w:history="1">
        <w:r w:rsidRPr="002268B2">
          <w:rPr>
            <w:rFonts w:ascii="Times New Roman" w:hAnsi="Times New Roman" w:cs="Times New Roman"/>
            <w:sz w:val="28"/>
            <w:szCs w:val="28"/>
          </w:rPr>
          <w:t>частью 5</w:t>
        </w:r>
      </w:hyperlink>
      <w:r w:rsidRPr="002268B2">
        <w:rPr>
          <w:rFonts w:ascii="Times New Roman" w:hAnsi="Times New Roman" w:cs="Times New Roman"/>
          <w:sz w:val="28"/>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69" w:name="_Toc525116522"/>
      <w:r w:rsidRPr="002268B2">
        <w:rPr>
          <w:rFonts w:ascii="Times New Roman" w:hAnsi="Times New Roman" w:cs="Times New Roman"/>
          <w:sz w:val="28"/>
          <w:szCs w:val="28"/>
        </w:rPr>
        <w:t>Статья 9. Общие требования к документации по планировке территории</w:t>
      </w:r>
      <w:bookmarkEnd w:id="69"/>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Подготовка графической части документации по планировке территории осуществляется: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в соответствии с системой координат, используемой для ведения Единого государственного реестра недвижимости;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268B2" w:rsidRPr="002268B2" w:rsidRDefault="002268B2" w:rsidP="002268B2">
      <w:pPr>
        <w:jc w:val="both"/>
        <w:rPr>
          <w:rFonts w:ascii="Times New Roman" w:hAnsi="Times New Roman" w:cs="Times New Roman"/>
          <w:sz w:val="28"/>
          <w:szCs w:val="28"/>
        </w:rPr>
      </w:pPr>
      <w:bookmarkStart w:id="70" w:name="_Toc525116523"/>
      <w:r w:rsidRPr="002268B2">
        <w:rPr>
          <w:rFonts w:ascii="Times New Roman" w:hAnsi="Times New Roman" w:cs="Times New Roman"/>
          <w:sz w:val="28"/>
          <w:szCs w:val="28"/>
        </w:rPr>
        <w:t>Статья 10. Инженерные изыскания для подготовки документации по планировке территории</w:t>
      </w:r>
      <w:bookmarkEnd w:id="70"/>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 .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Инженерные изыскания для подготовки документации по планировке территории выполняются в целях получения: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5. </w:t>
      </w:r>
      <w:proofErr w:type="gramStart"/>
      <w:r w:rsidRPr="002268B2">
        <w:rPr>
          <w:rFonts w:ascii="Times New Roman" w:hAnsi="Times New Roman" w:cs="Times New Roman"/>
          <w:sz w:val="28"/>
          <w:szCs w:val="28"/>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2268B2">
        <w:rPr>
          <w:rFonts w:ascii="Times New Roman" w:hAnsi="Times New Roman" w:cs="Times New Roman"/>
          <w:sz w:val="28"/>
          <w:szCs w:val="28"/>
        </w:rPr>
        <w:t xml:space="preserve"> от сложности топографических, инженер-но-геологических, экологических, гидрологических, метеорологических и </w:t>
      </w:r>
      <w:r w:rsidRPr="002268B2">
        <w:rPr>
          <w:rFonts w:ascii="Times New Roman" w:hAnsi="Times New Roman" w:cs="Times New Roman"/>
          <w:sz w:val="28"/>
          <w:szCs w:val="28"/>
        </w:rPr>
        <w:lastRenderedPageBreak/>
        <w:t>климатических условий территории, степени изученности указанных условий.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71" w:name="_Toc525116524"/>
      <w:r w:rsidRPr="002268B2">
        <w:rPr>
          <w:rFonts w:ascii="Times New Roman" w:hAnsi="Times New Roman" w:cs="Times New Roman"/>
          <w:sz w:val="28"/>
          <w:szCs w:val="28"/>
        </w:rPr>
        <w:t>Статья 11. Подготовка и утверждение документации по планировке территории Васильевского сельского поселения.</w:t>
      </w:r>
      <w:bookmarkEnd w:id="71"/>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48" w:anchor="dst1425" w:history="1">
        <w:r w:rsidRPr="002268B2">
          <w:rPr>
            <w:rFonts w:ascii="Times New Roman" w:hAnsi="Times New Roman" w:cs="Times New Roman"/>
            <w:sz w:val="28"/>
            <w:szCs w:val="28"/>
          </w:rPr>
          <w:t>части 1.1</w:t>
        </w:r>
      </w:hyperlink>
      <w:r w:rsidRPr="002268B2">
        <w:rPr>
          <w:rFonts w:ascii="Times New Roman" w:hAnsi="Times New Roman" w:cs="Times New Roman"/>
          <w:sz w:val="28"/>
          <w:szCs w:val="28"/>
        </w:rPr>
        <w:t> настоящей статьи.</w:t>
      </w:r>
    </w:p>
    <w:p w:rsidR="002268B2" w:rsidRPr="002268B2" w:rsidRDefault="002268B2" w:rsidP="002268B2">
      <w:pPr>
        <w:jc w:val="both"/>
        <w:rPr>
          <w:rFonts w:ascii="Times New Roman" w:hAnsi="Times New Roman" w:cs="Times New Roman"/>
          <w:sz w:val="28"/>
          <w:szCs w:val="28"/>
        </w:rPr>
      </w:pPr>
      <w:bookmarkStart w:id="72" w:name="dst1425"/>
      <w:bookmarkEnd w:id="72"/>
      <w:r w:rsidRPr="002268B2">
        <w:rPr>
          <w:rFonts w:ascii="Times New Roman" w:hAnsi="Times New Roman" w:cs="Times New Roman"/>
          <w:sz w:val="28"/>
          <w:szCs w:val="28"/>
        </w:rPr>
        <w:t>1.1. Решения о подготовке документации по планировке территории принимаются самостоятельно:</w:t>
      </w:r>
    </w:p>
    <w:p w:rsidR="002268B2" w:rsidRPr="002268B2" w:rsidRDefault="002268B2" w:rsidP="002268B2">
      <w:pPr>
        <w:jc w:val="both"/>
        <w:rPr>
          <w:rFonts w:ascii="Times New Roman" w:hAnsi="Times New Roman" w:cs="Times New Roman"/>
          <w:sz w:val="28"/>
          <w:szCs w:val="28"/>
        </w:rPr>
      </w:pPr>
      <w:bookmarkStart w:id="73" w:name="dst2312"/>
      <w:bookmarkEnd w:id="73"/>
      <w:r w:rsidRPr="002268B2">
        <w:rPr>
          <w:rFonts w:ascii="Times New Roman" w:hAnsi="Times New Roman" w:cs="Times New Roman"/>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2268B2" w:rsidRPr="002268B2" w:rsidRDefault="002268B2" w:rsidP="002268B2">
      <w:pPr>
        <w:jc w:val="both"/>
        <w:rPr>
          <w:rFonts w:ascii="Times New Roman" w:hAnsi="Times New Roman" w:cs="Times New Roman"/>
          <w:sz w:val="28"/>
          <w:szCs w:val="28"/>
        </w:rPr>
      </w:pPr>
      <w:bookmarkStart w:id="74" w:name="dst1427"/>
      <w:bookmarkEnd w:id="74"/>
      <w:r w:rsidRPr="002268B2">
        <w:rPr>
          <w:rFonts w:ascii="Times New Roman" w:hAnsi="Times New Roman" w:cs="Times New Roman"/>
          <w:sz w:val="28"/>
          <w:szCs w:val="28"/>
        </w:rPr>
        <w:t>2) лицами, указанными в </w:t>
      </w:r>
      <w:hyperlink r:id="rId49" w:anchor="dst1481" w:history="1">
        <w:r w:rsidRPr="002268B2">
          <w:rPr>
            <w:rFonts w:ascii="Times New Roman" w:hAnsi="Times New Roman" w:cs="Times New Roman"/>
            <w:sz w:val="28"/>
            <w:szCs w:val="28"/>
          </w:rPr>
          <w:t>части 3 статьи 46.9</w:t>
        </w:r>
      </w:hyperlink>
      <w:r w:rsidRPr="002268B2">
        <w:rPr>
          <w:rFonts w:ascii="Times New Roman" w:hAnsi="Times New Roman" w:cs="Times New Roman"/>
          <w:sz w:val="28"/>
          <w:szCs w:val="28"/>
        </w:rPr>
        <w:t> ГрК РФ;</w:t>
      </w:r>
    </w:p>
    <w:p w:rsidR="002268B2" w:rsidRPr="002268B2" w:rsidRDefault="002268B2" w:rsidP="002268B2">
      <w:pPr>
        <w:jc w:val="both"/>
        <w:rPr>
          <w:rFonts w:ascii="Times New Roman" w:hAnsi="Times New Roman" w:cs="Times New Roman"/>
          <w:sz w:val="28"/>
          <w:szCs w:val="28"/>
        </w:rPr>
      </w:pPr>
      <w:bookmarkStart w:id="75" w:name="dst1428"/>
      <w:bookmarkEnd w:id="75"/>
      <w:r w:rsidRPr="002268B2">
        <w:rPr>
          <w:rFonts w:ascii="Times New Roman" w:hAnsi="Times New Roman" w:cs="Times New Roman"/>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2268B2" w:rsidRPr="002268B2" w:rsidRDefault="002268B2" w:rsidP="002268B2">
      <w:pPr>
        <w:jc w:val="both"/>
        <w:rPr>
          <w:rFonts w:ascii="Times New Roman" w:hAnsi="Times New Roman" w:cs="Times New Roman"/>
          <w:sz w:val="28"/>
          <w:szCs w:val="28"/>
        </w:rPr>
      </w:pPr>
      <w:bookmarkStart w:id="76" w:name="dst1429"/>
      <w:bookmarkEnd w:id="76"/>
      <w:r w:rsidRPr="002268B2">
        <w:rPr>
          <w:rFonts w:ascii="Times New Roman" w:hAnsi="Times New Roman" w:cs="Times New Roman"/>
          <w:sz w:val="28"/>
          <w:szCs w:val="28"/>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w:t>
      </w:r>
    </w:p>
    <w:p w:rsidR="002268B2" w:rsidRPr="002268B2" w:rsidRDefault="002268B2" w:rsidP="002268B2">
      <w:pPr>
        <w:jc w:val="both"/>
        <w:rPr>
          <w:rFonts w:ascii="Times New Roman" w:hAnsi="Times New Roman" w:cs="Times New Roman"/>
          <w:sz w:val="28"/>
          <w:szCs w:val="28"/>
        </w:rPr>
      </w:pPr>
      <w:bookmarkStart w:id="77" w:name="dst1430"/>
      <w:bookmarkEnd w:id="77"/>
      <w:r w:rsidRPr="002268B2">
        <w:rPr>
          <w:rFonts w:ascii="Times New Roman" w:hAnsi="Times New Roman" w:cs="Times New Roman"/>
          <w:sz w:val="28"/>
          <w:szCs w:val="28"/>
        </w:rPr>
        <w:t>1.2. В случаях, предусмотренных </w:t>
      </w:r>
      <w:hyperlink r:id="rId50" w:anchor="dst1425" w:history="1">
        <w:r w:rsidRPr="002268B2">
          <w:rPr>
            <w:rFonts w:ascii="Times New Roman" w:hAnsi="Times New Roman" w:cs="Times New Roman"/>
            <w:sz w:val="28"/>
            <w:szCs w:val="28"/>
          </w:rPr>
          <w:t>частью 1.1</w:t>
        </w:r>
      </w:hyperlink>
      <w:r w:rsidRPr="002268B2">
        <w:rPr>
          <w:rFonts w:ascii="Times New Roman" w:hAnsi="Times New Roman" w:cs="Times New Roman"/>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w:t>
      </w:r>
      <w:r w:rsidRPr="002268B2">
        <w:rPr>
          <w:rFonts w:ascii="Times New Roman" w:hAnsi="Times New Roman" w:cs="Times New Roman"/>
          <w:sz w:val="28"/>
          <w:szCs w:val="28"/>
        </w:rPr>
        <w:lastRenderedPageBreak/>
        <w:t>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268B2" w:rsidRPr="002268B2" w:rsidRDefault="002268B2" w:rsidP="002268B2">
      <w:pPr>
        <w:jc w:val="both"/>
        <w:rPr>
          <w:rFonts w:ascii="Times New Roman" w:hAnsi="Times New Roman" w:cs="Times New Roman"/>
          <w:sz w:val="28"/>
          <w:szCs w:val="28"/>
        </w:rPr>
      </w:pPr>
      <w:bookmarkStart w:id="78" w:name="dst1431"/>
      <w:bookmarkEnd w:id="78"/>
      <w:r w:rsidRPr="002268B2">
        <w:rPr>
          <w:rFonts w:ascii="Times New Roman" w:hAnsi="Times New Roman" w:cs="Times New Roman"/>
          <w:sz w:val="28"/>
          <w:szCs w:val="28"/>
        </w:rPr>
        <w:t xml:space="preserve">2. </w:t>
      </w:r>
      <w:proofErr w:type="gramStart"/>
      <w:r w:rsidRPr="002268B2">
        <w:rPr>
          <w:rFonts w:ascii="Times New Roman" w:hAnsi="Times New Roman" w:cs="Times New Roman"/>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1" w:anchor="dst1425" w:history="1">
        <w:r w:rsidRPr="002268B2">
          <w:rPr>
            <w:rFonts w:ascii="Times New Roman" w:hAnsi="Times New Roman" w:cs="Times New Roman"/>
            <w:sz w:val="28"/>
            <w:szCs w:val="28"/>
          </w:rPr>
          <w:t>части 1.1</w:t>
        </w:r>
      </w:hyperlink>
      <w:r w:rsidRPr="002268B2">
        <w:rPr>
          <w:rFonts w:ascii="Times New Roman" w:hAnsi="Times New Roman" w:cs="Times New Roman"/>
          <w:sz w:val="28"/>
          <w:szCs w:val="28"/>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2268B2">
        <w:rPr>
          <w:rFonts w:ascii="Times New Roman" w:hAnsi="Times New Roman" w:cs="Times New Roman"/>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52" w:anchor="dst1433" w:history="1">
        <w:r w:rsidRPr="002268B2">
          <w:rPr>
            <w:rFonts w:ascii="Times New Roman" w:hAnsi="Times New Roman" w:cs="Times New Roman"/>
            <w:sz w:val="28"/>
            <w:szCs w:val="28"/>
          </w:rPr>
          <w:t>части 3.1</w:t>
        </w:r>
      </w:hyperlink>
      <w:r w:rsidRPr="002268B2">
        <w:rPr>
          <w:rFonts w:ascii="Times New Roman" w:hAnsi="Times New Roman" w:cs="Times New Roman"/>
          <w:sz w:val="28"/>
          <w:szCs w:val="28"/>
        </w:rPr>
        <w:t> настоящей статьи.</w:t>
      </w:r>
    </w:p>
    <w:p w:rsidR="002268B2" w:rsidRPr="002268B2" w:rsidRDefault="002268B2" w:rsidP="002268B2">
      <w:pPr>
        <w:jc w:val="both"/>
        <w:rPr>
          <w:rFonts w:ascii="Times New Roman" w:hAnsi="Times New Roman" w:cs="Times New Roman"/>
          <w:sz w:val="28"/>
          <w:szCs w:val="28"/>
        </w:rPr>
      </w:pPr>
      <w:bookmarkStart w:id="79" w:name="dst1432"/>
      <w:bookmarkEnd w:id="79"/>
      <w:r w:rsidRPr="002268B2">
        <w:rPr>
          <w:rFonts w:ascii="Times New Roman" w:hAnsi="Times New Roman" w:cs="Times New Roman"/>
          <w:sz w:val="28"/>
          <w:szCs w:val="28"/>
        </w:rPr>
        <w:t xml:space="preserve">3. </w:t>
      </w:r>
      <w:proofErr w:type="gramStart"/>
      <w:r w:rsidRPr="002268B2">
        <w:rPr>
          <w:rFonts w:ascii="Times New Roman" w:hAnsi="Times New Roman" w:cs="Times New Roman"/>
          <w:sz w:val="28"/>
          <w:szCs w:val="28"/>
        </w:rPr>
        <w:t>Уполномоченные органы исполнительной власти Оренбургской области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3" w:anchor="dst1425" w:history="1">
        <w:r w:rsidRPr="002268B2">
          <w:rPr>
            <w:rFonts w:ascii="Times New Roman" w:hAnsi="Times New Roman" w:cs="Times New Roman"/>
            <w:sz w:val="28"/>
            <w:szCs w:val="28"/>
          </w:rPr>
          <w:t>части 1.1</w:t>
        </w:r>
      </w:hyperlink>
      <w:r w:rsidRPr="002268B2">
        <w:rPr>
          <w:rFonts w:ascii="Times New Roman" w:hAnsi="Times New Roman" w:cs="Times New Roman"/>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w:t>
      </w:r>
      <w:proofErr w:type="gramEnd"/>
      <w:r w:rsidRPr="002268B2">
        <w:rPr>
          <w:rFonts w:ascii="Times New Roman" w:hAnsi="Times New Roman" w:cs="Times New Roman"/>
          <w:sz w:val="28"/>
          <w:szCs w:val="28"/>
        </w:rPr>
        <w:t xml:space="preserve"> субъекта Российской Федерации, за исключением случаев, указанных в </w:t>
      </w:r>
      <w:hyperlink r:id="rId54" w:anchor="dst1431" w:history="1">
        <w:r w:rsidRPr="002268B2">
          <w:rPr>
            <w:rFonts w:ascii="Times New Roman" w:hAnsi="Times New Roman" w:cs="Times New Roman"/>
            <w:sz w:val="28"/>
            <w:szCs w:val="28"/>
          </w:rPr>
          <w:t>частях 2</w:t>
        </w:r>
      </w:hyperlink>
      <w:r w:rsidRPr="002268B2">
        <w:rPr>
          <w:rFonts w:ascii="Times New Roman" w:hAnsi="Times New Roman" w:cs="Times New Roman"/>
          <w:sz w:val="28"/>
          <w:szCs w:val="28"/>
        </w:rPr>
        <w:t>, </w:t>
      </w:r>
      <w:hyperlink r:id="rId55" w:anchor="dst1434" w:history="1">
        <w:r w:rsidRPr="002268B2">
          <w:rPr>
            <w:rFonts w:ascii="Times New Roman" w:hAnsi="Times New Roman" w:cs="Times New Roman"/>
            <w:sz w:val="28"/>
            <w:szCs w:val="28"/>
          </w:rPr>
          <w:t>3.2</w:t>
        </w:r>
      </w:hyperlink>
      <w:r w:rsidRPr="002268B2">
        <w:rPr>
          <w:rFonts w:ascii="Times New Roman" w:hAnsi="Times New Roman" w:cs="Times New Roman"/>
          <w:sz w:val="28"/>
          <w:szCs w:val="28"/>
        </w:rPr>
        <w:t> и </w:t>
      </w:r>
      <w:hyperlink r:id="rId56" w:anchor="dst1436" w:history="1">
        <w:r w:rsidRPr="002268B2">
          <w:rPr>
            <w:rFonts w:ascii="Times New Roman" w:hAnsi="Times New Roman" w:cs="Times New Roman"/>
            <w:sz w:val="28"/>
            <w:szCs w:val="28"/>
          </w:rPr>
          <w:t>4.1</w:t>
        </w:r>
      </w:hyperlink>
      <w:r w:rsidRPr="002268B2">
        <w:rPr>
          <w:rFonts w:ascii="Times New Roman" w:hAnsi="Times New Roman" w:cs="Times New Roman"/>
          <w:sz w:val="28"/>
          <w:szCs w:val="28"/>
        </w:rPr>
        <w:t> настоящей статьи.</w:t>
      </w:r>
    </w:p>
    <w:p w:rsidR="002268B2" w:rsidRPr="002268B2" w:rsidRDefault="002268B2" w:rsidP="002268B2">
      <w:pPr>
        <w:jc w:val="both"/>
        <w:rPr>
          <w:rFonts w:ascii="Times New Roman" w:hAnsi="Times New Roman" w:cs="Times New Roman"/>
          <w:sz w:val="28"/>
          <w:szCs w:val="28"/>
        </w:rPr>
      </w:pPr>
      <w:bookmarkStart w:id="80" w:name="dst1433"/>
      <w:bookmarkEnd w:id="80"/>
      <w:r w:rsidRPr="002268B2">
        <w:rPr>
          <w:rFonts w:ascii="Times New Roman" w:hAnsi="Times New Roman" w:cs="Times New Roman"/>
          <w:sz w:val="28"/>
          <w:szCs w:val="28"/>
        </w:rPr>
        <w:t xml:space="preserve">3.1. </w:t>
      </w:r>
      <w:proofErr w:type="gramStart"/>
      <w:r w:rsidRPr="002268B2">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2268B2">
        <w:rPr>
          <w:rFonts w:ascii="Times New Roman" w:hAnsi="Times New Roman" w:cs="Times New Roman"/>
          <w:sz w:val="28"/>
          <w:szCs w:val="28"/>
        </w:rPr>
        <w:t xml:space="preserve">, за счет средств </w:t>
      </w:r>
      <w:proofErr w:type="gramStart"/>
      <w:r w:rsidRPr="002268B2">
        <w:rPr>
          <w:rFonts w:ascii="Times New Roman" w:hAnsi="Times New Roman" w:cs="Times New Roman"/>
          <w:sz w:val="28"/>
          <w:szCs w:val="28"/>
        </w:rPr>
        <w:t>бюджета</w:t>
      </w:r>
      <w:proofErr w:type="gramEnd"/>
      <w:r w:rsidRPr="002268B2">
        <w:rPr>
          <w:rFonts w:ascii="Times New Roman" w:hAnsi="Times New Roman" w:cs="Times New Roman"/>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2268B2">
        <w:rPr>
          <w:rFonts w:ascii="Times New Roman" w:hAnsi="Times New Roman" w:cs="Times New Roman"/>
          <w:sz w:val="28"/>
          <w:szCs w:val="28"/>
        </w:rPr>
        <w:t xml:space="preserve">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w:t>
      </w:r>
      <w:r w:rsidRPr="002268B2">
        <w:rPr>
          <w:rFonts w:ascii="Times New Roman" w:hAnsi="Times New Roman" w:cs="Times New Roman"/>
          <w:sz w:val="28"/>
          <w:szCs w:val="28"/>
        </w:rPr>
        <w:lastRenderedPageBreak/>
        <w:t>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2268B2" w:rsidRPr="002268B2" w:rsidRDefault="002268B2" w:rsidP="002268B2">
      <w:pPr>
        <w:jc w:val="both"/>
        <w:rPr>
          <w:rFonts w:ascii="Times New Roman" w:hAnsi="Times New Roman" w:cs="Times New Roman"/>
          <w:sz w:val="28"/>
          <w:szCs w:val="28"/>
        </w:rPr>
      </w:pPr>
      <w:bookmarkStart w:id="81" w:name="dst1434"/>
      <w:bookmarkEnd w:id="81"/>
      <w:r w:rsidRPr="002268B2">
        <w:rPr>
          <w:rFonts w:ascii="Times New Roman" w:hAnsi="Times New Roman" w:cs="Times New Roman"/>
          <w:sz w:val="28"/>
          <w:szCs w:val="28"/>
        </w:rPr>
        <w:t xml:space="preserve">3.2. </w:t>
      </w:r>
      <w:proofErr w:type="gramStart"/>
      <w:r w:rsidRPr="002268B2">
        <w:rPr>
          <w:rFonts w:ascii="Times New Roman" w:hAnsi="Times New Roman" w:cs="Times New Roman"/>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57" w:anchor="dst100008" w:history="1">
        <w:r w:rsidRPr="002268B2">
          <w:rPr>
            <w:rFonts w:ascii="Times New Roman" w:hAnsi="Times New Roman" w:cs="Times New Roman"/>
            <w:sz w:val="28"/>
            <w:szCs w:val="28"/>
          </w:rPr>
          <w:t>разногласий</w:t>
        </w:r>
      </w:hyperlink>
      <w:r w:rsidRPr="002268B2">
        <w:rPr>
          <w:rFonts w:ascii="Times New Roman" w:hAnsi="Times New Roman" w:cs="Times New Roman"/>
          <w:sz w:val="28"/>
          <w:szCs w:val="28"/>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2268B2" w:rsidRPr="002268B2" w:rsidRDefault="002268B2" w:rsidP="002268B2">
      <w:pPr>
        <w:jc w:val="both"/>
        <w:rPr>
          <w:rFonts w:ascii="Times New Roman" w:hAnsi="Times New Roman" w:cs="Times New Roman"/>
          <w:sz w:val="28"/>
          <w:szCs w:val="28"/>
        </w:rPr>
      </w:pPr>
      <w:bookmarkStart w:id="82" w:name="dst1435"/>
      <w:bookmarkEnd w:id="82"/>
      <w:r w:rsidRPr="002268B2">
        <w:rPr>
          <w:rFonts w:ascii="Times New Roman" w:hAnsi="Times New Roman" w:cs="Times New Roman"/>
          <w:sz w:val="28"/>
          <w:szCs w:val="28"/>
        </w:rPr>
        <w:t xml:space="preserve">4. </w:t>
      </w:r>
      <w:proofErr w:type="gramStart"/>
      <w:r w:rsidRPr="002268B2">
        <w:rPr>
          <w:rFonts w:ascii="Times New Roman" w:hAnsi="Times New Roman" w:cs="Times New Roman"/>
          <w:sz w:val="28"/>
          <w:szCs w:val="28"/>
        </w:rPr>
        <w:t>Уполномоченные органы местного самоуправления Саракташского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58" w:anchor="dst1425" w:history="1">
        <w:r w:rsidRPr="002268B2">
          <w:rPr>
            <w:rFonts w:ascii="Times New Roman" w:hAnsi="Times New Roman" w:cs="Times New Roman"/>
            <w:sz w:val="28"/>
            <w:szCs w:val="28"/>
          </w:rPr>
          <w:t>части 1.1</w:t>
        </w:r>
      </w:hyperlink>
      <w:r w:rsidRPr="002268B2">
        <w:rPr>
          <w:rFonts w:ascii="Times New Roman" w:hAnsi="Times New Roman" w:cs="Times New Roman"/>
          <w:sz w:val="28"/>
          <w:szCs w:val="28"/>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2268B2">
        <w:rPr>
          <w:rFonts w:ascii="Times New Roman" w:hAnsi="Times New Roman" w:cs="Times New Roman"/>
          <w:sz w:val="28"/>
          <w:szCs w:val="28"/>
        </w:rPr>
        <w:t xml:space="preserve"> в границах муниципального района, за исключением случаев, указанных в </w:t>
      </w:r>
      <w:hyperlink r:id="rId59" w:anchor="dst1431" w:history="1">
        <w:r w:rsidRPr="002268B2">
          <w:rPr>
            <w:rFonts w:ascii="Times New Roman" w:hAnsi="Times New Roman" w:cs="Times New Roman"/>
            <w:sz w:val="28"/>
            <w:szCs w:val="28"/>
          </w:rPr>
          <w:t>частях 2</w:t>
        </w:r>
      </w:hyperlink>
      <w:r w:rsidRPr="002268B2">
        <w:rPr>
          <w:rFonts w:ascii="Times New Roman" w:hAnsi="Times New Roman" w:cs="Times New Roman"/>
          <w:sz w:val="28"/>
          <w:szCs w:val="28"/>
        </w:rPr>
        <w:t> - </w:t>
      </w:r>
      <w:hyperlink r:id="rId60" w:anchor="dst1434" w:history="1">
        <w:r w:rsidRPr="002268B2">
          <w:rPr>
            <w:rFonts w:ascii="Times New Roman" w:hAnsi="Times New Roman" w:cs="Times New Roman"/>
            <w:sz w:val="28"/>
            <w:szCs w:val="28"/>
          </w:rPr>
          <w:t>3.2</w:t>
        </w:r>
      </w:hyperlink>
      <w:r w:rsidRPr="002268B2">
        <w:rPr>
          <w:rFonts w:ascii="Times New Roman" w:hAnsi="Times New Roman" w:cs="Times New Roman"/>
          <w:sz w:val="28"/>
          <w:szCs w:val="28"/>
        </w:rPr>
        <w:t>, </w:t>
      </w:r>
      <w:hyperlink r:id="rId61" w:anchor="dst1436" w:history="1">
        <w:r w:rsidRPr="002268B2">
          <w:rPr>
            <w:rFonts w:ascii="Times New Roman" w:hAnsi="Times New Roman" w:cs="Times New Roman"/>
            <w:sz w:val="28"/>
            <w:szCs w:val="28"/>
          </w:rPr>
          <w:t>4.1</w:t>
        </w:r>
      </w:hyperlink>
      <w:r w:rsidRPr="002268B2">
        <w:rPr>
          <w:rFonts w:ascii="Times New Roman" w:hAnsi="Times New Roman" w:cs="Times New Roman"/>
          <w:sz w:val="28"/>
          <w:szCs w:val="28"/>
        </w:rPr>
        <w:t>, </w:t>
      </w:r>
      <w:hyperlink r:id="rId62" w:anchor="dst1437" w:history="1">
        <w:r w:rsidRPr="002268B2">
          <w:rPr>
            <w:rFonts w:ascii="Times New Roman" w:hAnsi="Times New Roman" w:cs="Times New Roman"/>
            <w:sz w:val="28"/>
            <w:szCs w:val="28"/>
          </w:rPr>
          <w:t>4.2</w:t>
        </w:r>
      </w:hyperlink>
      <w:r w:rsidRPr="002268B2">
        <w:rPr>
          <w:rFonts w:ascii="Times New Roman" w:hAnsi="Times New Roman" w:cs="Times New Roman"/>
          <w:sz w:val="28"/>
          <w:szCs w:val="28"/>
        </w:rPr>
        <w:t> настоящей статьи.</w:t>
      </w:r>
    </w:p>
    <w:p w:rsidR="002268B2" w:rsidRPr="002268B2" w:rsidRDefault="002268B2" w:rsidP="002268B2">
      <w:pPr>
        <w:jc w:val="both"/>
        <w:rPr>
          <w:rFonts w:ascii="Times New Roman" w:hAnsi="Times New Roman" w:cs="Times New Roman"/>
          <w:sz w:val="28"/>
          <w:szCs w:val="28"/>
        </w:rPr>
      </w:pPr>
      <w:bookmarkStart w:id="83" w:name="dst1436"/>
      <w:bookmarkEnd w:id="83"/>
      <w:r w:rsidRPr="002268B2">
        <w:rPr>
          <w:rFonts w:ascii="Times New Roman" w:hAnsi="Times New Roman" w:cs="Times New Roman"/>
          <w:sz w:val="28"/>
          <w:szCs w:val="28"/>
        </w:rPr>
        <w:t xml:space="preserve">4.1. </w:t>
      </w:r>
      <w:proofErr w:type="gramStart"/>
      <w:r w:rsidRPr="002268B2">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Саракташского района, городского округа, финансирование строительства, реконструкции которого осуществляется полностью за счет средств местного бюджета Саракташского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2268B2">
        <w:rPr>
          <w:rFonts w:ascii="Times New Roman" w:hAnsi="Times New Roman" w:cs="Times New Roman"/>
          <w:sz w:val="28"/>
          <w:szCs w:val="28"/>
        </w:rPr>
        <w:t xml:space="preserve">, в границах Оренбургской области, осуществляются органом местного самоуправления Саракташского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w:t>
      </w:r>
      <w:r w:rsidRPr="002268B2">
        <w:rPr>
          <w:rFonts w:ascii="Times New Roman" w:hAnsi="Times New Roman" w:cs="Times New Roman"/>
          <w:sz w:val="28"/>
          <w:szCs w:val="28"/>
        </w:rPr>
        <w:lastRenderedPageBreak/>
        <w:t xml:space="preserve">объекта. </w:t>
      </w:r>
      <w:proofErr w:type="gramStart"/>
      <w:r w:rsidRPr="002268B2">
        <w:rPr>
          <w:rFonts w:ascii="Times New Roman" w:hAnsi="Times New Roman" w:cs="Times New Roman"/>
          <w:sz w:val="28"/>
          <w:szCs w:val="28"/>
        </w:rPr>
        <w:t>Предоставление согласования или отказа в согласовании документации по планировке территории органу местного самоуправления Саракташского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2268B2" w:rsidRPr="002268B2" w:rsidRDefault="002268B2" w:rsidP="002268B2">
      <w:pPr>
        <w:jc w:val="both"/>
        <w:rPr>
          <w:rFonts w:ascii="Times New Roman" w:hAnsi="Times New Roman" w:cs="Times New Roman"/>
          <w:sz w:val="28"/>
          <w:szCs w:val="28"/>
        </w:rPr>
      </w:pPr>
      <w:bookmarkStart w:id="84" w:name="dst2019"/>
      <w:bookmarkEnd w:id="84"/>
      <w:r w:rsidRPr="002268B2">
        <w:rPr>
          <w:rFonts w:ascii="Times New Roman" w:hAnsi="Times New Roman" w:cs="Times New Roman"/>
          <w:sz w:val="28"/>
          <w:szCs w:val="28"/>
        </w:rPr>
        <w:t xml:space="preserve">4.2. </w:t>
      </w:r>
      <w:proofErr w:type="gramStart"/>
      <w:r w:rsidRPr="002268B2">
        <w:rPr>
          <w:rFonts w:ascii="Times New Roman" w:hAnsi="Times New Roman" w:cs="Times New Roman"/>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Оренбургской области с учетом результатов рассмотрения </w:t>
      </w:r>
      <w:hyperlink r:id="rId63" w:anchor="dst100008" w:history="1">
        <w:r w:rsidRPr="002268B2">
          <w:rPr>
            <w:rFonts w:ascii="Times New Roman" w:hAnsi="Times New Roman" w:cs="Times New Roman"/>
            <w:sz w:val="28"/>
            <w:szCs w:val="28"/>
          </w:rPr>
          <w:t>разногласий</w:t>
        </w:r>
      </w:hyperlink>
      <w:r w:rsidRPr="002268B2">
        <w:rPr>
          <w:rFonts w:ascii="Times New Roman" w:hAnsi="Times New Roman" w:cs="Times New Roman"/>
          <w:sz w:val="28"/>
          <w:szCs w:val="28"/>
        </w:rPr>
        <w:t> согласительной комиссией, требования к составу и порядку работы которой устанавливаются Правительством</w:t>
      </w:r>
      <w:proofErr w:type="gramEnd"/>
      <w:r w:rsidRPr="002268B2">
        <w:rPr>
          <w:rFonts w:ascii="Times New Roman" w:hAnsi="Times New Roman" w:cs="Times New Roman"/>
          <w:sz w:val="28"/>
          <w:szCs w:val="28"/>
        </w:rPr>
        <w:t xml:space="preserve"> Российской Федерации.</w:t>
      </w:r>
    </w:p>
    <w:p w:rsidR="002268B2" w:rsidRPr="002268B2" w:rsidRDefault="002268B2" w:rsidP="002268B2">
      <w:pPr>
        <w:jc w:val="both"/>
        <w:rPr>
          <w:rFonts w:ascii="Times New Roman" w:hAnsi="Times New Roman" w:cs="Times New Roman"/>
          <w:sz w:val="28"/>
          <w:szCs w:val="28"/>
        </w:rPr>
      </w:pPr>
      <w:bookmarkStart w:id="85" w:name="dst1438"/>
      <w:bookmarkEnd w:id="85"/>
      <w:r w:rsidRPr="002268B2">
        <w:rPr>
          <w:rFonts w:ascii="Times New Roman" w:hAnsi="Times New Roman" w:cs="Times New Roman"/>
          <w:sz w:val="28"/>
          <w:szCs w:val="28"/>
        </w:rPr>
        <w:t>5. Администрация Васильевского сельсовета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64" w:anchor="dst1425" w:history="1">
        <w:r w:rsidRPr="002268B2">
          <w:rPr>
            <w:rFonts w:ascii="Times New Roman" w:hAnsi="Times New Roman" w:cs="Times New Roman"/>
            <w:sz w:val="28"/>
            <w:szCs w:val="28"/>
          </w:rPr>
          <w:t>части 1.1</w:t>
        </w:r>
      </w:hyperlink>
      <w:r w:rsidRPr="002268B2">
        <w:rPr>
          <w:rFonts w:ascii="Times New Roman" w:hAnsi="Times New Roman" w:cs="Times New Roman"/>
          <w:sz w:val="28"/>
          <w:szCs w:val="28"/>
        </w:rPr>
        <w:t>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ей статьи, и утверждают документацию по планировке территории в границах поселения, городского округа, за исключением случаев, указанных в </w:t>
      </w:r>
      <w:hyperlink r:id="rId65" w:anchor="dst1431" w:history="1">
        <w:r w:rsidRPr="002268B2">
          <w:rPr>
            <w:rFonts w:ascii="Times New Roman" w:hAnsi="Times New Roman" w:cs="Times New Roman"/>
            <w:sz w:val="28"/>
            <w:szCs w:val="28"/>
          </w:rPr>
          <w:t>частях 2</w:t>
        </w:r>
      </w:hyperlink>
      <w:r w:rsidRPr="002268B2">
        <w:rPr>
          <w:rFonts w:ascii="Times New Roman" w:hAnsi="Times New Roman" w:cs="Times New Roman"/>
          <w:sz w:val="28"/>
          <w:szCs w:val="28"/>
        </w:rPr>
        <w:t> - </w:t>
      </w:r>
      <w:hyperlink r:id="rId66" w:anchor="dst1437" w:history="1">
        <w:r w:rsidRPr="002268B2">
          <w:rPr>
            <w:rFonts w:ascii="Times New Roman" w:hAnsi="Times New Roman" w:cs="Times New Roman"/>
            <w:sz w:val="28"/>
            <w:szCs w:val="28"/>
          </w:rPr>
          <w:t>4.2</w:t>
        </w:r>
      </w:hyperlink>
      <w:r w:rsidRPr="002268B2">
        <w:rPr>
          <w:rFonts w:ascii="Times New Roman" w:hAnsi="Times New Roman" w:cs="Times New Roman"/>
          <w:sz w:val="28"/>
          <w:szCs w:val="28"/>
        </w:rPr>
        <w:t>, </w:t>
      </w:r>
      <w:hyperlink r:id="rId67" w:anchor="dst1440" w:history="1">
        <w:r w:rsidRPr="002268B2">
          <w:rPr>
            <w:rFonts w:ascii="Times New Roman" w:hAnsi="Times New Roman" w:cs="Times New Roman"/>
            <w:sz w:val="28"/>
            <w:szCs w:val="28"/>
          </w:rPr>
          <w:t>5.2</w:t>
        </w:r>
      </w:hyperlink>
      <w:r w:rsidRPr="002268B2">
        <w:rPr>
          <w:rFonts w:ascii="Times New Roman" w:hAnsi="Times New Roman" w:cs="Times New Roman"/>
          <w:sz w:val="28"/>
          <w:szCs w:val="28"/>
        </w:rPr>
        <w:t> настоящей статьи, с учетом особенностей, указанных в </w:t>
      </w:r>
      <w:hyperlink r:id="rId68" w:anchor="dst1439" w:history="1">
        <w:r w:rsidRPr="002268B2">
          <w:rPr>
            <w:rFonts w:ascii="Times New Roman" w:hAnsi="Times New Roman" w:cs="Times New Roman"/>
            <w:sz w:val="28"/>
            <w:szCs w:val="28"/>
          </w:rPr>
          <w:t>части 5.1</w:t>
        </w:r>
      </w:hyperlink>
      <w:r w:rsidRPr="002268B2">
        <w:rPr>
          <w:rFonts w:ascii="Times New Roman" w:hAnsi="Times New Roman" w:cs="Times New Roman"/>
          <w:sz w:val="28"/>
          <w:szCs w:val="28"/>
        </w:rPr>
        <w:t> настоящей статьи.</w:t>
      </w:r>
    </w:p>
    <w:p w:rsidR="002268B2" w:rsidRPr="002268B2" w:rsidRDefault="002268B2" w:rsidP="002268B2">
      <w:pPr>
        <w:jc w:val="both"/>
        <w:rPr>
          <w:rFonts w:ascii="Times New Roman" w:hAnsi="Times New Roman" w:cs="Times New Roman"/>
          <w:sz w:val="28"/>
          <w:szCs w:val="28"/>
        </w:rPr>
      </w:pPr>
      <w:bookmarkStart w:id="86" w:name="dst1439"/>
      <w:bookmarkEnd w:id="86"/>
      <w:r w:rsidRPr="002268B2">
        <w:rPr>
          <w:rFonts w:ascii="Times New Roman" w:hAnsi="Times New Roman" w:cs="Times New Roman"/>
          <w:sz w:val="28"/>
          <w:szCs w:val="28"/>
        </w:rPr>
        <w:t xml:space="preserve">5.1. </w:t>
      </w:r>
      <w:proofErr w:type="gramStart"/>
      <w:r w:rsidRPr="002268B2">
        <w:rPr>
          <w:rFonts w:ascii="Times New Roman" w:hAnsi="Times New Roman" w:cs="Times New Roman"/>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Саракташского района, осуществляются органом местного самоуправления поселения</w:t>
      </w:r>
      <w:proofErr w:type="gramEnd"/>
      <w:r w:rsidRPr="002268B2">
        <w:rPr>
          <w:rFonts w:ascii="Times New Roman" w:hAnsi="Times New Roman" w:cs="Times New Roman"/>
          <w:sz w:val="28"/>
          <w:szCs w:val="28"/>
        </w:rPr>
        <w:t xml:space="preserve">, за счет средств местного </w:t>
      </w:r>
      <w:proofErr w:type="gramStart"/>
      <w:r w:rsidRPr="002268B2">
        <w:rPr>
          <w:rFonts w:ascii="Times New Roman" w:hAnsi="Times New Roman" w:cs="Times New Roman"/>
          <w:sz w:val="28"/>
          <w:szCs w:val="28"/>
        </w:rPr>
        <w:t>бюджета</w:t>
      </w:r>
      <w:proofErr w:type="gramEnd"/>
      <w:r w:rsidRPr="002268B2">
        <w:rPr>
          <w:rFonts w:ascii="Times New Roman" w:hAnsi="Times New Roman" w:cs="Times New Roman"/>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w:t>
      </w:r>
      <w:r w:rsidRPr="002268B2">
        <w:rPr>
          <w:rFonts w:ascii="Times New Roman" w:hAnsi="Times New Roman" w:cs="Times New Roman"/>
          <w:sz w:val="28"/>
          <w:szCs w:val="28"/>
        </w:rPr>
        <w:lastRenderedPageBreak/>
        <w:t>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2268B2" w:rsidRPr="002268B2" w:rsidRDefault="002268B2" w:rsidP="002268B2">
      <w:pPr>
        <w:jc w:val="both"/>
        <w:rPr>
          <w:rFonts w:ascii="Times New Roman" w:hAnsi="Times New Roman" w:cs="Times New Roman"/>
          <w:sz w:val="28"/>
          <w:szCs w:val="28"/>
        </w:rPr>
      </w:pPr>
      <w:bookmarkStart w:id="87" w:name="dst2020"/>
      <w:bookmarkEnd w:id="87"/>
      <w:r w:rsidRPr="002268B2">
        <w:rPr>
          <w:rFonts w:ascii="Times New Roman" w:hAnsi="Times New Roman" w:cs="Times New Roman"/>
          <w:sz w:val="28"/>
          <w:szCs w:val="28"/>
        </w:rPr>
        <w:t xml:space="preserve">5.2. </w:t>
      </w:r>
      <w:proofErr w:type="gramStart"/>
      <w:r w:rsidRPr="002268B2">
        <w:rPr>
          <w:rFonts w:ascii="Times New Roman" w:hAnsi="Times New Roman" w:cs="Times New Roman"/>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Саракташского района с учетом результатов рассмотрения </w:t>
      </w:r>
      <w:hyperlink r:id="rId69" w:anchor="dst100008" w:history="1">
        <w:r w:rsidRPr="002268B2">
          <w:rPr>
            <w:rFonts w:ascii="Times New Roman" w:hAnsi="Times New Roman" w:cs="Times New Roman"/>
            <w:sz w:val="28"/>
            <w:szCs w:val="28"/>
          </w:rPr>
          <w:t>разногласий</w:t>
        </w:r>
      </w:hyperlink>
      <w:r w:rsidRPr="002268B2">
        <w:rPr>
          <w:rFonts w:ascii="Times New Roman" w:hAnsi="Times New Roman" w:cs="Times New Roman"/>
          <w:sz w:val="28"/>
          <w:szCs w:val="28"/>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2268B2" w:rsidRPr="002268B2" w:rsidRDefault="002268B2" w:rsidP="002268B2">
      <w:pPr>
        <w:jc w:val="both"/>
        <w:rPr>
          <w:rFonts w:ascii="Times New Roman" w:hAnsi="Times New Roman" w:cs="Times New Roman"/>
          <w:sz w:val="28"/>
          <w:szCs w:val="28"/>
        </w:rPr>
      </w:pPr>
      <w:bookmarkStart w:id="88" w:name="dst2313"/>
      <w:bookmarkEnd w:id="88"/>
      <w:r w:rsidRPr="002268B2">
        <w:rPr>
          <w:rFonts w:ascii="Times New Roman" w:hAnsi="Times New Roman" w:cs="Times New Roman"/>
          <w:sz w:val="28"/>
          <w:szCs w:val="28"/>
        </w:rPr>
        <w:t xml:space="preserve">6. </w:t>
      </w:r>
      <w:proofErr w:type="gramStart"/>
      <w:r w:rsidRPr="002268B2">
        <w:rPr>
          <w:rFonts w:ascii="Times New Roman" w:hAnsi="Times New Roman" w:cs="Times New Roman"/>
          <w:sz w:val="28"/>
          <w:szCs w:val="28"/>
        </w:rPr>
        <w:t>Не допускается осуществлять подготовку документации по планировке территории (за исключением случая, предусмотренного </w:t>
      </w:r>
      <w:hyperlink r:id="rId70" w:anchor="dst101612" w:history="1">
        <w:r w:rsidRPr="002268B2">
          <w:rPr>
            <w:rFonts w:ascii="Times New Roman" w:hAnsi="Times New Roman" w:cs="Times New Roman"/>
            <w:sz w:val="28"/>
            <w:szCs w:val="28"/>
          </w:rPr>
          <w:t>частью 6 статьи 18</w:t>
        </w:r>
      </w:hyperlink>
      <w:r w:rsidRPr="002268B2">
        <w:rPr>
          <w:rFonts w:ascii="Times New Roman" w:hAnsi="Times New Roman" w:cs="Times New Roman"/>
          <w:sz w:val="28"/>
          <w:szCs w:val="28"/>
        </w:rPr>
        <w:t> ГрК РФ), предусматривающей размещение объектов федерального значения в областях, указанных в </w:t>
      </w:r>
      <w:hyperlink r:id="rId71" w:anchor="dst101528" w:history="1">
        <w:r w:rsidRPr="002268B2">
          <w:rPr>
            <w:rFonts w:ascii="Times New Roman" w:hAnsi="Times New Roman" w:cs="Times New Roman"/>
            <w:sz w:val="28"/>
            <w:szCs w:val="28"/>
          </w:rPr>
          <w:t>части 1 статьи 10</w:t>
        </w:r>
      </w:hyperlink>
      <w:r w:rsidRPr="002268B2">
        <w:rPr>
          <w:rFonts w:ascii="Times New Roman" w:hAnsi="Times New Roman" w:cs="Times New Roman"/>
          <w:sz w:val="28"/>
          <w:szCs w:val="28"/>
        </w:rPr>
        <w:t xml:space="preserve"> ГрК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72" w:anchor="dst101572" w:history="1">
        <w:r w:rsidRPr="002268B2">
          <w:rPr>
            <w:rFonts w:ascii="Times New Roman" w:hAnsi="Times New Roman" w:cs="Times New Roman"/>
            <w:sz w:val="28"/>
            <w:szCs w:val="28"/>
          </w:rPr>
          <w:t>части 3 статьи 14</w:t>
        </w:r>
      </w:hyperlink>
      <w:r w:rsidRPr="002268B2">
        <w:rPr>
          <w:rFonts w:ascii="Times New Roman" w:hAnsi="Times New Roman" w:cs="Times New Roman"/>
          <w:sz w:val="28"/>
          <w:szCs w:val="28"/>
        </w:rPr>
        <w:t> ГрК РФ, объектов местного</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значения муниципального района в областях, указанных в </w:t>
      </w:r>
      <w:hyperlink r:id="rId73" w:anchor="dst101625" w:history="1">
        <w:r w:rsidRPr="002268B2">
          <w:rPr>
            <w:rFonts w:ascii="Times New Roman" w:hAnsi="Times New Roman" w:cs="Times New Roman"/>
            <w:sz w:val="28"/>
            <w:szCs w:val="28"/>
          </w:rPr>
          <w:t>пункте 1 части 3 статьи 19</w:t>
        </w:r>
      </w:hyperlink>
      <w:r w:rsidRPr="002268B2">
        <w:rPr>
          <w:rFonts w:ascii="Times New Roman" w:hAnsi="Times New Roman" w:cs="Times New Roman"/>
          <w:sz w:val="28"/>
          <w:szCs w:val="28"/>
        </w:rPr>
        <w:t> ГрК РФ, объектов местного значения поселения, городского округа в областях, указанных в </w:t>
      </w:r>
      <w:hyperlink r:id="rId74" w:anchor="dst101686" w:history="1">
        <w:r w:rsidRPr="002268B2">
          <w:rPr>
            <w:rFonts w:ascii="Times New Roman" w:hAnsi="Times New Roman" w:cs="Times New Roman"/>
            <w:sz w:val="28"/>
            <w:szCs w:val="28"/>
          </w:rPr>
          <w:t>пункте 1 части 5 статьи 23</w:t>
        </w:r>
      </w:hyperlink>
      <w:r w:rsidRPr="002268B2">
        <w:rPr>
          <w:rFonts w:ascii="Times New Roman" w:hAnsi="Times New Roman" w:cs="Times New Roman"/>
          <w:sz w:val="28"/>
          <w:szCs w:val="28"/>
        </w:rPr>
        <w:t> ГрК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75" w:anchor="dst101528" w:history="1">
        <w:r w:rsidRPr="002268B2">
          <w:rPr>
            <w:rFonts w:ascii="Times New Roman" w:hAnsi="Times New Roman" w:cs="Times New Roman"/>
            <w:sz w:val="28"/>
            <w:szCs w:val="28"/>
          </w:rPr>
          <w:t>части 1 статьи 10</w:t>
        </w:r>
      </w:hyperlink>
      <w:r w:rsidRPr="002268B2">
        <w:rPr>
          <w:rFonts w:ascii="Times New Roman" w:hAnsi="Times New Roman" w:cs="Times New Roman"/>
          <w:sz w:val="28"/>
          <w:szCs w:val="28"/>
        </w:rPr>
        <w:t> ГрК РФ, документами территориального планирования двух и</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более субъектов Российской Федерации (при их наличии), документами территориального планирования Оренбургской области в областях, указанных в </w:t>
      </w:r>
      <w:hyperlink r:id="rId76" w:anchor="dst101572" w:history="1">
        <w:r w:rsidRPr="002268B2">
          <w:rPr>
            <w:rFonts w:ascii="Times New Roman" w:hAnsi="Times New Roman" w:cs="Times New Roman"/>
            <w:sz w:val="28"/>
            <w:szCs w:val="28"/>
          </w:rPr>
          <w:t>части 3 статьи 14</w:t>
        </w:r>
      </w:hyperlink>
      <w:r w:rsidRPr="002268B2">
        <w:rPr>
          <w:rFonts w:ascii="Times New Roman" w:hAnsi="Times New Roman" w:cs="Times New Roman"/>
          <w:sz w:val="28"/>
          <w:szCs w:val="28"/>
        </w:rPr>
        <w:t> ГрК РФ, документами территориального планирования Саракташского района в областях, указанных в </w:t>
      </w:r>
      <w:hyperlink r:id="rId77" w:anchor="dst101625" w:history="1">
        <w:r w:rsidRPr="002268B2">
          <w:rPr>
            <w:rFonts w:ascii="Times New Roman" w:hAnsi="Times New Roman" w:cs="Times New Roman"/>
            <w:sz w:val="28"/>
            <w:szCs w:val="28"/>
          </w:rPr>
          <w:t>пункте 1 части 3 статьи 19</w:t>
        </w:r>
      </w:hyperlink>
      <w:r w:rsidRPr="002268B2">
        <w:rPr>
          <w:rFonts w:ascii="Times New Roman" w:hAnsi="Times New Roman" w:cs="Times New Roman"/>
          <w:sz w:val="28"/>
          <w:szCs w:val="28"/>
        </w:rPr>
        <w:t> ГрК РФ, генеральным планом муниципального образования Васильевский сельсовет  в областях, указанных в </w:t>
      </w:r>
      <w:hyperlink r:id="rId78" w:anchor="dst101686" w:history="1">
        <w:r w:rsidRPr="002268B2">
          <w:rPr>
            <w:rFonts w:ascii="Times New Roman" w:hAnsi="Times New Roman" w:cs="Times New Roman"/>
            <w:sz w:val="28"/>
            <w:szCs w:val="28"/>
          </w:rPr>
          <w:t>пункте 1 части 5 статьи 23</w:t>
        </w:r>
      </w:hyperlink>
      <w:r w:rsidRPr="002268B2">
        <w:rPr>
          <w:rFonts w:ascii="Times New Roman" w:hAnsi="Times New Roman" w:cs="Times New Roman"/>
          <w:sz w:val="28"/>
          <w:szCs w:val="28"/>
        </w:rPr>
        <w:t> ГрК РФ.</w:t>
      </w:r>
      <w:proofErr w:type="gramEnd"/>
    </w:p>
    <w:p w:rsidR="002268B2" w:rsidRPr="002268B2" w:rsidRDefault="002268B2" w:rsidP="002268B2">
      <w:pPr>
        <w:jc w:val="both"/>
        <w:rPr>
          <w:rFonts w:ascii="Times New Roman" w:hAnsi="Times New Roman" w:cs="Times New Roman"/>
          <w:sz w:val="28"/>
          <w:szCs w:val="28"/>
        </w:rPr>
      </w:pPr>
      <w:bookmarkStart w:id="89" w:name="dst1442"/>
      <w:bookmarkEnd w:id="89"/>
      <w:r w:rsidRPr="002268B2">
        <w:rPr>
          <w:rFonts w:ascii="Times New Roman" w:hAnsi="Times New Roman" w:cs="Times New Roman"/>
          <w:sz w:val="28"/>
          <w:szCs w:val="28"/>
        </w:rPr>
        <w:t xml:space="preserve">7. </w:t>
      </w:r>
      <w:proofErr w:type="gramStart"/>
      <w:r w:rsidRPr="002268B2">
        <w:rPr>
          <w:rFonts w:ascii="Times New Roman" w:hAnsi="Times New Roman" w:cs="Times New Roman"/>
          <w:sz w:val="28"/>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w:t>
      </w:r>
      <w:r w:rsidRPr="002268B2">
        <w:rPr>
          <w:rFonts w:ascii="Times New Roman" w:hAnsi="Times New Roman" w:cs="Times New Roman"/>
          <w:sz w:val="28"/>
          <w:szCs w:val="28"/>
        </w:rPr>
        <w:lastRenderedPageBreak/>
        <w:t>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79" w:anchor="dst1425" w:history="1">
        <w:r w:rsidRPr="002268B2">
          <w:rPr>
            <w:rFonts w:ascii="Times New Roman" w:hAnsi="Times New Roman" w:cs="Times New Roman"/>
            <w:sz w:val="28"/>
            <w:szCs w:val="28"/>
          </w:rPr>
          <w:t>части 1.1</w:t>
        </w:r>
      </w:hyperlink>
      <w:r w:rsidRPr="002268B2">
        <w:rPr>
          <w:rFonts w:ascii="Times New Roman" w:hAnsi="Times New Roman" w:cs="Times New Roman"/>
          <w:sz w:val="28"/>
          <w:szCs w:val="28"/>
        </w:rPr>
        <w:t> настоящей статьи, в течение десяти дней со дня принятия такого решения направляют уведомление о принятом решении главе Васильевского сельсовета.</w:t>
      </w:r>
      <w:proofErr w:type="gramEnd"/>
    </w:p>
    <w:p w:rsidR="002268B2" w:rsidRPr="002268B2" w:rsidRDefault="002268B2" w:rsidP="002268B2">
      <w:pPr>
        <w:jc w:val="both"/>
        <w:rPr>
          <w:rFonts w:ascii="Times New Roman" w:hAnsi="Times New Roman" w:cs="Times New Roman"/>
          <w:sz w:val="28"/>
          <w:szCs w:val="28"/>
        </w:rPr>
      </w:pPr>
      <w:bookmarkStart w:id="90" w:name="dst1443"/>
      <w:bookmarkEnd w:id="90"/>
      <w:r w:rsidRPr="002268B2">
        <w:rPr>
          <w:rFonts w:ascii="Times New Roman" w:hAnsi="Times New Roman" w:cs="Times New Roman"/>
          <w:sz w:val="28"/>
          <w:szCs w:val="28"/>
        </w:rPr>
        <w:t xml:space="preserve">8. </w:t>
      </w:r>
      <w:proofErr w:type="gramStart"/>
      <w:r w:rsidRPr="002268B2">
        <w:rPr>
          <w:rFonts w:ascii="Times New Roman" w:hAnsi="Times New Roman" w:cs="Times New Roman"/>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2268B2">
        <w:rPr>
          <w:rFonts w:ascii="Times New Roman" w:hAnsi="Times New Roman" w:cs="Times New Roman"/>
          <w:sz w:val="28"/>
          <w:szCs w:val="28"/>
        </w:rPr>
        <w:t> </w:t>
      </w:r>
      <w:hyperlink r:id="rId80" w:anchor="dst1425" w:history="1">
        <w:r w:rsidRPr="002268B2">
          <w:rPr>
            <w:rFonts w:ascii="Times New Roman" w:hAnsi="Times New Roman" w:cs="Times New Roman"/>
            <w:sz w:val="28"/>
            <w:szCs w:val="28"/>
          </w:rPr>
          <w:t>частью 1.1</w:t>
        </w:r>
      </w:hyperlink>
      <w:r w:rsidRPr="002268B2">
        <w:rPr>
          <w:rFonts w:ascii="Times New Roman" w:hAnsi="Times New Roman" w:cs="Times New Roman"/>
          <w:sz w:val="28"/>
          <w:szCs w:val="28"/>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268B2" w:rsidRPr="002268B2" w:rsidRDefault="002268B2" w:rsidP="002268B2">
      <w:pPr>
        <w:jc w:val="both"/>
        <w:rPr>
          <w:rFonts w:ascii="Times New Roman" w:hAnsi="Times New Roman" w:cs="Times New Roman"/>
          <w:sz w:val="28"/>
          <w:szCs w:val="28"/>
        </w:rPr>
      </w:pPr>
      <w:bookmarkStart w:id="91" w:name="dst1444"/>
      <w:bookmarkEnd w:id="91"/>
      <w:r w:rsidRPr="002268B2">
        <w:rPr>
          <w:rFonts w:ascii="Times New Roman" w:hAnsi="Times New Roman" w:cs="Times New Roman"/>
          <w:sz w:val="28"/>
          <w:szCs w:val="28"/>
        </w:rPr>
        <w:t>9. </w:t>
      </w:r>
      <w:hyperlink r:id="rId81" w:anchor="dst100008" w:history="1">
        <w:r w:rsidRPr="002268B2">
          <w:rPr>
            <w:rFonts w:ascii="Times New Roman" w:hAnsi="Times New Roman" w:cs="Times New Roman"/>
            <w:sz w:val="28"/>
            <w:szCs w:val="28"/>
          </w:rPr>
          <w:t>Порядок</w:t>
        </w:r>
      </w:hyperlink>
      <w:r w:rsidRPr="002268B2">
        <w:rPr>
          <w:rFonts w:ascii="Times New Roman" w:hAnsi="Times New Roman" w:cs="Times New Roman"/>
          <w:sz w:val="28"/>
          <w:szCs w:val="28"/>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2268B2" w:rsidRPr="002268B2" w:rsidRDefault="002268B2" w:rsidP="002268B2">
      <w:pPr>
        <w:jc w:val="both"/>
        <w:rPr>
          <w:rFonts w:ascii="Times New Roman" w:hAnsi="Times New Roman" w:cs="Times New Roman"/>
          <w:sz w:val="28"/>
          <w:szCs w:val="28"/>
        </w:rPr>
      </w:pPr>
      <w:bookmarkStart w:id="92" w:name="dst1445"/>
      <w:bookmarkEnd w:id="92"/>
      <w:r w:rsidRPr="002268B2">
        <w:rPr>
          <w:rFonts w:ascii="Times New Roman" w:hAnsi="Times New Roman" w:cs="Times New Roman"/>
          <w:sz w:val="28"/>
          <w:szCs w:val="28"/>
        </w:rPr>
        <w:t>10. Особенности подготовки документации по планировке территории лицами, указанными в </w:t>
      </w:r>
      <w:hyperlink r:id="rId82" w:anchor="dst1481" w:history="1">
        <w:r w:rsidRPr="002268B2">
          <w:rPr>
            <w:rFonts w:ascii="Times New Roman" w:hAnsi="Times New Roman" w:cs="Times New Roman"/>
            <w:sz w:val="28"/>
            <w:szCs w:val="28"/>
          </w:rPr>
          <w:t>части 3 статьи 46.9</w:t>
        </w:r>
      </w:hyperlink>
      <w:r w:rsidRPr="002268B2">
        <w:rPr>
          <w:rFonts w:ascii="Times New Roman" w:hAnsi="Times New Roman" w:cs="Times New Roman"/>
          <w:sz w:val="28"/>
          <w:szCs w:val="28"/>
        </w:rPr>
        <w:t> ГрК РФ,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83" w:anchor="dst1478" w:history="1">
        <w:r w:rsidRPr="002268B2">
          <w:rPr>
            <w:rFonts w:ascii="Times New Roman" w:hAnsi="Times New Roman" w:cs="Times New Roman"/>
            <w:sz w:val="28"/>
            <w:szCs w:val="28"/>
          </w:rPr>
          <w:t>статьей 46.9</w:t>
        </w:r>
      </w:hyperlink>
      <w:r w:rsidRPr="002268B2">
        <w:rPr>
          <w:rFonts w:ascii="Times New Roman" w:hAnsi="Times New Roman" w:cs="Times New Roman"/>
          <w:sz w:val="28"/>
          <w:szCs w:val="28"/>
        </w:rPr>
        <w:t> и </w:t>
      </w:r>
      <w:hyperlink r:id="rId84" w:anchor="dst1523" w:history="1">
        <w:r w:rsidRPr="002268B2">
          <w:rPr>
            <w:rFonts w:ascii="Times New Roman" w:hAnsi="Times New Roman" w:cs="Times New Roman"/>
            <w:sz w:val="28"/>
            <w:szCs w:val="28"/>
          </w:rPr>
          <w:t>статьей 46.10</w:t>
        </w:r>
      </w:hyperlink>
      <w:r w:rsidRPr="002268B2">
        <w:rPr>
          <w:rFonts w:ascii="Times New Roman" w:hAnsi="Times New Roman" w:cs="Times New Roman"/>
          <w:sz w:val="28"/>
          <w:szCs w:val="28"/>
        </w:rPr>
        <w:t> ГрК РФ.</w:t>
      </w:r>
    </w:p>
    <w:p w:rsidR="002268B2" w:rsidRPr="002268B2" w:rsidRDefault="002268B2" w:rsidP="002268B2">
      <w:pPr>
        <w:jc w:val="both"/>
        <w:rPr>
          <w:rFonts w:ascii="Times New Roman" w:hAnsi="Times New Roman" w:cs="Times New Roman"/>
          <w:sz w:val="28"/>
          <w:szCs w:val="28"/>
        </w:rPr>
      </w:pPr>
      <w:bookmarkStart w:id="93" w:name="dst1446"/>
      <w:bookmarkEnd w:id="93"/>
      <w:r w:rsidRPr="002268B2">
        <w:rPr>
          <w:rFonts w:ascii="Times New Roman" w:hAnsi="Times New Roman" w:cs="Times New Roman"/>
          <w:sz w:val="28"/>
          <w:szCs w:val="28"/>
        </w:rPr>
        <w:t>11.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2268B2" w:rsidRPr="002268B2" w:rsidRDefault="002268B2" w:rsidP="002268B2">
      <w:pPr>
        <w:jc w:val="both"/>
        <w:rPr>
          <w:rFonts w:ascii="Times New Roman" w:hAnsi="Times New Roman" w:cs="Times New Roman"/>
          <w:sz w:val="28"/>
          <w:szCs w:val="28"/>
        </w:rPr>
      </w:pPr>
      <w:bookmarkStart w:id="94" w:name="dst2873"/>
      <w:bookmarkEnd w:id="94"/>
      <w:r w:rsidRPr="002268B2">
        <w:rPr>
          <w:rFonts w:ascii="Times New Roman" w:hAnsi="Times New Roman" w:cs="Times New Roman"/>
          <w:sz w:val="28"/>
          <w:szCs w:val="28"/>
        </w:rPr>
        <w:t xml:space="preserve">12. </w:t>
      </w:r>
      <w:proofErr w:type="gramStart"/>
      <w:r w:rsidRPr="002268B2">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w:t>
      </w:r>
      <w:r w:rsidRPr="002268B2">
        <w:rPr>
          <w:rFonts w:ascii="Times New Roman" w:hAnsi="Times New Roman" w:cs="Times New Roman"/>
          <w:sz w:val="28"/>
          <w:szCs w:val="28"/>
        </w:rPr>
        <w:lastRenderedPageBreak/>
        <w:t>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w:t>
      </w:r>
      <w:proofErr w:type="gramEnd"/>
      <w:r w:rsidRPr="002268B2">
        <w:rPr>
          <w:rFonts w:ascii="Times New Roman" w:hAnsi="Times New Roman" w:cs="Times New Roman"/>
          <w:sz w:val="28"/>
          <w:szCs w:val="28"/>
        </w:rPr>
        <w:t xml:space="preserve">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2268B2" w:rsidRPr="002268B2" w:rsidRDefault="002268B2" w:rsidP="002268B2">
      <w:pPr>
        <w:jc w:val="both"/>
        <w:rPr>
          <w:rFonts w:ascii="Times New Roman" w:hAnsi="Times New Roman" w:cs="Times New Roman"/>
          <w:sz w:val="28"/>
          <w:szCs w:val="28"/>
        </w:rPr>
      </w:pPr>
      <w:bookmarkStart w:id="95" w:name="dst1448"/>
      <w:bookmarkEnd w:id="95"/>
      <w:r w:rsidRPr="002268B2">
        <w:rPr>
          <w:rFonts w:ascii="Times New Roman" w:hAnsi="Times New Roman" w:cs="Times New Roman"/>
          <w:sz w:val="28"/>
          <w:szCs w:val="28"/>
        </w:rPr>
        <w:t xml:space="preserve">13. </w:t>
      </w:r>
      <w:proofErr w:type="gramStart"/>
      <w:r w:rsidRPr="002268B2">
        <w:rPr>
          <w:rFonts w:ascii="Times New Roman" w:hAnsi="Times New Roman" w:cs="Times New Roman"/>
          <w:sz w:val="28"/>
          <w:szCs w:val="28"/>
        </w:rPr>
        <w:t>Лица, указанные в </w:t>
      </w:r>
      <w:hyperlink r:id="rId85" w:anchor="dst1428" w:history="1">
        <w:r w:rsidRPr="002268B2">
          <w:rPr>
            <w:rFonts w:ascii="Times New Roman" w:hAnsi="Times New Roman" w:cs="Times New Roman"/>
            <w:sz w:val="28"/>
            <w:szCs w:val="28"/>
          </w:rPr>
          <w:t>пунктах 3</w:t>
        </w:r>
      </w:hyperlink>
      <w:r w:rsidRPr="002268B2">
        <w:rPr>
          <w:rFonts w:ascii="Times New Roman" w:hAnsi="Times New Roman" w:cs="Times New Roman"/>
          <w:sz w:val="28"/>
          <w:szCs w:val="28"/>
        </w:rPr>
        <w:t> и </w:t>
      </w:r>
      <w:hyperlink r:id="rId86" w:anchor="dst1429" w:history="1">
        <w:r w:rsidRPr="002268B2">
          <w:rPr>
            <w:rFonts w:ascii="Times New Roman" w:hAnsi="Times New Roman" w:cs="Times New Roman"/>
            <w:sz w:val="28"/>
            <w:szCs w:val="28"/>
          </w:rPr>
          <w:t>4 части 1.1</w:t>
        </w:r>
      </w:hyperlink>
      <w:r w:rsidRPr="002268B2">
        <w:rPr>
          <w:rFonts w:ascii="Times New Roman" w:hAnsi="Times New Roman" w:cs="Times New Roman"/>
          <w:sz w:val="28"/>
          <w:szCs w:val="28"/>
        </w:rPr>
        <w:t> настоящей статьи, осуществляют подготовку документации по планировке территории в соответствии с требованиями, указанными в </w:t>
      </w:r>
      <w:hyperlink r:id="rId87" w:anchor="dst1447" w:history="1">
        <w:r w:rsidRPr="002268B2">
          <w:rPr>
            <w:rFonts w:ascii="Times New Roman" w:hAnsi="Times New Roman" w:cs="Times New Roman"/>
            <w:sz w:val="28"/>
            <w:szCs w:val="28"/>
          </w:rPr>
          <w:t>части 10</w:t>
        </w:r>
      </w:hyperlink>
      <w:r w:rsidRPr="002268B2">
        <w:rPr>
          <w:rFonts w:ascii="Times New Roman" w:hAnsi="Times New Roman" w:cs="Times New Roman"/>
          <w:sz w:val="28"/>
          <w:szCs w:val="28"/>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88" w:anchor="dst1431" w:history="1">
        <w:r w:rsidRPr="002268B2">
          <w:rPr>
            <w:rFonts w:ascii="Times New Roman" w:hAnsi="Times New Roman" w:cs="Times New Roman"/>
            <w:sz w:val="28"/>
            <w:szCs w:val="28"/>
          </w:rPr>
          <w:t>частях 2</w:t>
        </w:r>
      </w:hyperlink>
      <w:r w:rsidRPr="002268B2">
        <w:rPr>
          <w:rFonts w:ascii="Times New Roman" w:hAnsi="Times New Roman" w:cs="Times New Roman"/>
          <w:sz w:val="28"/>
          <w:szCs w:val="28"/>
        </w:rPr>
        <w:t> - </w:t>
      </w:r>
      <w:hyperlink r:id="rId89" w:anchor="dst1440" w:history="1">
        <w:r w:rsidRPr="002268B2">
          <w:rPr>
            <w:rFonts w:ascii="Times New Roman" w:hAnsi="Times New Roman" w:cs="Times New Roman"/>
            <w:sz w:val="28"/>
            <w:szCs w:val="28"/>
          </w:rPr>
          <w:t>5.2</w:t>
        </w:r>
      </w:hyperlink>
      <w:r w:rsidRPr="002268B2">
        <w:rPr>
          <w:rFonts w:ascii="Times New Roman" w:hAnsi="Times New Roman" w:cs="Times New Roman"/>
          <w:sz w:val="28"/>
          <w:szCs w:val="28"/>
        </w:rPr>
        <w:t> настоящей статьи.</w:t>
      </w:r>
      <w:proofErr w:type="gramEnd"/>
    </w:p>
    <w:p w:rsidR="002268B2" w:rsidRPr="002268B2" w:rsidRDefault="002268B2" w:rsidP="002268B2">
      <w:pPr>
        <w:jc w:val="both"/>
        <w:rPr>
          <w:rFonts w:ascii="Times New Roman" w:hAnsi="Times New Roman" w:cs="Times New Roman"/>
          <w:sz w:val="28"/>
          <w:szCs w:val="28"/>
        </w:rPr>
      </w:pPr>
      <w:bookmarkStart w:id="96" w:name="dst2314"/>
      <w:bookmarkEnd w:id="96"/>
      <w:r w:rsidRPr="002268B2">
        <w:rPr>
          <w:rFonts w:ascii="Times New Roman" w:hAnsi="Times New Roman" w:cs="Times New Roman"/>
          <w:sz w:val="28"/>
          <w:szCs w:val="28"/>
        </w:rPr>
        <w:t>14. В случае</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Оренбургской области, схемой территориального планирования Саракташского района.</w:t>
      </w:r>
    </w:p>
    <w:p w:rsidR="002268B2" w:rsidRPr="002268B2" w:rsidRDefault="002268B2" w:rsidP="002268B2">
      <w:pPr>
        <w:jc w:val="both"/>
        <w:rPr>
          <w:rFonts w:ascii="Times New Roman" w:hAnsi="Times New Roman" w:cs="Times New Roman"/>
          <w:sz w:val="28"/>
          <w:szCs w:val="28"/>
        </w:rPr>
      </w:pPr>
      <w:bookmarkStart w:id="97" w:name="dst2021"/>
      <w:bookmarkEnd w:id="97"/>
      <w:r w:rsidRPr="002268B2">
        <w:rPr>
          <w:rFonts w:ascii="Times New Roman" w:hAnsi="Times New Roman" w:cs="Times New Roman"/>
          <w:sz w:val="28"/>
          <w:szCs w:val="28"/>
        </w:rPr>
        <w:t xml:space="preserve">15. </w:t>
      </w:r>
      <w:proofErr w:type="gramStart"/>
      <w:r w:rsidRPr="002268B2">
        <w:rPr>
          <w:rFonts w:ascii="Times New Roman" w:hAnsi="Times New Roman" w:cs="Times New Roman"/>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90" w:anchor="dst1431" w:history="1">
        <w:r w:rsidRPr="002268B2">
          <w:rPr>
            <w:rFonts w:ascii="Times New Roman" w:hAnsi="Times New Roman" w:cs="Times New Roman"/>
            <w:sz w:val="28"/>
            <w:szCs w:val="28"/>
          </w:rPr>
          <w:t>частями 2</w:t>
        </w:r>
      </w:hyperlink>
      <w:r w:rsidRPr="002268B2">
        <w:rPr>
          <w:rFonts w:ascii="Times New Roman" w:hAnsi="Times New Roman" w:cs="Times New Roman"/>
          <w:sz w:val="28"/>
          <w:szCs w:val="28"/>
        </w:rPr>
        <w:t> и </w:t>
      </w:r>
      <w:hyperlink r:id="rId91" w:anchor="dst1434" w:history="1">
        <w:r w:rsidRPr="002268B2">
          <w:rPr>
            <w:rFonts w:ascii="Times New Roman" w:hAnsi="Times New Roman" w:cs="Times New Roman"/>
            <w:sz w:val="28"/>
            <w:szCs w:val="28"/>
          </w:rPr>
          <w:t>3.2</w:t>
        </w:r>
      </w:hyperlink>
      <w:r w:rsidRPr="002268B2">
        <w:rPr>
          <w:rFonts w:ascii="Times New Roman" w:hAnsi="Times New Roman" w:cs="Times New Roman"/>
          <w:sz w:val="28"/>
          <w:szCs w:val="28"/>
        </w:rPr>
        <w:t> настоящей статьи, на соответствие требованиям, указанным в </w:t>
      </w:r>
      <w:hyperlink r:id="rId92" w:anchor="dst101782" w:history="1">
        <w:r w:rsidRPr="002268B2">
          <w:rPr>
            <w:rFonts w:ascii="Times New Roman" w:hAnsi="Times New Roman" w:cs="Times New Roman"/>
            <w:sz w:val="28"/>
            <w:szCs w:val="28"/>
          </w:rPr>
          <w:t>части 10</w:t>
        </w:r>
      </w:hyperlink>
      <w:r w:rsidRPr="002268B2">
        <w:rPr>
          <w:rFonts w:ascii="Times New Roman" w:hAnsi="Times New Roman" w:cs="Times New Roman"/>
          <w:sz w:val="28"/>
          <w:szCs w:val="28"/>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r w:rsidRPr="002268B2">
        <w:rPr>
          <w:rFonts w:ascii="Times New Roman" w:hAnsi="Times New Roman" w:cs="Times New Roman"/>
          <w:sz w:val="28"/>
          <w:szCs w:val="28"/>
        </w:rPr>
        <w:t>.</w:t>
      </w:r>
    </w:p>
    <w:p w:rsidR="002268B2" w:rsidRPr="002268B2" w:rsidRDefault="002268B2" w:rsidP="002268B2">
      <w:pPr>
        <w:jc w:val="both"/>
        <w:rPr>
          <w:rFonts w:ascii="Times New Roman" w:hAnsi="Times New Roman" w:cs="Times New Roman"/>
          <w:sz w:val="28"/>
          <w:szCs w:val="28"/>
        </w:rPr>
      </w:pPr>
      <w:bookmarkStart w:id="98" w:name="dst2874"/>
      <w:bookmarkEnd w:id="98"/>
      <w:r w:rsidRPr="002268B2">
        <w:rPr>
          <w:rFonts w:ascii="Times New Roman" w:hAnsi="Times New Roman" w:cs="Times New Roman"/>
          <w:sz w:val="28"/>
          <w:szCs w:val="28"/>
        </w:rPr>
        <w:t xml:space="preserve">16. </w:t>
      </w:r>
      <w:proofErr w:type="gramStart"/>
      <w:r w:rsidRPr="002268B2">
        <w:rPr>
          <w:rFonts w:ascii="Times New Roman" w:hAnsi="Times New Roman" w:cs="Times New Roman"/>
          <w:sz w:val="28"/>
          <w:szCs w:val="28"/>
        </w:rPr>
        <w:t>Уполномоченные органы исполнительной власти субъекта Российской Федерации в случаях, предусмотренных </w:t>
      </w:r>
      <w:hyperlink r:id="rId93" w:anchor="dst1432" w:history="1">
        <w:r w:rsidRPr="002268B2">
          <w:rPr>
            <w:rFonts w:ascii="Times New Roman" w:hAnsi="Times New Roman" w:cs="Times New Roman"/>
            <w:sz w:val="28"/>
            <w:szCs w:val="28"/>
          </w:rPr>
          <w:t>частями 3</w:t>
        </w:r>
      </w:hyperlink>
      <w:r w:rsidRPr="002268B2">
        <w:rPr>
          <w:rFonts w:ascii="Times New Roman" w:hAnsi="Times New Roman" w:cs="Times New Roman"/>
          <w:sz w:val="28"/>
          <w:szCs w:val="28"/>
        </w:rPr>
        <w:t>, </w:t>
      </w:r>
      <w:hyperlink r:id="rId94" w:anchor="dst1433" w:history="1">
        <w:r w:rsidRPr="002268B2">
          <w:rPr>
            <w:rFonts w:ascii="Times New Roman" w:hAnsi="Times New Roman" w:cs="Times New Roman"/>
            <w:sz w:val="28"/>
            <w:szCs w:val="28"/>
          </w:rPr>
          <w:t>3.1</w:t>
        </w:r>
      </w:hyperlink>
      <w:r w:rsidRPr="002268B2">
        <w:rPr>
          <w:rFonts w:ascii="Times New Roman" w:hAnsi="Times New Roman" w:cs="Times New Roman"/>
          <w:sz w:val="28"/>
          <w:szCs w:val="28"/>
        </w:rPr>
        <w:t> и </w:t>
      </w:r>
      <w:hyperlink r:id="rId95" w:anchor="dst2019" w:history="1">
        <w:r w:rsidRPr="002268B2">
          <w:rPr>
            <w:rFonts w:ascii="Times New Roman" w:hAnsi="Times New Roman" w:cs="Times New Roman"/>
            <w:sz w:val="28"/>
            <w:szCs w:val="28"/>
          </w:rPr>
          <w:t>4.2</w:t>
        </w:r>
      </w:hyperlink>
      <w:r w:rsidRPr="002268B2">
        <w:rPr>
          <w:rFonts w:ascii="Times New Roman" w:hAnsi="Times New Roman" w:cs="Times New Roman"/>
          <w:sz w:val="28"/>
          <w:szCs w:val="28"/>
        </w:rPr>
        <w:t xml:space="preserve">настоящей статьи, осуществляют проверку документации по планировке территории на </w:t>
      </w:r>
      <w:r w:rsidRPr="002268B2">
        <w:rPr>
          <w:rFonts w:ascii="Times New Roman" w:hAnsi="Times New Roman" w:cs="Times New Roman"/>
          <w:sz w:val="28"/>
          <w:szCs w:val="28"/>
        </w:rPr>
        <w:lastRenderedPageBreak/>
        <w:t>соответствие требованиям, указанным в </w:t>
      </w:r>
      <w:hyperlink r:id="rId96" w:anchor="dst1447" w:history="1">
        <w:r w:rsidRPr="002268B2">
          <w:rPr>
            <w:rFonts w:ascii="Times New Roman" w:hAnsi="Times New Roman" w:cs="Times New Roman"/>
            <w:sz w:val="28"/>
            <w:szCs w:val="28"/>
          </w:rPr>
          <w:t>части 10</w:t>
        </w:r>
      </w:hyperlink>
      <w:r w:rsidRPr="002268B2">
        <w:rPr>
          <w:rFonts w:ascii="Times New Roman" w:hAnsi="Times New Roman" w:cs="Times New Roman"/>
          <w:sz w:val="28"/>
          <w:szCs w:val="28"/>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Органы местного самоуправления в случаях, предусмотренных </w:t>
      </w:r>
      <w:hyperlink r:id="rId97" w:anchor="dst1435" w:history="1">
        <w:r w:rsidRPr="002268B2">
          <w:rPr>
            <w:rFonts w:ascii="Times New Roman" w:hAnsi="Times New Roman" w:cs="Times New Roman"/>
            <w:sz w:val="28"/>
            <w:szCs w:val="28"/>
          </w:rPr>
          <w:t>частями 4</w:t>
        </w:r>
      </w:hyperlink>
      <w:r w:rsidRPr="002268B2">
        <w:rPr>
          <w:rFonts w:ascii="Times New Roman" w:hAnsi="Times New Roman" w:cs="Times New Roman"/>
          <w:sz w:val="28"/>
          <w:szCs w:val="28"/>
        </w:rPr>
        <w:t> и </w:t>
      </w:r>
      <w:hyperlink r:id="rId98" w:anchor="dst1436" w:history="1">
        <w:r w:rsidRPr="002268B2">
          <w:rPr>
            <w:rFonts w:ascii="Times New Roman" w:hAnsi="Times New Roman" w:cs="Times New Roman"/>
            <w:sz w:val="28"/>
            <w:szCs w:val="28"/>
          </w:rPr>
          <w:t>4.1</w:t>
        </w:r>
      </w:hyperlink>
      <w:r w:rsidRPr="002268B2">
        <w:rPr>
          <w:rFonts w:ascii="Times New Roman" w:hAnsi="Times New Roman" w:cs="Times New Roman"/>
          <w:sz w:val="28"/>
          <w:szCs w:val="28"/>
        </w:rPr>
        <w:t> настоящей статьи, осуществляют проверку документации по планировке территории на соответствие требованиям, указанным в </w:t>
      </w:r>
      <w:hyperlink r:id="rId99" w:anchor="dst1447" w:history="1">
        <w:r w:rsidRPr="002268B2">
          <w:rPr>
            <w:rFonts w:ascii="Times New Roman" w:hAnsi="Times New Roman" w:cs="Times New Roman"/>
            <w:sz w:val="28"/>
            <w:szCs w:val="28"/>
          </w:rPr>
          <w:t>части 10</w:t>
        </w:r>
      </w:hyperlink>
      <w:r w:rsidRPr="002268B2">
        <w:rPr>
          <w:rFonts w:ascii="Times New Roman" w:hAnsi="Times New Roman" w:cs="Times New Roman"/>
          <w:sz w:val="28"/>
          <w:szCs w:val="28"/>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100" w:anchor="dst2206" w:history="1">
        <w:r w:rsidRPr="002268B2">
          <w:rPr>
            <w:rFonts w:ascii="Times New Roman" w:hAnsi="Times New Roman" w:cs="Times New Roman"/>
            <w:sz w:val="28"/>
            <w:szCs w:val="28"/>
          </w:rPr>
          <w:t>частью 5.1 статьи 46</w:t>
        </w:r>
        <w:proofErr w:type="gramEnd"/>
      </w:hyperlink>
      <w:r w:rsidRPr="002268B2">
        <w:rPr>
          <w:rFonts w:ascii="Times New Roman" w:hAnsi="Times New Roman" w:cs="Times New Roman"/>
          <w:sz w:val="28"/>
          <w:szCs w:val="28"/>
        </w:rPr>
        <w:t xml:space="preserve"> ГрК РФ, об утверждении такой документации или о направлении ее на доработку.</w:t>
      </w:r>
    </w:p>
    <w:p w:rsidR="002268B2" w:rsidRPr="002268B2" w:rsidRDefault="002268B2" w:rsidP="002268B2">
      <w:pPr>
        <w:jc w:val="both"/>
        <w:rPr>
          <w:rFonts w:ascii="Times New Roman" w:hAnsi="Times New Roman" w:cs="Times New Roman"/>
          <w:sz w:val="28"/>
          <w:szCs w:val="28"/>
        </w:rPr>
      </w:pPr>
      <w:bookmarkStart w:id="99" w:name="dst1449"/>
      <w:bookmarkStart w:id="100" w:name="dst2470"/>
      <w:bookmarkEnd w:id="99"/>
      <w:bookmarkEnd w:id="100"/>
      <w:r w:rsidRPr="002268B2">
        <w:rPr>
          <w:rFonts w:ascii="Times New Roman" w:hAnsi="Times New Roman" w:cs="Times New Roman"/>
          <w:sz w:val="28"/>
          <w:szCs w:val="28"/>
        </w:rPr>
        <w:t xml:space="preserve">17. </w:t>
      </w:r>
      <w:proofErr w:type="gramStart"/>
      <w:r w:rsidRPr="002268B2">
        <w:rPr>
          <w:rFonts w:ascii="Times New Roman" w:hAnsi="Times New Roman" w:cs="Times New Roman"/>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2268B2">
        <w:rPr>
          <w:rFonts w:ascii="Times New Roman" w:hAnsi="Times New Roman" w:cs="Times New Roman"/>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2268B2">
        <w:rPr>
          <w:rFonts w:ascii="Times New Roman" w:hAnsi="Times New Roman" w:cs="Times New Roman"/>
          <w:sz w:val="28"/>
          <w:szCs w:val="28"/>
        </w:rPr>
        <w:t>Предметом согласования является допустимость размещения объектов капитального строительства в соответствии с требованиями лесного </w:t>
      </w:r>
      <w:hyperlink r:id="rId101" w:anchor="dst0" w:history="1">
        <w:r w:rsidRPr="002268B2">
          <w:rPr>
            <w:rFonts w:ascii="Times New Roman" w:hAnsi="Times New Roman" w:cs="Times New Roman"/>
            <w:sz w:val="28"/>
            <w:szCs w:val="28"/>
          </w:rPr>
          <w:t>законодательства</w:t>
        </w:r>
      </w:hyperlink>
      <w:r w:rsidRPr="002268B2">
        <w:rPr>
          <w:rFonts w:ascii="Times New Roman" w:hAnsi="Times New Roman" w:cs="Times New Roman"/>
          <w:sz w:val="28"/>
          <w:szCs w:val="28"/>
        </w:rPr>
        <w:t>, </w:t>
      </w:r>
      <w:hyperlink r:id="rId102" w:anchor="dst0" w:history="1">
        <w:r w:rsidRPr="002268B2">
          <w:rPr>
            <w:rFonts w:ascii="Times New Roman" w:hAnsi="Times New Roman" w:cs="Times New Roman"/>
            <w:sz w:val="28"/>
            <w:szCs w:val="28"/>
          </w:rPr>
          <w:t>законодательства</w:t>
        </w:r>
      </w:hyperlink>
      <w:r w:rsidRPr="002268B2">
        <w:rPr>
          <w:rFonts w:ascii="Times New Roman" w:hAnsi="Times New Roman" w:cs="Times New Roman"/>
          <w:sz w:val="28"/>
          <w:szCs w:val="28"/>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2268B2">
        <w:rPr>
          <w:rFonts w:ascii="Times New Roman" w:hAnsi="Times New Roman" w:cs="Times New Roman"/>
          <w:sz w:val="28"/>
          <w:szCs w:val="28"/>
        </w:rPr>
        <w:t xml:space="preserve">,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w:t>
      </w:r>
      <w:r w:rsidRPr="002268B2">
        <w:rPr>
          <w:rFonts w:ascii="Times New Roman" w:hAnsi="Times New Roman" w:cs="Times New Roman"/>
          <w:sz w:val="28"/>
          <w:szCs w:val="28"/>
        </w:rPr>
        <w:lastRenderedPageBreak/>
        <w:t>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2268B2" w:rsidRPr="002268B2" w:rsidRDefault="002268B2" w:rsidP="002268B2">
      <w:pPr>
        <w:jc w:val="both"/>
        <w:rPr>
          <w:rFonts w:ascii="Times New Roman" w:hAnsi="Times New Roman" w:cs="Times New Roman"/>
          <w:sz w:val="28"/>
          <w:szCs w:val="28"/>
        </w:rPr>
      </w:pPr>
      <w:bookmarkStart w:id="101" w:name="dst1225"/>
      <w:bookmarkEnd w:id="101"/>
      <w:r w:rsidRPr="002268B2">
        <w:rPr>
          <w:rFonts w:ascii="Times New Roman" w:hAnsi="Times New Roman" w:cs="Times New Roman"/>
          <w:sz w:val="28"/>
          <w:szCs w:val="28"/>
        </w:rPr>
        <w:t xml:space="preserve">18. </w:t>
      </w:r>
      <w:proofErr w:type="gramStart"/>
      <w:r w:rsidRPr="002268B2">
        <w:rPr>
          <w:rFonts w:ascii="Times New Roman" w:hAnsi="Times New Roman" w:cs="Times New Roman"/>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268B2" w:rsidRPr="002268B2" w:rsidRDefault="002268B2" w:rsidP="002268B2">
      <w:pPr>
        <w:jc w:val="both"/>
        <w:rPr>
          <w:rFonts w:ascii="Times New Roman" w:hAnsi="Times New Roman" w:cs="Times New Roman"/>
          <w:sz w:val="28"/>
          <w:szCs w:val="28"/>
        </w:rPr>
      </w:pPr>
      <w:bookmarkStart w:id="102" w:name="dst1226"/>
      <w:bookmarkEnd w:id="102"/>
      <w:r w:rsidRPr="002268B2">
        <w:rPr>
          <w:rFonts w:ascii="Times New Roman" w:hAnsi="Times New Roman" w:cs="Times New Roman"/>
          <w:sz w:val="28"/>
          <w:szCs w:val="28"/>
        </w:rPr>
        <w:t>19. В случае</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03" w:anchor="dst1216" w:history="1">
        <w:r w:rsidRPr="002268B2">
          <w:rPr>
            <w:rFonts w:ascii="Times New Roman" w:hAnsi="Times New Roman" w:cs="Times New Roman"/>
            <w:sz w:val="28"/>
            <w:szCs w:val="28"/>
          </w:rPr>
          <w:t>части 10</w:t>
        </w:r>
      </w:hyperlink>
      <w:r w:rsidRPr="002268B2">
        <w:rPr>
          <w:rFonts w:ascii="Times New Roman" w:hAnsi="Times New Roman" w:cs="Times New Roman"/>
          <w:sz w:val="28"/>
          <w:szCs w:val="28"/>
        </w:rPr>
        <w:t> настоящей статьи, такими органами не представлены возражения относительно данного проекта планировки, он считается согласованным.</w:t>
      </w:r>
    </w:p>
    <w:p w:rsidR="002268B2" w:rsidRPr="002268B2" w:rsidRDefault="002268B2" w:rsidP="002268B2">
      <w:pPr>
        <w:jc w:val="both"/>
        <w:rPr>
          <w:rFonts w:ascii="Times New Roman" w:hAnsi="Times New Roman" w:cs="Times New Roman"/>
          <w:sz w:val="28"/>
          <w:szCs w:val="28"/>
        </w:rPr>
      </w:pPr>
      <w:bookmarkStart w:id="103" w:name="dst1227"/>
      <w:bookmarkEnd w:id="103"/>
      <w:r w:rsidRPr="002268B2">
        <w:rPr>
          <w:rFonts w:ascii="Times New Roman" w:hAnsi="Times New Roman" w:cs="Times New Roman"/>
          <w:sz w:val="28"/>
          <w:szCs w:val="28"/>
        </w:rPr>
        <w:t xml:space="preserve">20. </w:t>
      </w:r>
      <w:proofErr w:type="gramStart"/>
      <w:r w:rsidRPr="002268B2">
        <w:rPr>
          <w:rFonts w:ascii="Times New Roman" w:hAnsi="Times New Roman" w:cs="Times New Roman"/>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2268B2">
        <w:rPr>
          <w:rFonts w:ascii="Times New Roman" w:hAnsi="Times New Roman" w:cs="Times New Roman"/>
          <w:sz w:val="28"/>
          <w:szCs w:val="28"/>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268B2" w:rsidRPr="002268B2" w:rsidRDefault="002268B2" w:rsidP="002268B2">
      <w:pPr>
        <w:jc w:val="both"/>
        <w:rPr>
          <w:rFonts w:ascii="Times New Roman" w:hAnsi="Times New Roman" w:cs="Times New Roman"/>
          <w:sz w:val="28"/>
          <w:szCs w:val="28"/>
        </w:rPr>
      </w:pPr>
      <w:bookmarkStart w:id="104" w:name="dst1450"/>
      <w:bookmarkEnd w:id="104"/>
      <w:r w:rsidRPr="002268B2">
        <w:rPr>
          <w:rFonts w:ascii="Times New Roman" w:hAnsi="Times New Roman" w:cs="Times New Roman"/>
          <w:sz w:val="28"/>
          <w:szCs w:val="28"/>
        </w:rPr>
        <w:t xml:space="preserve">21. </w:t>
      </w:r>
      <w:proofErr w:type="gramStart"/>
      <w:r w:rsidRPr="002268B2">
        <w:rPr>
          <w:rFonts w:ascii="Times New Roman" w:hAnsi="Times New Roman" w:cs="Times New Roman"/>
          <w:sz w:val="28"/>
          <w:szCs w:val="28"/>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w:t>
      </w:r>
      <w:r w:rsidRPr="002268B2">
        <w:rPr>
          <w:rFonts w:ascii="Times New Roman" w:hAnsi="Times New Roman" w:cs="Times New Roman"/>
          <w:sz w:val="28"/>
          <w:szCs w:val="28"/>
        </w:rPr>
        <w:lastRenderedPageBreak/>
        <w:t>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2268B2">
        <w:rPr>
          <w:rFonts w:ascii="Times New Roman" w:hAnsi="Times New Roman" w:cs="Times New Roman"/>
          <w:sz w:val="28"/>
          <w:szCs w:val="28"/>
        </w:rPr>
        <w:t xml:space="preserve"> Васильевского сельсовета. </w:t>
      </w:r>
      <w:proofErr w:type="gramStart"/>
      <w:r w:rsidRPr="002268B2">
        <w:rPr>
          <w:rFonts w:ascii="Times New Roman" w:hAnsi="Times New Roman" w:cs="Times New Roman"/>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268B2" w:rsidRPr="002268B2" w:rsidRDefault="002268B2" w:rsidP="002268B2">
      <w:pPr>
        <w:jc w:val="both"/>
        <w:rPr>
          <w:rFonts w:ascii="Times New Roman" w:hAnsi="Times New Roman" w:cs="Times New Roman"/>
          <w:sz w:val="28"/>
          <w:szCs w:val="28"/>
        </w:rPr>
      </w:pPr>
      <w:bookmarkStart w:id="105" w:name="dst1451"/>
      <w:bookmarkEnd w:id="105"/>
      <w:r w:rsidRPr="002268B2">
        <w:rPr>
          <w:rFonts w:ascii="Times New Roman" w:hAnsi="Times New Roman" w:cs="Times New Roman"/>
          <w:sz w:val="28"/>
          <w:szCs w:val="28"/>
        </w:rPr>
        <w:t>22. В течение тридцати дней со дня получения указанной в </w:t>
      </w:r>
      <w:hyperlink r:id="rId104" w:anchor="dst1450" w:history="1">
        <w:r w:rsidRPr="002268B2">
          <w:rPr>
            <w:rFonts w:ascii="Times New Roman" w:hAnsi="Times New Roman" w:cs="Times New Roman"/>
            <w:sz w:val="28"/>
            <w:szCs w:val="28"/>
          </w:rPr>
          <w:t>части 21</w:t>
        </w:r>
      </w:hyperlink>
      <w:r w:rsidRPr="002268B2">
        <w:rPr>
          <w:rFonts w:ascii="Times New Roman" w:hAnsi="Times New Roman" w:cs="Times New Roman"/>
          <w:sz w:val="28"/>
          <w:szCs w:val="28"/>
        </w:rPr>
        <w:t> настоящей статьи документации по планировке территории глава Васильевского сельсовета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268B2" w:rsidRPr="002268B2" w:rsidRDefault="002268B2" w:rsidP="002268B2">
      <w:pPr>
        <w:jc w:val="both"/>
        <w:rPr>
          <w:rFonts w:ascii="Times New Roman" w:hAnsi="Times New Roman" w:cs="Times New Roman"/>
          <w:sz w:val="28"/>
          <w:szCs w:val="28"/>
        </w:rPr>
      </w:pPr>
      <w:bookmarkStart w:id="106" w:name="dst1452"/>
      <w:bookmarkEnd w:id="106"/>
      <w:proofErr w:type="gramStart"/>
      <w:r w:rsidRPr="002268B2">
        <w:rPr>
          <w:rFonts w:ascii="Times New Roman" w:hAnsi="Times New Roman" w:cs="Times New Roman"/>
          <w:sz w:val="28"/>
          <w:szCs w:val="28"/>
        </w:rPr>
        <w:t>1) несоответствие планируемого размещения объектов, указанных в </w:t>
      </w:r>
      <w:hyperlink r:id="rId105" w:anchor="dst1450" w:history="1">
        <w:r w:rsidRPr="002268B2">
          <w:rPr>
            <w:rFonts w:ascii="Times New Roman" w:hAnsi="Times New Roman" w:cs="Times New Roman"/>
            <w:sz w:val="28"/>
            <w:szCs w:val="28"/>
          </w:rPr>
          <w:t>части 21</w:t>
        </w:r>
      </w:hyperlink>
      <w:r w:rsidRPr="002268B2">
        <w:rPr>
          <w:rFonts w:ascii="Times New Roman" w:hAnsi="Times New Roman" w:cs="Times New Roman"/>
          <w:sz w:val="28"/>
          <w:szCs w:val="28"/>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2268B2" w:rsidRPr="002268B2" w:rsidRDefault="002268B2" w:rsidP="002268B2">
      <w:pPr>
        <w:jc w:val="both"/>
        <w:rPr>
          <w:rFonts w:ascii="Times New Roman" w:hAnsi="Times New Roman" w:cs="Times New Roman"/>
          <w:sz w:val="28"/>
          <w:szCs w:val="28"/>
        </w:rPr>
      </w:pPr>
      <w:bookmarkStart w:id="107" w:name="dst1453"/>
      <w:bookmarkEnd w:id="107"/>
      <w:r w:rsidRPr="002268B2">
        <w:rPr>
          <w:rFonts w:ascii="Times New Roman" w:hAnsi="Times New Roman" w:cs="Times New Roman"/>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268B2" w:rsidRPr="002268B2" w:rsidRDefault="002268B2" w:rsidP="002268B2">
      <w:pPr>
        <w:jc w:val="both"/>
        <w:rPr>
          <w:rFonts w:ascii="Times New Roman" w:hAnsi="Times New Roman" w:cs="Times New Roman"/>
          <w:sz w:val="28"/>
          <w:szCs w:val="28"/>
        </w:rPr>
      </w:pPr>
      <w:bookmarkStart w:id="108" w:name="dst1454"/>
      <w:bookmarkEnd w:id="108"/>
      <w:r w:rsidRPr="002268B2">
        <w:rPr>
          <w:rFonts w:ascii="Times New Roman" w:hAnsi="Times New Roman" w:cs="Times New Roman"/>
          <w:sz w:val="28"/>
          <w:szCs w:val="28"/>
        </w:rPr>
        <w:t>23. В случае</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если по истечении тридцати дней с момента поступления главе Васильевского сельсовета предусмотренной </w:t>
      </w:r>
      <w:hyperlink r:id="rId106" w:anchor="dst1450" w:history="1">
        <w:r w:rsidRPr="002268B2">
          <w:rPr>
            <w:rFonts w:ascii="Times New Roman" w:hAnsi="Times New Roman" w:cs="Times New Roman"/>
            <w:sz w:val="28"/>
            <w:szCs w:val="28"/>
          </w:rPr>
          <w:t>частью 21</w:t>
        </w:r>
      </w:hyperlink>
      <w:r w:rsidRPr="002268B2">
        <w:rPr>
          <w:rFonts w:ascii="Times New Roman" w:hAnsi="Times New Roman" w:cs="Times New Roman"/>
          <w:sz w:val="28"/>
          <w:szCs w:val="28"/>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07" w:anchor="dst1451" w:history="1">
        <w:r w:rsidRPr="002268B2">
          <w:rPr>
            <w:rFonts w:ascii="Times New Roman" w:hAnsi="Times New Roman" w:cs="Times New Roman"/>
            <w:sz w:val="28"/>
            <w:szCs w:val="28"/>
          </w:rPr>
          <w:t>частью 22</w:t>
        </w:r>
      </w:hyperlink>
      <w:r w:rsidRPr="002268B2">
        <w:rPr>
          <w:rFonts w:ascii="Times New Roman" w:hAnsi="Times New Roman" w:cs="Times New Roman"/>
          <w:sz w:val="28"/>
          <w:szCs w:val="28"/>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268B2" w:rsidRPr="002268B2" w:rsidRDefault="002268B2" w:rsidP="002268B2">
      <w:pPr>
        <w:jc w:val="both"/>
        <w:rPr>
          <w:rFonts w:ascii="Times New Roman" w:hAnsi="Times New Roman" w:cs="Times New Roman"/>
          <w:sz w:val="28"/>
          <w:szCs w:val="28"/>
        </w:rPr>
      </w:pPr>
      <w:bookmarkStart w:id="109" w:name="dst2471"/>
      <w:bookmarkEnd w:id="109"/>
      <w:r w:rsidRPr="002268B2">
        <w:rPr>
          <w:rFonts w:ascii="Times New Roman" w:hAnsi="Times New Roman" w:cs="Times New Roman"/>
          <w:sz w:val="28"/>
          <w:szCs w:val="28"/>
        </w:rPr>
        <w:t xml:space="preserve">24.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w:t>
      </w:r>
      <w:r w:rsidRPr="002268B2">
        <w:rPr>
          <w:rFonts w:ascii="Times New Roman" w:hAnsi="Times New Roman" w:cs="Times New Roman"/>
          <w:sz w:val="28"/>
          <w:szCs w:val="28"/>
        </w:rPr>
        <w:lastRenderedPageBreak/>
        <w:t xml:space="preserve">владельцем автомобильной дороги. </w:t>
      </w:r>
      <w:proofErr w:type="gramStart"/>
      <w:r w:rsidRPr="002268B2">
        <w:rPr>
          <w:rFonts w:ascii="Times New Roman" w:hAnsi="Times New Roman" w:cs="Times New Roman"/>
          <w:sz w:val="28"/>
          <w:szCs w:val="28"/>
        </w:rPr>
        <w:t>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268B2" w:rsidRPr="002268B2" w:rsidRDefault="002268B2" w:rsidP="002268B2">
      <w:pPr>
        <w:jc w:val="both"/>
        <w:rPr>
          <w:rFonts w:ascii="Times New Roman" w:hAnsi="Times New Roman" w:cs="Times New Roman"/>
          <w:sz w:val="28"/>
          <w:szCs w:val="28"/>
        </w:rPr>
      </w:pPr>
      <w:bookmarkStart w:id="110" w:name="dst2472"/>
      <w:bookmarkEnd w:id="110"/>
      <w:r w:rsidRPr="002268B2">
        <w:rPr>
          <w:rFonts w:ascii="Times New Roman" w:hAnsi="Times New Roman" w:cs="Times New Roman"/>
          <w:sz w:val="28"/>
          <w:szCs w:val="28"/>
        </w:rPr>
        <w:t>25.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268B2" w:rsidRPr="002268B2" w:rsidRDefault="002268B2" w:rsidP="002268B2">
      <w:pPr>
        <w:jc w:val="both"/>
        <w:rPr>
          <w:rFonts w:ascii="Times New Roman" w:hAnsi="Times New Roman" w:cs="Times New Roman"/>
          <w:sz w:val="28"/>
          <w:szCs w:val="28"/>
        </w:rPr>
      </w:pPr>
      <w:bookmarkStart w:id="111" w:name="dst1455"/>
      <w:bookmarkStart w:id="112" w:name="dst2875"/>
      <w:bookmarkEnd w:id="111"/>
      <w:bookmarkEnd w:id="112"/>
      <w:r w:rsidRPr="002268B2">
        <w:rPr>
          <w:rFonts w:ascii="Times New Roman" w:hAnsi="Times New Roman" w:cs="Times New Roman"/>
          <w:sz w:val="28"/>
          <w:szCs w:val="28"/>
        </w:rPr>
        <w:t>26.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Саракташского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08" w:anchor="dst2206" w:history="1">
        <w:r w:rsidRPr="002268B2">
          <w:rPr>
            <w:rFonts w:ascii="Times New Roman" w:hAnsi="Times New Roman" w:cs="Times New Roman"/>
            <w:sz w:val="28"/>
            <w:szCs w:val="28"/>
          </w:rPr>
          <w:t>частью 5.1 статьи 46</w:t>
        </w:r>
      </w:hyperlink>
      <w:r w:rsidRPr="002268B2">
        <w:rPr>
          <w:rFonts w:ascii="Times New Roman" w:hAnsi="Times New Roman" w:cs="Times New Roman"/>
          <w:sz w:val="28"/>
          <w:szCs w:val="28"/>
        </w:rPr>
        <w:t> ГрК РФ. Общественные обсуждения или публичные слушания по указанным проектам проводятся в порядке, установленном </w:t>
      </w:r>
      <w:hyperlink r:id="rId109" w:anchor="dst2104" w:history="1">
        <w:r w:rsidRPr="002268B2">
          <w:rPr>
            <w:rFonts w:ascii="Times New Roman" w:hAnsi="Times New Roman" w:cs="Times New Roman"/>
            <w:sz w:val="28"/>
            <w:szCs w:val="28"/>
          </w:rPr>
          <w:t>статьей 5.1</w:t>
        </w:r>
      </w:hyperlink>
      <w:r w:rsidRPr="002268B2">
        <w:rPr>
          <w:rFonts w:ascii="Times New Roman" w:hAnsi="Times New Roman" w:cs="Times New Roman"/>
          <w:sz w:val="28"/>
          <w:szCs w:val="28"/>
        </w:rPr>
        <w:t> ГрК РФ, и по правилам, предусмотренным </w:t>
      </w:r>
      <w:hyperlink r:id="rId110" w:anchor="dst2209" w:history="1">
        <w:r w:rsidRPr="002268B2">
          <w:rPr>
            <w:rFonts w:ascii="Times New Roman" w:hAnsi="Times New Roman" w:cs="Times New Roman"/>
            <w:sz w:val="28"/>
            <w:szCs w:val="28"/>
          </w:rPr>
          <w:t>частями 11</w:t>
        </w:r>
      </w:hyperlink>
      <w:r w:rsidRPr="002268B2">
        <w:rPr>
          <w:rFonts w:ascii="Times New Roman" w:hAnsi="Times New Roman" w:cs="Times New Roman"/>
          <w:sz w:val="28"/>
          <w:szCs w:val="28"/>
        </w:rPr>
        <w:t> и </w:t>
      </w:r>
      <w:hyperlink r:id="rId111" w:anchor="dst2210" w:history="1">
        <w:r w:rsidRPr="002268B2">
          <w:rPr>
            <w:rFonts w:ascii="Times New Roman" w:hAnsi="Times New Roman" w:cs="Times New Roman"/>
            <w:sz w:val="28"/>
            <w:szCs w:val="28"/>
          </w:rPr>
          <w:t>12 статьи 46</w:t>
        </w:r>
      </w:hyperlink>
      <w:r w:rsidRPr="002268B2">
        <w:rPr>
          <w:rFonts w:ascii="Times New Roman" w:hAnsi="Times New Roman" w:cs="Times New Roman"/>
          <w:sz w:val="28"/>
          <w:szCs w:val="28"/>
        </w:rPr>
        <w:t xml:space="preserve"> ГрК РФ. </w:t>
      </w:r>
      <w:proofErr w:type="gramStart"/>
      <w:r w:rsidRPr="002268B2">
        <w:rPr>
          <w:rFonts w:ascii="Times New Roman" w:hAnsi="Times New Roman" w:cs="Times New Roman"/>
          <w:sz w:val="28"/>
          <w:szCs w:val="28"/>
        </w:rPr>
        <w:t>Орган местного самоуправления Саракташского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268B2" w:rsidRPr="002268B2" w:rsidRDefault="002268B2" w:rsidP="002268B2">
      <w:pPr>
        <w:jc w:val="both"/>
        <w:rPr>
          <w:rFonts w:ascii="Times New Roman" w:hAnsi="Times New Roman" w:cs="Times New Roman"/>
          <w:sz w:val="28"/>
          <w:szCs w:val="28"/>
        </w:rPr>
      </w:pPr>
      <w:bookmarkStart w:id="113" w:name="dst2023"/>
      <w:bookmarkStart w:id="114" w:name="dst2024"/>
      <w:bookmarkEnd w:id="113"/>
      <w:bookmarkEnd w:id="114"/>
      <w:r w:rsidRPr="002268B2">
        <w:rPr>
          <w:rFonts w:ascii="Times New Roman" w:hAnsi="Times New Roman" w:cs="Times New Roman"/>
          <w:sz w:val="28"/>
          <w:szCs w:val="28"/>
        </w:rPr>
        <w:t>27.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Саракташского района, направляется главе Васильевского сельсовета, в течение семи дней со дня ее утверждения.</w:t>
      </w:r>
    </w:p>
    <w:p w:rsidR="002268B2" w:rsidRPr="002268B2" w:rsidRDefault="002268B2" w:rsidP="002268B2">
      <w:pPr>
        <w:jc w:val="both"/>
        <w:rPr>
          <w:rFonts w:ascii="Times New Roman" w:hAnsi="Times New Roman" w:cs="Times New Roman"/>
          <w:sz w:val="28"/>
          <w:szCs w:val="28"/>
        </w:rPr>
      </w:pPr>
      <w:bookmarkStart w:id="115" w:name="dst2025"/>
      <w:bookmarkEnd w:id="115"/>
      <w:r w:rsidRPr="002268B2">
        <w:rPr>
          <w:rFonts w:ascii="Times New Roman" w:hAnsi="Times New Roman" w:cs="Times New Roman"/>
          <w:sz w:val="28"/>
          <w:szCs w:val="28"/>
        </w:rPr>
        <w:t xml:space="preserve">28. </w:t>
      </w:r>
      <w:proofErr w:type="gramStart"/>
      <w:r w:rsidRPr="002268B2">
        <w:rPr>
          <w:rFonts w:ascii="Times New Roman" w:hAnsi="Times New Roman" w:cs="Times New Roman"/>
          <w:sz w:val="28"/>
          <w:szCs w:val="28"/>
        </w:rPr>
        <w:t>Администрация Васильевского сельсовета обеспечивает опубликование указанной в </w:t>
      </w:r>
      <w:hyperlink r:id="rId112" w:anchor="dst100712" w:history="1">
        <w:r w:rsidRPr="002268B2">
          <w:rPr>
            <w:rFonts w:ascii="Times New Roman" w:hAnsi="Times New Roman" w:cs="Times New Roman"/>
            <w:sz w:val="28"/>
            <w:szCs w:val="28"/>
          </w:rPr>
          <w:t>части 21</w:t>
        </w:r>
      </w:hyperlink>
      <w:r w:rsidRPr="002268B2">
        <w:rPr>
          <w:rFonts w:ascii="Times New Roman" w:hAnsi="Times New Roman" w:cs="Times New Roman"/>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w:t>
      </w:r>
      <w:r w:rsidRPr="002268B2">
        <w:rPr>
          <w:rFonts w:ascii="Times New Roman" w:hAnsi="Times New Roman" w:cs="Times New Roman"/>
          <w:sz w:val="28"/>
          <w:szCs w:val="28"/>
        </w:rPr>
        <w:lastRenderedPageBreak/>
        <w:t>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2268B2" w:rsidRPr="002268B2" w:rsidRDefault="002268B2" w:rsidP="002268B2">
      <w:pPr>
        <w:jc w:val="both"/>
        <w:rPr>
          <w:rFonts w:ascii="Times New Roman" w:hAnsi="Times New Roman" w:cs="Times New Roman"/>
          <w:sz w:val="28"/>
          <w:szCs w:val="28"/>
        </w:rPr>
      </w:pPr>
      <w:bookmarkStart w:id="116" w:name="dst100714"/>
      <w:bookmarkEnd w:id="116"/>
      <w:r w:rsidRPr="002268B2">
        <w:rPr>
          <w:rFonts w:ascii="Times New Roman" w:hAnsi="Times New Roman" w:cs="Times New Roman"/>
          <w:sz w:val="28"/>
          <w:szCs w:val="28"/>
        </w:rPr>
        <w:t>29.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268B2" w:rsidRPr="002268B2" w:rsidRDefault="002268B2" w:rsidP="002268B2">
      <w:pPr>
        <w:jc w:val="both"/>
        <w:rPr>
          <w:rFonts w:ascii="Times New Roman" w:hAnsi="Times New Roman" w:cs="Times New Roman"/>
          <w:sz w:val="28"/>
          <w:szCs w:val="28"/>
        </w:rPr>
      </w:pPr>
      <w:bookmarkStart w:id="117" w:name="dst1456"/>
      <w:bookmarkEnd w:id="117"/>
      <w:r w:rsidRPr="002268B2">
        <w:rPr>
          <w:rFonts w:ascii="Times New Roman" w:hAnsi="Times New Roman" w:cs="Times New Roman"/>
          <w:sz w:val="28"/>
          <w:szCs w:val="28"/>
        </w:rPr>
        <w:t>30.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13" w:anchor="dst1431" w:history="1">
        <w:r w:rsidRPr="002268B2">
          <w:rPr>
            <w:rFonts w:ascii="Times New Roman" w:hAnsi="Times New Roman" w:cs="Times New Roman"/>
            <w:sz w:val="28"/>
            <w:szCs w:val="28"/>
          </w:rPr>
          <w:t>части 2</w:t>
        </w:r>
      </w:hyperlink>
      <w:r w:rsidRPr="002268B2">
        <w:rPr>
          <w:rFonts w:ascii="Times New Roman" w:hAnsi="Times New Roman" w:cs="Times New Roman"/>
          <w:sz w:val="28"/>
          <w:szCs w:val="28"/>
        </w:rPr>
        <w:t xml:space="preserve"> настоящей статьи, </w:t>
      </w:r>
      <w:proofErr w:type="gramStart"/>
      <w:r w:rsidRPr="002268B2">
        <w:rPr>
          <w:rFonts w:ascii="Times New Roman" w:hAnsi="Times New Roman" w:cs="Times New Roman"/>
          <w:sz w:val="28"/>
          <w:szCs w:val="28"/>
        </w:rPr>
        <w:t>подготовленной</w:t>
      </w:r>
      <w:proofErr w:type="gramEnd"/>
      <w:r w:rsidRPr="002268B2">
        <w:rPr>
          <w:rFonts w:ascii="Times New Roman" w:hAnsi="Times New Roman" w:cs="Times New Roman"/>
          <w:sz w:val="28"/>
          <w:szCs w:val="28"/>
        </w:rPr>
        <w:t xml:space="preserve"> в том числе лицами, указанными в </w:t>
      </w:r>
      <w:hyperlink r:id="rId114" w:anchor="dst1428" w:history="1">
        <w:r w:rsidRPr="002268B2">
          <w:rPr>
            <w:rFonts w:ascii="Times New Roman" w:hAnsi="Times New Roman" w:cs="Times New Roman"/>
            <w:sz w:val="28"/>
            <w:szCs w:val="28"/>
          </w:rPr>
          <w:t>пунктах 3</w:t>
        </w:r>
      </w:hyperlink>
      <w:r w:rsidRPr="002268B2">
        <w:rPr>
          <w:rFonts w:ascii="Times New Roman" w:hAnsi="Times New Roman" w:cs="Times New Roman"/>
          <w:sz w:val="28"/>
          <w:szCs w:val="28"/>
        </w:rPr>
        <w:t> и </w:t>
      </w:r>
      <w:hyperlink r:id="rId115" w:anchor="dst1429" w:history="1">
        <w:r w:rsidRPr="002268B2">
          <w:rPr>
            <w:rFonts w:ascii="Times New Roman" w:hAnsi="Times New Roman" w:cs="Times New Roman"/>
            <w:sz w:val="28"/>
            <w:szCs w:val="28"/>
          </w:rPr>
          <w:t>4 части 1.1</w:t>
        </w:r>
      </w:hyperlink>
      <w:r w:rsidRPr="002268B2">
        <w:rPr>
          <w:rFonts w:ascii="Times New Roman" w:hAnsi="Times New Roman" w:cs="Times New Roman"/>
          <w:sz w:val="28"/>
          <w:szCs w:val="28"/>
        </w:rPr>
        <w:t> настоящей статьи, устанавливаются ГрК РФ и принимаемыми в соответствии с ним нормативными правовыми актами Российской Федерации.</w:t>
      </w:r>
    </w:p>
    <w:p w:rsidR="002268B2" w:rsidRPr="002268B2" w:rsidRDefault="002268B2" w:rsidP="002268B2">
      <w:pPr>
        <w:jc w:val="both"/>
        <w:rPr>
          <w:rFonts w:ascii="Times New Roman" w:hAnsi="Times New Roman" w:cs="Times New Roman"/>
          <w:sz w:val="28"/>
          <w:szCs w:val="28"/>
        </w:rPr>
      </w:pPr>
      <w:bookmarkStart w:id="118" w:name="dst1457"/>
      <w:bookmarkEnd w:id="118"/>
      <w:r w:rsidRPr="002268B2">
        <w:rPr>
          <w:rFonts w:ascii="Times New Roman" w:hAnsi="Times New Roman" w:cs="Times New Roman"/>
          <w:sz w:val="28"/>
          <w:szCs w:val="28"/>
        </w:rPr>
        <w:t>31.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16" w:anchor="dst1432" w:history="1">
        <w:r w:rsidRPr="002268B2">
          <w:rPr>
            <w:rFonts w:ascii="Times New Roman" w:hAnsi="Times New Roman" w:cs="Times New Roman"/>
            <w:sz w:val="28"/>
            <w:szCs w:val="28"/>
          </w:rPr>
          <w:t>частях 3</w:t>
        </w:r>
      </w:hyperlink>
      <w:r w:rsidRPr="002268B2">
        <w:rPr>
          <w:rFonts w:ascii="Times New Roman" w:hAnsi="Times New Roman" w:cs="Times New Roman"/>
          <w:sz w:val="28"/>
          <w:szCs w:val="28"/>
        </w:rPr>
        <w:t> и </w:t>
      </w:r>
      <w:hyperlink r:id="rId117" w:anchor="dst1433" w:history="1">
        <w:r w:rsidRPr="002268B2">
          <w:rPr>
            <w:rFonts w:ascii="Times New Roman" w:hAnsi="Times New Roman" w:cs="Times New Roman"/>
            <w:sz w:val="28"/>
            <w:szCs w:val="28"/>
          </w:rPr>
          <w:t>3.1</w:t>
        </w:r>
      </w:hyperlink>
      <w:r w:rsidRPr="002268B2">
        <w:rPr>
          <w:rFonts w:ascii="Times New Roman" w:hAnsi="Times New Roman" w:cs="Times New Roman"/>
          <w:sz w:val="28"/>
          <w:szCs w:val="28"/>
        </w:rPr>
        <w:t xml:space="preserve"> настоящей статьи, </w:t>
      </w:r>
      <w:proofErr w:type="gramStart"/>
      <w:r w:rsidRPr="002268B2">
        <w:rPr>
          <w:rFonts w:ascii="Times New Roman" w:hAnsi="Times New Roman" w:cs="Times New Roman"/>
          <w:sz w:val="28"/>
          <w:szCs w:val="28"/>
        </w:rPr>
        <w:t>подготовленной</w:t>
      </w:r>
      <w:proofErr w:type="gramEnd"/>
      <w:r w:rsidRPr="002268B2">
        <w:rPr>
          <w:rFonts w:ascii="Times New Roman" w:hAnsi="Times New Roman" w:cs="Times New Roman"/>
          <w:sz w:val="28"/>
          <w:szCs w:val="28"/>
        </w:rPr>
        <w:t xml:space="preserve"> в том числе лицами, указанными в </w:t>
      </w:r>
      <w:hyperlink r:id="rId118" w:anchor="dst1428" w:history="1">
        <w:r w:rsidRPr="002268B2">
          <w:rPr>
            <w:rFonts w:ascii="Times New Roman" w:hAnsi="Times New Roman" w:cs="Times New Roman"/>
            <w:sz w:val="28"/>
            <w:szCs w:val="28"/>
          </w:rPr>
          <w:t>пунктах 3</w:t>
        </w:r>
      </w:hyperlink>
      <w:r w:rsidRPr="002268B2">
        <w:rPr>
          <w:rFonts w:ascii="Times New Roman" w:hAnsi="Times New Roman" w:cs="Times New Roman"/>
          <w:sz w:val="28"/>
          <w:szCs w:val="28"/>
        </w:rPr>
        <w:t> и </w:t>
      </w:r>
      <w:hyperlink r:id="rId119" w:anchor="dst1429" w:history="1">
        <w:r w:rsidRPr="002268B2">
          <w:rPr>
            <w:rFonts w:ascii="Times New Roman" w:hAnsi="Times New Roman" w:cs="Times New Roman"/>
            <w:sz w:val="28"/>
            <w:szCs w:val="28"/>
          </w:rPr>
          <w:t>4 части 1.1</w:t>
        </w:r>
      </w:hyperlink>
      <w:r w:rsidRPr="002268B2">
        <w:rPr>
          <w:rFonts w:ascii="Times New Roman" w:hAnsi="Times New Roman" w:cs="Times New Roman"/>
          <w:sz w:val="28"/>
          <w:szCs w:val="28"/>
        </w:rPr>
        <w:t> настоящей статьи, устанавливаются ГрК РФ  и законами субъектов Российской Федерации.</w:t>
      </w:r>
    </w:p>
    <w:p w:rsidR="002268B2" w:rsidRPr="002268B2" w:rsidRDefault="002268B2" w:rsidP="002268B2">
      <w:pPr>
        <w:jc w:val="both"/>
        <w:rPr>
          <w:rFonts w:ascii="Times New Roman" w:hAnsi="Times New Roman" w:cs="Times New Roman"/>
          <w:sz w:val="28"/>
          <w:szCs w:val="28"/>
        </w:rPr>
      </w:pPr>
      <w:bookmarkStart w:id="119" w:name="dst1458"/>
      <w:bookmarkEnd w:id="119"/>
      <w:r w:rsidRPr="002268B2">
        <w:rPr>
          <w:rFonts w:ascii="Times New Roman" w:hAnsi="Times New Roman" w:cs="Times New Roman"/>
          <w:sz w:val="28"/>
          <w:szCs w:val="28"/>
        </w:rPr>
        <w:t>32.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20" w:anchor="dst1435" w:history="1">
        <w:r w:rsidRPr="002268B2">
          <w:rPr>
            <w:rFonts w:ascii="Times New Roman" w:hAnsi="Times New Roman" w:cs="Times New Roman"/>
            <w:sz w:val="28"/>
            <w:szCs w:val="28"/>
          </w:rPr>
          <w:t>частях 4</w:t>
        </w:r>
      </w:hyperlink>
      <w:r w:rsidRPr="002268B2">
        <w:rPr>
          <w:rFonts w:ascii="Times New Roman" w:hAnsi="Times New Roman" w:cs="Times New Roman"/>
          <w:sz w:val="28"/>
          <w:szCs w:val="28"/>
        </w:rPr>
        <w:t>, </w:t>
      </w:r>
      <w:hyperlink r:id="rId121" w:anchor="dst1436" w:history="1">
        <w:r w:rsidRPr="002268B2">
          <w:rPr>
            <w:rFonts w:ascii="Times New Roman" w:hAnsi="Times New Roman" w:cs="Times New Roman"/>
            <w:sz w:val="28"/>
            <w:szCs w:val="28"/>
          </w:rPr>
          <w:t>4.1</w:t>
        </w:r>
      </w:hyperlink>
      <w:r w:rsidRPr="002268B2">
        <w:rPr>
          <w:rFonts w:ascii="Times New Roman" w:hAnsi="Times New Roman" w:cs="Times New Roman"/>
          <w:sz w:val="28"/>
          <w:szCs w:val="28"/>
        </w:rPr>
        <w:t> и </w:t>
      </w:r>
      <w:hyperlink r:id="rId122" w:anchor="dst1438" w:history="1">
        <w:r w:rsidRPr="002268B2">
          <w:rPr>
            <w:rFonts w:ascii="Times New Roman" w:hAnsi="Times New Roman" w:cs="Times New Roman"/>
            <w:sz w:val="28"/>
            <w:szCs w:val="28"/>
          </w:rPr>
          <w:t>5</w:t>
        </w:r>
      </w:hyperlink>
      <w:r w:rsidRPr="002268B2">
        <w:rPr>
          <w:rFonts w:ascii="Times New Roman" w:hAnsi="Times New Roman" w:cs="Times New Roman"/>
          <w:sz w:val="28"/>
          <w:szCs w:val="28"/>
        </w:rPr>
        <w:t> - </w:t>
      </w:r>
      <w:hyperlink r:id="rId123" w:anchor="dst1440" w:history="1">
        <w:r w:rsidRPr="002268B2">
          <w:rPr>
            <w:rFonts w:ascii="Times New Roman" w:hAnsi="Times New Roman" w:cs="Times New Roman"/>
            <w:sz w:val="28"/>
            <w:szCs w:val="28"/>
          </w:rPr>
          <w:t>5.2</w:t>
        </w:r>
      </w:hyperlink>
      <w:r w:rsidRPr="002268B2">
        <w:rPr>
          <w:rFonts w:ascii="Times New Roman" w:hAnsi="Times New Roman" w:cs="Times New Roman"/>
          <w:sz w:val="28"/>
          <w:szCs w:val="28"/>
        </w:rPr>
        <w:t xml:space="preserve"> настоящей статьи, </w:t>
      </w:r>
      <w:proofErr w:type="gramStart"/>
      <w:r w:rsidRPr="002268B2">
        <w:rPr>
          <w:rFonts w:ascii="Times New Roman" w:hAnsi="Times New Roman" w:cs="Times New Roman"/>
          <w:sz w:val="28"/>
          <w:szCs w:val="28"/>
        </w:rPr>
        <w:t>подготовленной</w:t>
      </w:r>
      <w:proofErr w:type="gramEnd"/>
      <w:r w:rsidRPr="002268B2">
        <w:rPr>
          <w:rFonts w:ascii="Times New Roman" w:hAnsi="Times New Roman" w:cs="Times New Roman"/>
          <w:sz w:val="28"/>
          <w:szCs w:val="28"/>
        </w:rPr>
        <w:t xml:space="preserve"> в том числе лицами, указанными в </w:t>
      </w:r>
      <w:hyperlink r:id="rId124" w:anchor="dst1428" w:history="1">
        <w:r w:rsidRPr="002268B2">
          <w:rPr>
            <w:rFonts w:ascii="Times New Roman" w:hAnsi="Times New Roman" w:cs="Times New Roman"/>
            <w:sz w:val="28"/>
            <w:szCs w:val="28"/>
          </w:rPr>
          <w:t>пунктах 3</w:t>
        </w:r>
      </w:hyperlink>
      <w:r w:rsidRPr="002268B2">
        <w:rPr>
          <w:rFonts w:ascii="Times New Roman" w:hAnsi="Times New Roman" w:cs="Times New Roman"/>
          <w:sz w:val="28"/>
          <w:szCs w:val="28"/>
        </w:rPr>
        <w:t> и </w:t>
      </w:r>
      <w:hyperlink r:id="rId125" w:anchor="dst1429" w:history="1">
        <w:r w:rsidRPr="002268B2">
          <w:rPr>
            <w:rFonts w:ascii="Times New Roman" w:hAnsi="Times New Roman" w:cs="Times New Roman"/>
            <w:sz w:val="28"/>
            <w:szCs w:val="28"/>
          </w:rPr>
          <w:t>4 части 1.1</w:t>
        </w:r>
      </w:hyperlink>
      <w:r w:rsidRPr="002268B2">
        <w:rPr>
          <w:rFonts w:ascii="Times New Roman" w:hAnsi="Times New Roman" w:cs="Times New Roman"/>
          <w:sz w:val="28"/>
          <w:szCs w:val="28"/>
        </w:rPr>
        <w:t> настоящей статьи, устанавливаются ГрК РФ и нормативными правовыми актами органов местного самоуправления.</w:t>
      </w:r>
    </w:p>
    <w:p w:rsidR="002268B2" w:rsidRPr="002268B2" w:rsidRDefault="002268B2" w:rsidP="002268B2">
      <w:pPr>
        <w:jc w:val="both"/>
        <w:rPr>
          <w:rFonts w:ascii="Times New Roman" w:hAnsi="Times New Roman" w:cs="Times New Roman"/>
          <w:sz w:val="28"/>
          <w:szCs w:val="28"/>
        </w:rPr>
      </w:pPr>
      <w:bookmarkStart w:id="120" w:name="dst1459"/>
      <w:bookmarkEnd w:id="120"/>
      <w:r w:rsidRPr="002268B2">
        <w:rPr>
          <w:rFonts w:ascii="Times New Roman" w:hAnsi="Times New Roman" w:cs="Times New Roman"/>
          <w:sz w:val="28"/>
          <w:szCs w:val="28"/>
        </w:rPr>
        <w:t>33.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268B2" w:rsidRPr="002268B2" w:rsidRDefault="002268B2" w:rsidP="002268B2">
      <w:pPr>
        <w:jc w:val="both"/>
        <w:rPr>
          <w:rFonts w:ascii="Times New Roman" w:hAnsi="Times New Roman" w:cs="Times New Roman"/>
          <w:sz w:val="28"/>
          <w:szCs w:val="28"/>
        </w:rPr>
      </w:pPr>
      <w:bookmarkStart w:id="121" w:name="_Toc531599721"/>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Статья 12. Особенности подготовки документации по планировке территории применительно к территории Васильевского сельсовета.</w:t>
      </w:r>
      <w:bookmarkEnd w:id="121"/>
    </w:p>
    <w:p w:rsidR="002268B2" w:rsidRPr="002268B2" w:rsidRDefault="002268B2" w:rsidP="002268B2">
      <w:pPr>
        <w:jc w:val="both"/>
        <w:rPr>
          <w:rFonts w:ascii="Times New Roman" w:hAnsi="Times New Roman" w:cs="Times New Roman"/>
          <w:sz w:val="28"/>
          <w:szCs w:val="28"/>
        </w:rPr>
      </w:pPr>
      <w:bookmarkStart w:id="122" w:name="Par0"/>
      <w:bookmarkEnd w:id="122"/>
      <w:r w:rsidRPr="002268B2">
        <w:rPr>
          <w:rFonts w:ascii="Times New Roman" w:hAnsi="Times New Roman" w:cs="Times New Roman"/>
          <w:sz w:val="28"/>
          <w:szCs w:val="28"/>
        </w:rPr>
        <w:t xml:space="preserve">1. </w:t>
      </w:r>
      <w:proofErr w:type="gramStart"/>
      <w:r w:rsidRPr="002268B2">
        <w:rPr>
          <w:rFonts w:ascii="Times New Roman" w:hAnsi="Times New Roman" w:cs="Times New Roman"/>
          <w:sz w:val="28"/>
          <w:szCs w:val="28"/>
        </w:rPr>
        <w:t xml:space="preserve">Решение о подготовке документации по планировке территории применительно к территории Васильевского сельсовета, за исключением случаев, указанных в </w:t>
      </w:r>
      <w:hyperlink r:id="rId126" w:history="1">
        <w:r w:rsidRPr="002268B2">
          <w:rPr>
            <w:rFonts w:ascii="Times New Roman" w:hAnsi="Times New Roman" w:cs="Times New Roman"/>
            <w:sz w:val="28"/>
            <w:szCs w:val="28"/>
          </w:rPr>
          <w:t>частях 2</w:t>
        </w:r>
      </w:hyperlink>
      <w:r w:rsidRPr="002268B2">
        <w:rPr>
          <w:rFonts w:ascii="Times New Roman" w:hAnsi="Times New Roman" w:cs="Times New Roman"/>
          <w:sz w:val="28"/>
          <w:szCs w:val="28"/>
        </w:rPr>
        <w:t xml:space="preserve"> - </w:t>
      </w:r>
      <w:hyperlink r:id="rId127" w:history="1">
        <w:r w:rsidRPr="002268B2">
          <w:rPr>
            <w:rFonts w:ascii="Times New Roman" w:hAnsi="Times New Roman" w:cs="Times New Roman"/>
            <w:sz w:val="28"/>
            <w:szCs w:val="28"/>
          </w:rPr>
          <w:t>4.2</w:t>
        </w:r>
      </w:hyperlink>
      <w:r w:rsidRPr="002268B2">
        <w:rPr>
          <w:rFonts w:ascii="Times New Roman" w:hAnsi="Times New Roman" w:cs="Times New Roman"/>
          <w:sz w:val="28"/>
          <w:szCs w:val="28"/>
        </w:rPr>
        <w:t xml:space="preserve"> и </w:t>
      </w:r>
      <w:hyperlink r:id="rId128" w:history="1">
        <w:r w:rsidRPr="002268B2">
          <w:rPr>
            <w:rFonts w:ascii="Times New Roman" w:hAnsi="Times New Roman" w:cs="Times New Roman"/>
            <w:sz w:val="28"/>
            <w:szCs w:val="28"/>
          </w:rPr>
          <w:t>5.2 статьи 45</w:t>
        </w:r>
      </w:hyperlink>
      <w:r w:rsidRPr="002268B2">
        <w:rPr>
          <w:rFonts w:ascii="Times New Roman" w:hAnsi="Times New Roman" w:cs="Times New Roman"/>
          <w:sz w:val="28"/>
          <w:szCs w:val="28"/>
        </w:rPr>
        <w:t xml:space="preserve"> Градостроительного Кодекса, принимается администрацией муниципального образования Васильевский сельсовет Саракташского района Оренбургской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2268B2">
        <w:rPr>
          <w:rFonts w:ascii="Times New Roman" w:hAnsi="Times New Roman" w:cs="Times New Roman"/>
          <w:sz w:val="28"/>
          <w:szCs w:val="28"/>
        </w:rPr>
        <w:t xml:space="preserve"> В случае подготовки документации по планировке территории заинтересованными лицами, указанными в </w:t>
      </w:r>
      <w:hyperlink r:id="rId129" w:history="1">
        <w:r w:rsidRPr="002268B2">
          <w:rPr>
            <w:rFonts w:ascii="Times New Roman" w:hAnsi="Times New Roman" w:cs="Times New Roman"/>
            <w:sz w:val="28"/>
            <w:szCs w:val="28"/>
          </w:rPr>
          <w:t>части 1.1 статьи 45</w:t>
        </w:r>
      </w:hyperlink>
      <w:r w:rsidRPr="002268B2">
        <w:rPr>
          <w:rFonts w:ascii="Times New Roman" w:hAnsi="Times New Roman" w:cs="Times New Roman"/>
          <w:sz w:val="28"/>
          <w:szCs w:val="28"/>
        </w:rPr>
        <w:t xml:space="preserve"> Градостроительного Кодекса, принятие администрацией Васильевского сельсовета  решения о подготовке документации по планировке территории не требуется.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 Указанное в </w:t>
      </w:r>
      <w:hyperlink r:id="rId130" w:anchor="Par0" w:history="1">
        <w:r w:rsidRPr="002268B2">
          <w:rPr>
            <w:rFonts w:ascii="Times New Roman" w:hAnsi="Times New Roman" w:cs="Times New Roman"/>
            <w:sz w:val="28"/>
            <w:szCs w:val="28"/>
          </w:rPr>
          <w:t>части 1</w:t>
        </w:r>
      </w:hyperlink>
      <w:r w:rsidRPr="002268B2">
        <w:rPr>
          <w:rFonts w:ascii="Times New Roman" w:hAnsi="Times New Roman" w:cs="Times New Roman"/>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Васильевского сельсовета   в сети "Интернет".</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Васильевского сельсовета свои предложения о порядке, сроках подготовки и содержании документации по планировке территории.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4.  Заинтересованные лица, указанные в </w:t>
      </w:r>
      <w:hyperlink r:id="rId131" w:history="1">
        <w:r w:rsidRPr="002268B2">
          <w:rPr>
            <w:rFonts w:ascii="Times New Roman" w:hAnsi="Times New Roman" w:cs="Times New Roman"/>
            <w:sz w:val="28"/>
            <w:szCs w:val="28"/>
          </w:rPr>
          <w:t>части 1.1 статьи 45</w:t>
        </w:r>
      </w:hyperlink>
      <w:r w:rsidRPr="002268B2">
        <w:rPr>
          <w:rFonts w:ascii="Times New Roman" w:hAnsi="Times New Roman" w:cs="Times New Roman"/>
          <w:sz w:val="28"/>
          <w:szCs w:val="28"/>
        </w:rPr>
        <w:t xml:space="preserve"> Градостроительного Кодекса, осуществляют подготовку документации по планировке территории в соответствии с требованиями, указанными в </w:t>
      </w:r>
      <w:hyperlink r:id="rId132" w:history="1">
        <w:r w:rsidRPr="002268B2">
          <w:rPr>
            <w:rFonts w:ascii="Times New Roman" w:hAnsi="Times New Roman" w:cs="Times New Roman"/>
            <w:sz w:val="28"/>
            <w:szCs w:val="28"/>
          </w:rPr>
          <w:t>части 10 статьи 45</w:t>
        </w:r>
      </w:hyperlink>
      <w:r w:rsidRPr="002268B2">
        <w:rPr>
          <w:rFonts w:ascii="Times New Roman" w:hAnsi="Times New Roman" w:cs="Times New Roman"/>
          <w:sz w:val="28"/>
          <w:szCs w:val="28"/>
        </w:rPr>
        <w:t xml:space="preserve"> Градостроительного Кодекса, и направляют ее для утверждения в администрацию Васильевского сельсовета.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5. Администрация Васильевского сельсовета осуществляет проверку документации по планировке территории на соответствие требованиям, установленным </w:t>
      </w:r>
      <w:hyperlink r:id="rId133" w:history="1">
        <w:r w:rsidRPr="002268B2">
          <w:rPr>
            <w:rFonts w:ascii="Times New Roman" w:hAnsi="Times New Roman" w:cs="Times New Roman"/>
            <w:sz w:val="28"/>
            <w:szCs w:val="28"/>
          </w:rPr>
          <w:t>частью 10 статьи 45</w:t>
        </w:r>
      </w:hyperlink>
      <w:r w:rsidRPr="002268B2">
        <w:rPr>
          <w:rFonts w:ascii="Times New Roman" w:hAnsi="Times New Roman" w:cs="Times New Roman"/>
          <w:sz w:val="28"/>
          <w:szCs w:val="28"/>
        </w:rPr>
        <w:t xml:space="preserve"> Градостроительного Кодекса. По результатам проверки администрация принимает соответствующее решение о направлении документации по планировке территории главе Васильевского сельсовета или об отклонении такой документации и о направлении ее на доработку.</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6. Проекты планировки территории и проекты межевания территории, решение об утверждении которых принимается в соответствии с Градостроительного Кодексом главой Васильевского сельсовета, до их утверждения подлежат обязательному рассмотрению на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территории для размещения линейных объектов в границах земель лесного фонда.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8.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34" w:history="1">
        <w:r w:rsidRPr="002268B2">
          <w:rPr>
            <w:rFonts w:ascii="Times New Roman" w:hAnsi="Times New Roman" w:cs="Times New Roman"/>
            <w:sz w:val="28"/>
            <w:szCs w:val="28"/>
          </w:rPr>
          <w:t>статьей 5.1</w:t>
        </w:r>
      </w:hyperlink>
      <w:r w:rsidRPr="002268B2">
        <w:rPr>
          <w:rFonts w:ascii="Times New Roman" w:hAnsi="Times New Roman" w:cs="Times New Roman"/>
          <w:sz w:val="28"/>
          <w:szCs w:val="28"/>
        </w:rPr>
        <w:t xml:space="preserve"> Градостроительного Кодекса, с учетом положений настоящей статьи.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9. </w:t>
      </w:r>
      <w:proofErr w:type="gramStart"/>
      <w:r w:rsidRPr="002268B2">
        <w:rPr>
          <w:rFonts w:ascii="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10. Администрация Васильевского сельсовета направляет главе Васильевского сельсовета,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11. </w:t>
      </w:r>
      <w:proofErr w:type="gramStart"/>
      <w:r w:rsidRPr="002268B2">
        <w:rPr>
          <w:rFonts w:ascii="Times New Roman" w:hAnsi="Times New Roman" w:cs="Times New Roman"/>
          <w:sz w:val="28"/>
          <w:szCs w:val="28"/>
        </w:rPr>
        <w:t>Глава Васильевского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Васильевского сельсовета на доработку с учетом указанных протокола и заключения.</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12. Основанием для отклонения документации по планировке территории, подготовленной лицами, указанными в </w:t>
      </w:r>
      <w:hyperlink r:id="rId135" w:history="1">
        <w:r w:rsidRPr="002268B2">
          <w:rPr>
            <w:rFonts w:ascii="Times New Roman" w:hAnsi="Times New Roman" w:cs="Times New Roman"/>
            <w:sz w:val="28"/>
            <w:szCs w:val="28"/>
          </w:rPr>
          <w:t>части 1.1 статьи 45</w:t>
        </w:r>
      </w:hyperlink>
      <w:r w:rsidRPr="002268B2">
        <w:rPr>
          <w:rFonts w:ascii="Times New Roman" w:hAnsi="Times New Roman" w:cs="Times New Roman"/>
          <w:sz w:val="28"/>
          <w:szCs w:val="28"/>
        </w:rPr>
        <w:t xml:space="preserve"> Градостроительного Кодекса, и направления ее на доработку является несоответствие такой документации требованиям, указанным в </w:t>
      </w:r>
      <w:hyperlink r:id="rId136" w:history="1">
        <w:r w:rsidRPr="002268B2">
          <w:rPr>
            <w:rFonts w:ascii="Times New Roman" w:hAnsi="Times New Roman" w:cs="Times New Roman"/>
            <w:sz w:val="28"/>
            <w:szCs w:val="28"/>
          </w:rPr>
          <w:t>части 10 статьи 45</w:t>
        </w:r>
      </w:hyperlink>
      <w:r w:rsidRPr="002268B2">
        <w:rPr>
          <w:rFonts w:ascii="Times New Roman" w:hAnsi="Times New Roman" w:cs="Times New Roman"/>
          <w:sz w:val="28"/>
          <w:szCs w:val="28"/>
        </w:rPr>
        <w:t xml:space="preserve"> Градостроительного Кодекса. В иных случаях отклонение представленной такими лицами документации по планировке территории не допускается.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Васильевского сельсовета  в сети "Интернет".</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23" w:name="_Toc531599722"/>
      <w:r w:rsidRPr="002268B2">
        <w:rPr>
          <w:rFonts w:ascii="Times New Roman" w:hAnsi="Times New Roman" w:cs="Times New Roman"/>
          <w:sz w:val="28"/>
          <w:szCs w:val="28"/>
        </w:rPr>
        <w:t>Глава 4. Положение о проведении общественных обсуждений, публичных слушаний по вопросам землепользования и застройки на территории Васильевского сельского поселения.</w:t>
      </w:r>
      <w:bookmarkEnd w:id="123"/>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24" w:name="_Toc531599723"/>
      <w:r w:rsidRPr="002268B2">
        <w:rPr>
          <w:rFonts w:ascii="Times New Roman" w:hAnsi="Times New Roman" w:cs="Times New Roman"/>
          <w:sz w:val="28"/>
          <w:szCs w:val="28"/>
        </w:rPr>
        <w:t>Статья 13. Общественные обсуждения, публичные слушания по вопросам землепользования и застройки на территории Васильевского сельского поселения.</w:t>
      </w:r>
      <w:bookmarkEnd w:id="124"/>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2268B2">
        <w:rPr>
          <w:rFonts w:ascii="Times New Roman" w:hAnsi="Times New Roman" w:cs="Times New Roman"/>
          <w:sz w:val="28"/>
          <w:szCs w:val="28"/>
        </w:rPr>
        <w:lastRenderedPageBreak/>
        <w:t>решений о предоставлении разрешения на условно разрешенный вид использования земельного</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Васильевский сельсовет нормативным правовым актом Совета депутатов Васильевского сельсовета и с учетом положений ГрК РФ проводятся общественные обсуждения или публичные слушания, за исключением случаев, предусмотренных Градостроительным Кодексом</w:t>
      </w:r>
      <w:proofErr w:type="gramEnd"/>
      <w:r w:rsidRPr="002268B2">
        <w:rPr>
          <w:rFonts w:ascii="Times New Roman" w:hAnsi="Times New Roman" w:cs="Times New Roman"/>
          <w:sz w:val="28"/>
          <w:szCs w:val="28"/>
        </w:rPr>
        <w:t xml:space="preserve"> и другими федеральными законами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Публичные слушания организует и проводит Комиссия по землепользованию и застройке.</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2268B2">
        <w:rPr>
          <w:rFonts w:ascii="Times New Roman" w:hAnsi="Times New Roman" w:cs="Times New Roman"/>
          <w:sz w:val="28"/>
          <w:szCs w:val="28"/>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w:t>
      </w:r>
      <w:r w:rsidRPr="002268B2">
        <w:rPr>
          <w:rFonts w:ascii="Times New Roman" w:hAnsi="Times New Roman" w:cs="Times New Roman"/>
          <w:sz w:val="28"/>
          <w:szCs w:val="28"/>
        </w:rPr>
        <w:lastRenderedPageBreak/>
        <w:t>правообладатели помещений, являющихся частью объекта капитального строительства, в отношении которого подготовлены данные</w:t>
      </w:r>
      <w:proofErr w:type="gramEnd"/>
      <w:r w:rsidRPr="002268B2">
        <w:rPr>
          <w:rFonts w:ascii="Times New Roman" w:hAnsi="Times New Roman" w:cs="Times New Roman"/>
          <w:sz w:val="28"/>
          <w:szCs w:val="28"/>
        </w:rPr>
        <w:t xml:space="preserve">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Процедура проведения общественных обсуждений состоит из следующих этапов: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оповещение о начале общественных обсуждений;</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2) размещение проекта, подлежащего рассмотрению на общественных обсуждениях, и информационных материалов к нему на официальном сайте МО Васильевский сельсовет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2268B2">
        <w:rPr>
          <w:rFonts w:ascii="Times New Roman" w:hAnsi="Times New Roman" w:cs="Times New Roman"/>
          <w:sz w:val="28"/>
          <w:szCs w:val="28"/>
        </w:rPr>
        <w:t xml:space="preserve"> настоящей статье - информационные системы) и открытие экспозиции или экспозиций такого проекта;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подготовка и оформление протокола общественных обсуждений;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подготовка и опубликование заключения о результатах общественных обсуждений.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Процедура проведения публичных слушаний состоит из следующих этапов: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оповещение о начале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Васильевского сельсовета и открытие экспозиции или экспозиций такого проекта;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проведение собрания или собраний участников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5) подготовка и оформление протокола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6) подготовка и опубликование заключения о результатах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Оповещение о начале общественных обсуждений или публичных слушаний должно содержать:</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6. </w:t>
      </w:r>
      <w:proofErr w:type="gramStart"/>
      <w:r w:rsidRPr="002268B2">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2268B2">
        <w:rPr>
          <w:rFonts w:ascii="Times New Roman" w:hAnsi="Times New Roman" w:cs="Times New Roman"/>
          <w:sz w:val="28"/>
          <w:szCs w:val="28"/>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7. Оповещение о начале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 не </w:t>
      </w:r>
      <w:proofErr w:type="gramStart"/>
      <w:r w:rsidRPr="002268B2">
        <w:rPr>
          <w:rFonts w:ascii="Times New Roman" w:hAnsi="Times New Roman" w:cs="Times New Roman"/>
          <w:sz w:val="28"/>
          <w:szCs w:val="28"/>
        </w:rPr>
        <w:t>позднее</w:t>
      </w:r>
      <w:proofErr w:type="gramEnd"/>
      <w:r w:rsidRPr="002268B2">
        <w:rPr>
          <w:rFonts w:ascii="Times New Roman" w:hAnsi="Times New Roman" w:cs="Times New Roman"/>
          <w:sz w:val="28"/>
          <w:szCs w:val="28"/>
        </w:rPr>
        <w:t xml:space="preserve"> чем за семь дней до дня размещения на официальном сайте Васильевского сельсовета или в информационных системах проекта, подлежащего рассмотрению на общественных обсуждениях или публичных </w:t>
      </w:r>
      <w:r w:rsidRPr="002268B2">
        <w:rPr>
          <w:rFonts w:ascii="Times New Roman" w:hAnsi="Times New Roman" w:cs="Times New Roman"/>
          <w:sz w:val="28"/>
          <w:szCs w:val="28"/>
        </w:rPr>
        <w:lastRenderedPageBreak/>
        <w:t>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2) распространяется на информационных стендах, оборудованных около здания МО Васильевский сельсовет,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которых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w:t>
      </w:r>
      <w:proofErr w:type="gramEnd"/>
      <w:r w:rsidRPr="002268B2">
        <w:rPr>
          <w:rFonts w:ascii="Times New Roman" w:hAnsi="Times New Roman" w:cs="Times New Roman"/>
          <w:sz w:val="28"/>
          <w:szCs w:val="28"/>
        </w:rPr>
        <w:t xml:space="preserve"> информации.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8. В течение всего периода размещения,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9. В период размещения,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посредством официального сайта Васильевского сельсовета или информационных систем (в случае проведения общественных обсуждений);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3) в письменной форме в адрес организатора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Предложения и замечания, подлежат регистрации, а также обязательному рассмотрению организатором общественных обсуждений или публичных слушаний</w:t>
      </w:r>
      <w:proofErr w:type="gramStart"/>
      <w:r w:rsidRPr="002268B2">
        <w:rPr>
          <w:rFonts w:ascii="Times New Roman" w:hAnsi="Times New Roman" w:cs="Times New Roman"/>
          <w:sz w:val="28"/>
          <w:szCs w:val="28"/>
        </w:rPr>
        <w:t>..</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10.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268B2">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268B2">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11.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может использоваться единая система идентификац</w:t>
      </w:r>
      <w:proofErr w:type="gramStart"/>
      <w:r w:rsidRPr="002268B2">
        <w:rPr>
          <w:rFonts w:ascii="Times New Roman" w:hAnsi="Times New Roman" w:cs="Times New Roman"/>
          <w:sz w:val="28"/>
          <w:szCs w:val="28"/>
        </w:rPr>
        <w:t>ии и ау</w:t>
      </w:r>
      <w:proofErr w:type="gramEnd"/>
      <w:r w:rsidRPr="002268B2">
        <w:rPr>
          <w:rFonts w:ascii="Times New Roman" w:hAnsi="Times New Roman" w:cs="Times New Roman"/>
          <w:sz w:val="28"/>
          <w:szCs w:val="28"/>
        </w:rPr>
        <w:t>тентификации.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12. Обработка персональных данных участников общественных обсуждений или публичных слушаний осуществляется с учетом требований, </w:t>
      </w:r>
      <w:r w:rsidRPr="002268B2">
        <w:rPr>
          <w:rFonts w:ascii="Times New Roman" w:hAnsi="Times New Roman" w:cs="Times New Roman"/>
          <w:sz w:val="28"/>
          <w:szCs w:val="28"/>
        </w:rPr>
        <w:lastRenderedPageBreak/>
        <w:t>установленных Федеральным законом от 27 июля 2006 года N 152-ФЗ "О персональных данных".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13. 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14. </w:t>
      </w:r>
      <w:proofErr w:type="gramStart"/>
      <w:r w:rsidRPr="002268B2">
        <w:rPr>
          <w:rFonts w:ascii="Times New Roman" w:hAnsi="Times New Roman" w:cs="Times New Roman"/>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Васильевского сельсовета,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Оренбургской области, органов</w:t>
      </w:r>
      <w:proofErr w:type="gramEnd"/>
      <w:r w:rsidRPr="002268B2">
        <w:rPr>
          <w:rFonts w:ascii="Times New Roman" w:hAnsi="Times New Roman" w:cs="Times New Roman"/>
          <w:sz w:val="28"/>
          <w:szCs w:val="28"/>
        </w:rPr>
        <w:t xml:space="preserve"> местного самоуправления Саракташского района Оренбургской области, Васильевского сельсовета Саракташского района Оренбургской области,  подведомственных им организаций).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15. Официальный сайт Васильевского сельсовета и (или) информационные системы должны обеспечивать возможность:</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дата оформления протокола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информация об организаторе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4) информация о сроке, в течение которого принимались предложения и замечания участников общественных обсуждений или публичных слушаний, </w:t>
      </w:r>
      <w:r w:rsidRPr="002268B2">
        <w:rPr>
          <w:rFonts w:ascii="Times New Roman" w:hAnsi="Times New Roman" w:cs="Times New Roman"/>
          <w:sz w:val="28"/>
          <w:szCs w:val="28"/>
        </w:rPr>
        <w:lastRenderedPageBreak/>
        <w:t>о территории, в пределах которой проводятся общественные обсуждения или публичные слушания;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17. </w:t>
      </w:r>
      <w:proofErr w:type="gramStart"/>
      <w:r w:rsidRPr="002268B2">
        <w:rPr>
          <w:rFonts w:ascii="Times New Roman" w:hAnsi="Times New Roman" w:cs="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20. В заключении о результатах общественных обсуждений или публичных слушаний должны быть указаны:</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268B2">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Васильевского сельсовета, и размещается на официальном сайте и (или) в информационных системах.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22. Уставом муниципального образования Васильевский сельсовет и (или) нормативным правовым актом Совета депутатов Васильевского сельсовета на основании положений ГрК РФ определяются: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организатор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срок проведения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официальный сайт и (или) информационные системы;</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6) форма оповещения о начале общественных обсуждений или публичных слушаний, порядок подготовки и форма протокола общественных </w:t>
      </w:r>
      <w:r w:rsidRPr="002268B2">
        <w:rPr>
          <w:rFonts w:ascii="Times New Roman" w:hAnsi="Times New Roman" w:cs="Times New Roman"/>
          <w:sz w:val="28"/>
          <w:szCs w:val="28"/>
        </w:rPr>
        <w:lastRenderedPageBreak/>
        <w:t>обсуждений или публичных слушаний, порядок подготовки и форма заключения о результатах общественных обсуждений или публичных слушаний;</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23. </w:t>
      </w:r>
      <w:proofErr w:type="gramStart"/>
      <w:r w:rsidRPr="002268B2">
        <w:rPr>
          <w:rFonts w:ascii="Times New Roman" w:hAnsi="Times New Roman" w:cs="Times New Roman"/>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Васильевского сельсовета и (или) нормативным правовым актом Совета депутатов Васильевского сельсовета и не может быть менее одного месяца и более трех месяцев</w:t>
      </w:r>
      <w:proofErr w:type="gramEnd"/>
      <w:r w:rsidRPr="002268B2">
        <w:rPr>
          <w:rFonts w:ascii="Times New Roman" w:hAnsi="Times New Roman" w:cs="Times New Roman"/>
          <w:sz w:val="28"/>
          <w:szCs w:val="28"/>
        </w:rPr>
        <w:t>.</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24. Публичные слушания проводятся в соответствии с Градостроительным кодексом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Васильевский сельсовет, настоящими Правилами, иными нормативными правовыми актами органов местного самоуправления муниципального образования Васильевский сельсовет.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25. Публичные слушания проводятся с целью: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 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Васильевский сельсовет (Саракташский район при делегировании полномочий</w:t>
      </w:r>
      <w:proofErr w:type="gramStart"/>
      <w:r w:rsidRPr="002268B2">
        <w:rPr>
          <w:rFonts w:ascii="Times New Roman" w:hAnsi="Times New Roman" w:cs="Times New Roman"/>
          <w:sz w:val="28"/>
          <w:szCs w:val="28"/>
        </w:rPr>
        <w:t>)р</w:t>
      </w:r>
      <w:proofErr w:type="gramEnd"/>
      <w:r w:rsidRPr="002268B2">
        <w:rPr>
          <w:rFonts w:ascii="Times New Roman" w:hAnsi="Times New Roman" w:cs="Times New Roman"/>
          <w:sz w:val="28"/>
          <w:szCs w:val="28"/>
        </w:rPr>
        <w:t xml:space="preserve">ешений по землепользованию и застройке.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26. Публичные слушания проводятся комиссией по землепользованию и застройке по ее инициативе или по обращениям, поступившим от </w:t>
      </w:r>
      <w:r w:rsidRPr="002268B2">
        <w:rPr>
          <w:rFonts w:ascii="Times New Roman" w:hAnsi="Times New Roman" w:cs="Times New Roman"/>
          <w:sz w:val="28"/>
          <w:szCs w:val="28"/>
        </w:rPr>
        <w:lastRenderedPageBreak/>
        <w:t>физических или юридических лиц, в случаях, когда рассматриваются следующие вопросы:</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26.1.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26.2.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III);</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26.3.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27. Материалы для проведения публичных слушаний готовятся заказчиком, а также по запросу комиссии по землепользованию и застройке – администрацией муниципального образования Васильевский сельсовет.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28.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 публикации в местных газетах;</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объявления по радио и телевидению;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объявления на официальном сайте администрации муниципального образования Васильевский сельсовет;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Оповещение должно содержать следующую информацию: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 характер обсуждаемого вопроса;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 дата, время и место проведения публичного слушания;</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xml:space="preserve"> Комиссия по землепользованию и застройке:</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обязана</w:t>
      </w:r>
      <w:proofErr w:type="gramEnd"/>
      <w:r w:rsidRPr="002268B2">
        <w:rPr>
          <w:rFonts w:ascii="Times New Roman" w:hAnsi="Times New Roman" w:cs="Times New Roman"/>
          <w:sz w:val="28"/>
          <w:szCs w:val="28"/>
        </w:rPr>
        <w:t xml:space="preserve"> провести публичные слушания не позднее, чем через месяц с момента получения обращения от физического, юридического лица (лиц).</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29. Публичные слушания проводятся комиссией по землепользованию и застройке в порядке, определяемом Положением о Комиссии. </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25" w:name="_Toc525116527"/>
      <w:r w:rsidRPr="002268B2">
        <w:rPr>
          <w:rFonts w:ascii="Times New Roman" w:hAnsi="Times New Roman" w:cs="Times New Roman"/>
          <w:sz w:val="28"/>
          <w:szCs w:val="28"/>
        </w:rPr>
        <w:t>Статья 14. Порядок реализации инвестиционных проектов на территории Васильевского сельсовета</w:t>
      </w:r>
      <w:bookmarkEnd w:id="125"/>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1. </w:t>
      </w:r>
      <w:proofErr w:type="gramStart"/>
      <w:r w:rsidRPr="002268B2">
        <w:rPr>
          <w:rFonts w:ascii="Times New Roman" w:hAnsi="Times New Roman" w:cs="Times New Roman"/>
          <w:sz w:val="28"/>
          <w:szCs w:val="28"/>
        </w:rPr>
        <w:t>Порядок реализации инвестиционных проектов на территории Васильевского сельсовета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w:t>
      </w:r>
      <w:proofErr w:type="gramEnd"/>
      <w:r w:rsidRPr="002268B2">
        <w:rPr>
          <w:rFonts w:ascii="Times New Roman" w:hAnsi="Times New Roman" w:cs="Times New Roman"/>
          <w:sz w:val="28"/>
          <w:szCs w:val="28"/>
        </w:rPr>
        <w:t xml:space="preserve"> сельского поселения.</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26" w:name="_Toc524691884"/>
      <w:bookmarkStart w:id="127" w:name="_Toc525116528"/>
      <w:r w:rsidRPr="002268B2">
        <w:rPr>
          <w:rFonts w:ascii="Times New Roman" w:hAnsi="Times New Roman" w:cs="Times New Roman"/>
          <w:sz w:val="28"/>
          <w:szCs w:val="28"/>
        </w:rPr>
        <w:t>Глава 5. Положение о внесении изменений в Правила землепользования и застройки.</w:t>
      </w:r>
      <w:bookmarkEnd w:id="126"/>
      <w:bookmarkEnd w:id="127"/>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28" w:name="_Toc525116529"/>
      <w:r w:rsidRPr="002268B2">
        <w:rPr>
          <w:rFonts w:ascii="Times New Roman" w:hAnsi="Times New Roman" w:cs="Times New Roman"/>
          <w:sz w:val="28"/>
          <w:szCs w:val="28"/>
        </w:rPr>
        <w:t>Статья 15. Порядок внесения изменений в Правила.</w:t>
      </w:r>
      <w:bookmarkEnd w:id="128"/>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Внесение изменений в правила землепользования и застройки осуществляется в порядке, предусмотренном </w:t>
      </w:r>
      <w:hyperlink r:id="rId137" w:anchor="dst100487" w:history="1">
        <w:r w:rsidRPr="002268B2">
          <w:rPr>
            <w:rFonts w:ascii="Times New Roman" w:hAnsi="Times New Roman" w:cs="Times New Roman"/>
            <w:sz w:val="28"/>
            <w:szCs w:val="28"/>
          </w:rPr>
          <w:t>статьями 31</w:t>
        </w:r>
      </w:hyperlink>
      <w:r w:rsidRPr="002268B2">
        <w:rPr>
          <w:rFonts w:ascii="Times New Roman" w:hAnsi="Times New Roman" w:cs="Times New Roman"/>
          <w:sz w:val="28"/>
          <w:szCs w:val="28"/>
        </w:rPr>
        <w:t> и </w:t>
      </w:r>
      <w:hyperlink r:id="rId138" w:anchor="dst100510" w:history="1">
        <w:r w:rsidRPr="002268B2">
          <w:rPr>
            <w:rFonts w:ascii="Times New Roman" w:hAnsi="Times New Roman" w:cs="Times New Roman"/>
            <w:sz w:val="28"/>
            <w:szCs w:val="28"/>
          </w:rPr>
          <w:t>32</w:t>
        </w:r>
      </w:hyperlink>
      <w:r w:rsidRPr="002268B2">
        <w:rPr>
          <w:rFonts w:ascii="Times New Roman" w:hAnsi="Times New Roman" w:cs="Times New Roman"/>
          <w:sz w:val="28"/>
          <w:szCs w:val="28"/>
        </w:rPr>
        <w:t> ГрК РФ, с учетом особенностей, установленных настоящей статьей.</w:t>
      </w:r>
    </w:p>
    <w:p w:rsidR="002268B2" w:rsidRPr="002268B2" w:rsidRDefault="002268B2" w:rsidP="002268B2">
      <w:pPr>
        <w:jc w:val="both"/>
        <w:rPr>
          <w:rFonts w:ascii="Times New Roman" w:hAnsi="Times New Roman" w:cs="Times New Roman"/>
          <w:sz w:val="28"/>
          <w:szCs w:val="28"/>
        </w:rPr>
      </w:pPr>
      <w:bookmarkStart w:id="129" w:name="dst100518"/>
      <w:bookmarkEnd w:id="129"/>
      <w:r w:rsidRPr="002268B2">
        <w:rPr>
          <w:rFonts w:ascii="Times New Roman" w:hAnsi="Times New Roman" w:cs="Times New Roman"/>
          <w:sz w:val="28"/>
          <w:szCs w:val="28"/>
        </w:rPr>
        <w:lastRenderedPageBreak/>
        <w:t>3. Решение о подготовке проекта изменений в настоящие Правила принимаются главой Администрации сельского поселения. Основаниями для рассмотрения главой местной администрации вопроса о внесении изменений в правила землепользования и застройки являются:</w:t>
      </w:r>
    </w:p>
    <w:p w:rsidR="002268B2" w:rsidRPr="002268B2" w:rsidRDefault="002268B2" w:rsidP="002268B2">
      <w:pPr>
        <w:jc w:val="both"/>
        <w:rPr>
          <w:rFonts w:ascii="Times New Roman" w:hAnsi="Times New Roman" w:cs="Times New Roman"/>
          <w:sz w:val="28"/>
          <w:szCs w:val="28"/>
        </w:rPr>
      </w:pPr>
      <w:bookmarkStart w:id="130" w:name="dst100519"/>
      <w:bookmarkEnd w:id="130"/>
      <w:r w:rsidRPr="002268B2">
        <w:rPr>
          <w:rFonts w:ascii="Times New Roman" w:hAnsi="Times New Roman" w:cs="Times New Roman"/>
          <w:sz w:val="28"/>
          <w:szCs w:val="28"/>
        </w:rPr>
        <w:t>1) несоответствие правил землепользования и застройки генеральному плану поселения, генеральному плану Васильевского сельсовета, схеме территориального планирования Саракташского района, возникшее в результате внесения в них изменений;</w:t>
      </w:r>
    </w:p>
    <w:p w:rsidR="002268B2" w:rsidRPr="002268B2" w:rsidRDefault="002268B2" w:rsidP="002268B2">
      <w:pPr>
        <w:jc w:val="both"/>
        <w:rPr>
          <w:rFonts w:ascii="Times New Roman" w:hAnsi="Times New Roman" w:cs="Times New Roman"/>
          <w:sz w:val="28"/>
          <w:szCs w:val="28"/>
        </w:rPr>
      </w:pPr>
      <w:bookmarkStart w:id="131" w:name="dst1969"/>
      <w:bookmarkStart w:id="132" w:name="dst100520"/>
      <w:bookmarkEnd w:id="131"/>
      <w:bookmarkEnd w:id="132"/>
      <w:r w:rsidRPr="002268B2">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2268B2" w:rsidRPr="002268B2" w:rsidRDefault="002268B2" w:rsidP="002268B2">
      <w:pPr>
        <w:jc w:val="both"/>
        <w:rPr>
          <w:rFonts w:ascii="Times New Roman" w:hAnsi="Times New Roman" w:cs="Times New Roman"/>
          <w:sz w:val="28"/>
          <w:szCs w:val="28"/>
        </w:rPr>
      </w:pPr>
      <w:bookmarkStart w:id="133" w:name="dst2456"/>
      <w:bookmarkEnd w:id="133"/>
      <w:r w:rsidRPr="002268B2">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268B2" w:rsidRPr="002268B2" w:rsidRDefault="002268B2" w:rsidP="002268B2">
      <w:pPr>
        <w:jc w:val="both"/>
        <w:rPr>
          <w:rFonts w:ascii="Times New Roman" w:hAnsi="Times New Roman" w:cs="Times New Roman"/>
          <w:sz w:val="28"/>
          <w:szCs w:val="28"/>
        </w:rPr>
      </w:pPr>
      <w:bookmarkStart w:id="134" w:name="dst2457"/>
      <w:bookmarkEnd w:id="134"/>
      <w:r w:rsidRPr="002268B2">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268B2" w:rsidRPr="002268B2" w:rsidRDefault="002268B2" w:rsidP="002268B2">
      <w:pPr>
        <w:jc w:val="both"/>
        <w:rPr>
          <w:rFonts w:ascii="Times New Roman" w:hAnsi="Times New Roman" w:cs="Times New Roman"/>
          <w:sz w:val="28"/>
          <w:szCs w:val="28"/>
        </w:rPr>
      </w:pPr>
      <w:bookmarkStart w:id="135" w:name="dst2458"/>
      <w:bookmarkEnd w:id="135"/>
      <w:r w:rsidRPr="002268B2">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268B2" w:rsidRPr="002268B2" w:rsidRDefault="002268B2" w:rsidP="002268B2">
      <w:pPr>
        <w:jc w:val="both"/>
        <w:rPr>
          <w:rFonts w:ascii="Times New Roman" w:hAnsi="Times New Roman" w:cs="Times New Roman"/>
          <w:sz w:val="28"/>
          <w:szCs w:val="28"/>
        </w:rPr>
      </w:pPr>
      <w:bookmarkStart w:id="136" w:name="dst100521"/>
      <w:bookmarkEnd w:id="136"/>
      <w:r w:rsidRPr="002268B2">
        <w:rPr>
          <w:rFonts w:ascii="Times New Roman" w:hAnsi="Times New Roman" w:cs="Times New Roman"/>
          <w:sz w:val="28"/>
          <w:szCs w:val="28"/>
        </w:rPr>
        <w:t>3. Предложения о внесении изменений в правила землепользования и застройки в комиссию направляются:</w:t>
      </w:r>
    </w:p>
    <w:p w:rsidR="002268B2" w:rsidRPr="002268B2" w:rsidRDefault="002268B2" w:rsidP="002268B2">
      <w:pPr>
        <w:jc w:val="both"/>
        <w:rPr>
          <w:rFonts w:ascii="Times New Roman" w:hAnsi="Times New Roman" w:cs="Times New Roman"/>
          <w:sz w:val="28"/>
          <w:szCs w:val="28"/>
        </w:rPr>
      </w:pPr>
      <w:bookmarkStart w:id="137" w:name="dst100522"/>
      <w:bookmarkEnd w:id="137"/>
      <w:r w:rsidRPr="002268B2">
        <w:rPr>
          <w:rFonts w:ascii="Times New Roman" w:hAnsi="Times New Roman" w:cs="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268B2" w:rsidRPr="002268B2" w:rsidRDefault="002268B2" w:rsidP="002268B2">
      <w:pPr>
        <w:jc w:val="both"/>
        <w:rPr>
          <w:rFonts w:ascii="Times New Roman" w:hAnsi="Times New Roman" w:cs="Times New Roman"/>
          <w:sz w:val="28"/>
          <w:szCs w:val="28"/>
        </w:rPr>
      </w:pPr>
      <w:bookmarkStart w:id="138" w:name="dst100523"/>
      <w:bookmarkEnd w:id="138"/>
      <w:r w:rsidRPr="002268B2">
        <w:rPr>
          <w:rFonts w:ascii="Times New Roman" w:hAnsi="Times New Roman" w:cs="Times New Roman"/>
          <w:sz w:val="28"/>
          <w:szCs w:val="28"/>
        </w:rPr>
        <w:t xml:space="preserve">2) органами исполнительной власти Оренбургской области в случаях, если правила землепользования и застройки могут воспрепятствовать </w:t>
      </w:r>
      <w:r w:rsidRPr="002268B2">
        <w:rPr>
          <w:rFonts w:ascii="Times New Roman" w:hAnsi="Times New Roman" w:cs="Times New Roman"/>
          <w:sz w:val="28"/>
          <w:szCs w:val="28"/>
        </w:rPr>
        <w:lastRenderedPageBreak/>
        <w:t>функционированию, размещению объектов капитального строительства регионального значения;</w:t>
      </w:r>
    </w:p>
    <w:p w:rsidR="002268B2" w:rsidRPr="002268B2" w:rsidRDefault="002268B2" w:rsidP="002268B2">
      <w:pPr>
        <w:jc w:val="both"/>
        <w:rPr>
          <w:rFonts w:ascii="Times New Roman" w:hAnsi="Times New Roman" w:cs="Times New Roman"/>
          <w:sz w:val="28"/>
          <w:szCs w:val="28"/>
        </w:rPr>
      </w:pPr>
      <w:bookmarkStart w:id="139" w:name="dst100524"/>
      <w:bookmarkEnd w:id="139"/>
      <w:r w:rsidRPr="002268B2">
        <w:rPr>
          <w:rFonts w:ascii="Times New Roman" w:hAnsi="Times New Roman" w:cs="Times New Roman"/>
          <w:sz w:val="28"/>
          <w:szCs w:val="28"/>
        </w:rPr>
        <w:t>3) органами местного самоуправления Саракташского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268B2" w:rsidRPr="002268B2" w:rsidRDefault="002268B2" w:rsidP="002268B2">
      <w:pPr>
        <w:jc w:val="both"/>
        <w:rPr>
          <w:rFonts w:ascii="Times New Roman" w:hAnsi="Times New Roman" w:cs="Times New Roman"/>
          <w:sz w:val="28"/>
          <w:szCs w:val="28"/>
        </w:rPr>
      </w:pPr>
      <w:bookmarkStart w:id="140" w:name="dst100525"/>
      <w:bookmarkEnd w:id="140"/>
      <w:r w:rsidRPr="002268B2">
        <w:rPr>
          <w:rFonts w:ascii="Times New Roman" w:hAnsi="Times New Roman" w:cs="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Васильевского сельсовета;</w:t>
      </w:r>
    </w:p>
    <w:p w:rsidR="002268B2" w:rsidRPr="002268B2" w:rsidRDefault="002268B2" w:rsidP="002268B2">
      <w:pPr>
        <w:jc w:val="both"/>
        <w:rPr>
          <w:rFonts w:ascii="Times New Roman" w:hAnsi="Times New Roman" w:cs="Times New Roman"/>
          <w:sz w:val="28"/>
          <w:szCs w:val="28"/>
        </w:rPr>
      </w:pPr>
      <w:bookmarkStart w:id="141" w:name="dst100526"/>
      <w:bookmarkEnd w:id="141"/>
      <w:r w:rsidRPr="002268B2">
        <w:rPr>
          <w:rFonts w:ascii="Times New Roman" w:hAnsi="Times New Roman" w:cs="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268B2" w:rsidRPr="002268B2" w:rsidRDefault="002268B2" w:rsidP="002268B2">
      <w:pPr>
        <w:jc w:val="both"/>
        <w:rPr>
          <w:rFonts w:ascii="Times New Roman" w:hAnsi="Times New Roman" w:cs="Times New Roman"/>
          <w:sz w:val="28"/>
          <w:szCs w:val="28"/>
        </w:rPr>
      </w:pPr>
      <w:bookmarkStart w:id="142" w:name="dst1346"/>
      <w:bookmarkEnd w:id="142"/>
      <w:r w:rsidRPr="002268B2">
        <w:rPr>
          <w:rFonts w:ascii="Times New Roman" w:hAnsi="Times New Roman" w:cs="Times New Roman"/>
          <w:sz w:val="28"/>
          <w:szCs w:val="28"/>
        </w:rPr>
        <w:t>4.1. В случае</w:t>
      </w:r>
      <w:proofErr w:type="gramStart"/>
      <w:r w:rsidRPr="002268B2">
        <w:rPr>
          <w:rFonts w:ascii="Times New Roman" w:hAnsi="Times New Roman" w:cs="Times New Roman"/>
          <w:sz w:val="28"/>
          <w:szCs w:val="28"/>
        </w:rPr>
        <w:t>,</w:t>
      </w:r>
      <w:proofErr w:type="gramEnd"/>
      <w:r w:rsidRPr="002268B2">
        <w:rPr>
          <w:rFonts w:ascii="Times New Roman" w:hAnsi="Times New Roman" w:cs="Times New Roman"/>
          <w:sz w:val="28"/>
          <w:szCs w:val="28"/>
        </w:rPr>
        <w:t xml:space="preserve"> если правилами землепользования и застройки не обеспечена в соответствии с </w:t>
      </w:r>
      <w:hyperlink r:id="rId139" w:anchor="dst1345" w:history="1">
        <w:r w:rsidRPr="002268B2">
          <w:rPr>
            <w:rFonts w:ascii="Times New Roman" w:hAnsi="Times New Roman" w:cs="Times New Roman"/>
            <w:sz w:val="28"/>
            <w:szCs w:val="28"/>
          </w:rPr>
          <w:t>частью 3.1 статьи 31</w:t>
        </w:r>
      </w:hyperlink>
      <w:r w:rsidRPr="002268B2">
        <w:rPr>
          <w:rFonts w:ascii="Times New Roman" w:hAnsi="Times New Roman" w:cs="Times New Roman"/>
          <w:sz w:val="28"/>
          <w:szCs w:val="28"/>
        </w:rPr>
        <w:t> ГрК РФ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Васильевского сельсовета требование о внесении изменений в правила землепользования и застройки в целях обеспечения размещения указанных объектов.</w:t>
      </w:r>
    </w:p>
    <w:p w:rsidR="002268B2" w:rsidRPr="002268B2" w:rsidRDefault="002268B2" w:rsidP="002268B2">
      <w:pPr>
        <w:jc w:val="both"/>
        <w:rPr>
          <w:rFonts w:ascii="Times New Roman" w:hAnsi="Times New Roman" w:cs="Times New Roman"/>
          <w:sz w:val="28"/>
          <w:szCs w:val="28"/>
        </w:rPr>
      </w:pPr>
      <w:bookmarkStart w:id="143" w:name="dst1347"/>
      <w:bookmarkEnd w:id="143"/>
      <w:r w:rsidRPr="002268B2">
        <w:rPr>
          <w:rFonts w:ascii="Times New Roman" w:hAnsi="Times New Roman" w:cs="Times New Roman"/>
          <w:sz w:val="28"/>
          <w:szCs w:val="28"/>
        </w:rPr>
        <w:t>4.2. В случае, предусмотренном </w:t>
      </w:r>
      <w:hyperlink r:id="rId140" w:anchor="dst1346" w:history="1">
        <w:r w:rsidRPr="002268B2">
          <w:rPr>
            <w:rFonts w:ascii="Times New Roman" w:hAnsi="Times New Roman" w:cs="Times New Roman"/>
            <w:sz w:val="28"/>
            <w:szCs w:val="28"/>
          </w:rPr>
          <w:t>частью 4.1</w:t>
        </w:r>
      </w:hyperlink>
      <w:r w:rsidRPr="002268B2">
        <w:rPr>
          <w:rFonts w:ascii="Times New Roman" w:hAnsi="Times New Roman" w:cs="Times New Roman"/>
          <w:sz w:val="28"/>
          <w:szCs w:val="28"/>
        </w:rPr>
        <w:t> настоящей статьи, глава Васильевского сельсовета обеспечивают внесение изменений в правила землепользования и застройки в течение тридцати дней со дня получения указанного в </w:t>
      </w:r>
      <w:hyperlink r:id="rId141" w:anchor="dst1346" w:history="1">
        <w:r w:rsidRPr="002268B2">
          <w:rPr>
            <w:rFonts w:ascii="Times New Roman" w:hAnsi="Times New Roman" w:cs="Times New Roman"/>
            <w:sz w:val="28"/>
            <w:szCs w:val="28"/>
          </w:rPr>
          <w:t>части 3.1</w:t>
        </w:r>
      </w:hyperlink>
      <w:r w:rsidRPr="002268B2">
        <w:rPr>
          <w:rFonts w:ascii="Times New Roman" w:hAnsi="Times New Roman" w:cs="Times New Roman"/>
          <w:sz w:val="28"/>
          <w:szCs w:val="28"/>
        </w:rPr>
        <w:t> настоящей статьи требования.</w:t>
      </w:r>
    </w:p>
    <w:p w:rsidR="002268B2" w:rsidRPr="002268B2" w:rsidRDefault="002268B2" w:rsidP="002268B2">
      <w:pPr>
        <w:jc w:val="both"/>
        <w:rPr>
          <w:rFonts w:ascii="Times New Roman" w:hAnsi="Times New Roman" w:cs="Times New Roman"/>
          <w:sz w:val="28"/>
          <w:szCs w:val="28"/>
        </w:rPr>
      </w:pPr>
      <w:bookmarkStart w:id="144" w:name="dst2459"/>
      <w:bookmarkEnd w:id="144"/>
      <w:r w:rsidRPr="002268B2">
        <w:rPr>
          <w:rFonts w:ascii="Times New Roman" w:hAnsi="Times New Roman" w:cs="Times New Roman"/>
          <w:sz w:val="28"/>
          <w:szCs w:val="28"/>
        </w:rPr>
        <w:t xml:space="preserve">4.3. </w:t>
      </w:r>
      <w:proofErr w:type="gramStart"/>
      <w:r w:rsidRPr="002268B2">
        <w:rPr>
          <w:rFonts w:ascii="Times New Roman" w:hAnsi="Times New Roman" w:cs="Times New Roman"/>
          <w:sz w:val="28"/>
          <w:szCs w:val="28"/>
        </w:rPr>
        <w:t>В целях внесения изменений в правила землепользования и застройки в случаях, предусмотренных </w:t>
      </w:r>
      <w:hyperlink r:id="rId142" w:anchor="dst2456" w:history="1">
        <w:r w:rsidRPr="002268B2">
          <w:rPr>
            <w:rFonts w:ascii="Times New Roman" w:hAnsi="Times New Roman" w:cs="Times New Roman"/>
            <w:sz w:val="28"/>
            <w:szCs w:val="28"/>
          </w:rPr>
          <w:t>пунктами 3</w:t>
        </w:r>
      </w:hyperlink>
      <w:r w:rsidRPr="002268B2">
        <w:rPr>
          <w:rFonts w:ascii="Times New Roman" w:hAnsi="Times New Roman" w:cs="Times New Roman"/>
          <w:sz w:val="28"/>
          <w:szCs w:val="28"/>
        </w:rPr>
        <w:t> - </w:t>
      </w:r>
      <w:hyperlink r:id="rId143" w:anchor="dst2458" w:history="1">
        <w:r w:rsidRPr="002268B2">
          <w:rPr>
            <w:rFonts w:ascii="Times New Roman" w:hAnsi="Times New Roman" w:cs="Times New Roman"/>
            <w:sz w:val="28"/>
            <w:szCs w:val="28"/>
          </w:rPr>
          <w:t>5 части 2</w:t>
        </w:r>
      </w:hyperlink>
      <w:r w:rsidRPr="002268B2">
        <w:rPr>
          <w:rFonts w:ascii="Times New Roman" w:hAnsi="Times New Roman" w:cs="Times New Roman"/>
          <w:sz w:val="28"/>
          <w:szCs w:val="28"/>
        </w:rPr>
        <w:t> и </w:t>
      </w:r>
      <w:hyperlink r:id="rId144" w:anchor="dst1346" w:history="1">
        <w:r w:rsidRPr="002268B2">
          <w:rPr>
            <w:rFonts w:ascii="Times New Roman" w:hAnsi="Times New Roman" w:cs="Times New Roman"/>
            <w:sz w:val="28"/>
            <w:szCs w:val="28"/>
          </w:rPr>
          <w:t>частью 3.1</w:t>
        </w:r>
      </w:hyperlink>
      <w:r w:rsidRPr="002268B2">
        <w:rPr>
          <w:rFonts w:ascii="Times New Roman" w:hAnsi="Times New Roman" w:cs="Times New Roman"/>
          <w:sz w:val="28"/>
          <w:szCs w:val="28"/>
        </w:rPr>
        <w:t>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45" w:anchor="dst100527" w:history="1">
        <w:r w:rsidRPr="002268B2">
          <w:rPr>
            <w:rFonts w:ascii="Times New Roman" w:hAnsi="Times New Roman" w:cs="Times New Roman"/>
            <w:sz w:val="28"/>
            <w:szCs w:val="28"/>
          </w:rPr>
          <w:t>частью 4</w:t>
        </w:r>
      </w:hyperlink>
      <w:r w:rsidRPr="002268B2">
        <w:rPr>
          <w:rFonts w:ascii="Times New Roman" w:hAnsi="Times New Roman" w:cs="Times New Roman"/>
          <w:sz w:val="28"/>
          <w:szCs w:val="28"/>
        </w:rPr>
        <w:t> настоящей статьи заключения комиссии не требуются.</w:t>
      </w:r>
      <w:proofErr w:type="gramEnd"/>
    </w:p>
    <w:p w:rsidR="002268B2" w:rsidRPr="002268B2" w:rsidRDefault="002268B2" w:rsidP="002268B2">
      <w:pPr>
        <w:jc w:val="both"/>
        <w:rPr>
          <w:rFonts w:ascii="Times New Roman" w:hAnsi="Times New Roman" w:cs="Times New Roman"/>
          <w:sz w:val="28"/>
          <w:szCs w:val="28"/>
        </w:rPr>
      </w:pPr>
      <w:bookmarkStart w:id="145" w:name="dst100527"/>
      <w:bookmarkEnd w:id="145"/>
      <w:r w:rsidRPr="002268B2">
        <w:rPr>
          <w:rFonts w:ascii="Times New Roman" w:hAnsi="Times New Roman" w:cs="Times New Roman"/>
          <w:sz w:val="28"/>
          <w:szCs w:val="28"/>
        </w:rPr>
        <w:lastRenderedPageBreak/>
        <w:t xml:space="preserve">5. </w:t>
      </w:r>
      <w:proofErr w:type="gramStart"/>
      <w:r w:rsidRPr="002268B2">
        <w:rPr>
          <w:rFonts w:ascii="Times New Roman" w:hAnsi="Times New Roman" w:cs="Times New Roman"/>
          <w:sz w:val="28"/>
          <w:szCs w:val="28"/>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Васильевского сельсовета.</w:t>
      </w:r>
      <w:proofErr w:type="gramEnd"/>
    </w:p>
    <w:p w:rsidR="002268B2" w:rsidRPr="002268B2" w:rsidRDefault="002268B2" w:rsidP="002268B2">
      <w:pPr>
        <w:jc w:val="both"/>
        <w:rPr>
          <w:rFonts w:ascii="Times New Roman" w:hAnsi="Times New Roman" w:cs="Times New Roman"/>
          <w:sz w:val="28"/>
          <w:szCs w:val="28"/>
        </w:rPr>
      </w:pPr>
      <w:bookmarkStart w:id="146" w:name="dst1970"/>
      <w:bookmarkStart w:id="147" w:name="dst100528"/>
      <w:bookmarkEnd w:id="146"/>
      <w:bookmarkEnd w:id="147"/>
      <w:r w:rsidRPr="002268B2">
        <w:rPr>
          <w:rFonts w:ascii="Times New Roman" w:hAnsi="Times New Roman" w:cs="Times New Roman"/>
          <w:sz w:val="28"/>
          <w:szCs w:val="28"/>
        </w:rPr>
        <w:t>6. Глава Васильевского сельсовета с учетом рекомендаций, содержащихся в заключени</w:t>
      </w:r>
      <w:proofErr w:type="gramStart"/>
      <w:r w:rsidRPr="002268B2">
        <w:rPr>
          <w:rFonts w:ascii="Times New Roman" w:hAnsi="Times New Roman" w:cs="Times New Roman"/>
          <w:sz w:val="28"/>
          <w:szCs w:val="28"/>
        </w:rPr>
        <w:t>и</w:t>
      </w:r>
      <w:proofErr w:type="gramEnd"/>
      <w:r w:rsidRPr="002268B2">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268B2" w:rsidRPr="002268B2" w:rsidRDefault="002268B2" w:rsidP="002268B2">
      <w:pPr>
        <w:jc w:val="both"/>
        <w:rPr>
          <w:rFonts w:ascii="Times New Roman" w:hAnsi="Times New Roman" w:cs="Times New Roman"/>
          <w:sz w:val="28"/>
          <w:szCs w:val="28"/>
        </w:rPr>
      </w:pPr>
      <w:bookmarkStart w:id="148" w:name="dst1971"/>
      <w:bookmarkEnd w:id="148"/>
      <w:r w:rsidRPr="002268B2">
        <w:rPr>
          <w:rFonts w:ascii="Times New Roman" w:hAnsi="Times New Roman" w:cs="Times New Roman"/>
          <w:sz w:val="28"/>
          <w:szCs w:val="28"/>
        </w:rPr>
        <w:t>7. Глава Васильевского сельсовета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46" w:anchor="dst1969" w:history="1">
        <w:r w:rsidRPr="002268B2">
          <w:rPr>
            <w:rFonts w:ascii="Times New Roman" w:hAnsi="Times New Roman" w:cs="Times New Roman"/>
            <w:sz w:val="28"/>
            <w:szCs w:val="28"/>
          </w:rPr>
          <w:t>пункте 1.1 части 2</w:t>
        </w:r>
      </w:hyperlink>
      <w:r w:rsidRPr="002268B2">
        <w:rPr>
          <w:rFonts w:ascii="Times New Roman" w:hAnsi="Times New Roman" w:cs="Times New Roman"/>
          <w:sz w:val="28"/>
          <w:szCs w:val="28"/>
        </w:rPr>
        <w:t xml:space="preserve"> настоящей статьи, </w:t>
      </w:r>
      <w:proofErr w:type="gramStart"/>
      <w:r w:rsidRPr="002268B2">
        <w:rPr>
          <w:rFonts w:ascii="Times New Roman" w:hAnsi="Times New Roman" w:cs="Times New Roman"/>
          <w:sz w:val="28"/>
          <w:szCs w:val="28"/>
        </w:rPr>
        <w:t>обязан</w:t>
      </w:r>
      <w:proofErr w:type="gramEnd"/>
      <w:r w:rsidRPr="002268B2">
        <w:rPr>
          <w:rFonts w:ascii="Times New Roman" w:hAnsi="Times New Roman" w:cs="Times New Roman"/>
          <w:sz w:val="28"/>
          <w:szCs w:val="28"/>
        </w:rPr>
        <w:t xml:space="preserve"> принять решение о внесении изменений в правила землепользования и застройки. Предписание, указанное в </w:t>
      </w:r>
      <w:hyperlink r:id="rId147" w:anchor="dst1969" w:history="1">
        <w:r w:rsidRPr="002268B2">
          <w:rPr>
            <w:rFonts w:ascii="Times New Roman" w:hAnsi="Times New Roman" w:cs="Times New Roman"/>
            <w:sz w:val="28"/>
            <w:szCs w:val="28"/>
          </w:rPr>
          <w:t>пункте 1.1 части 2</w:t>
        </w:r>
      </w:hyperlink>
      <w:r w:rsidRPr="002268B2">
        <w:rPr>
          <w:rFonts w:ascii="Times New Roman" w:hAnsi="Times New Roman" w:cs="Times New Roman"/>
          <w:sz w:val="28"/>
          <w:szCs w:val="28"/>
        </w:rPr>
        <w:t> настоящей статьи, может быть обжаловано главой Васильевского сельсовета в суд.</w:t>
      </w:r>
    </w:p>
    <w:p w:rsidR="002268B2" w:rsidRPr="002268B2" w:rsidRDefault="002268B2" w:rsidP="002268B2">
      <w:pPr>
        <w:jc w:val="both"/>
        <w:rPr>
          <w:rFonts w:ascii="Times New Roman" w:hAnsi="Times New Roman" w:cs="Times New Roman"/>
          <w:sz w:val="28"/>
          <w:szCs w:val="28"/>
        </w:rPr>
      </w:pPr>
      <w:bookmarkStart w:id="149" w:name="dst2460"/>
      <w:bookmarkEnd w:id="149"/>
      <w:r w:rsidRPr="002268B2">
        <w:rPr>
          <w:rFonts w:ascii="Times New Roman" w:hAnsi="Times New Roman" w:cs="Times New Roman"/>
          <w:sz w:val="28"/>
          <w:szCs w:val="28"/>
        </w:rPr>
        <w:t xml:space="preserve">8. </w:t>
      </w:r>
      <w:proofErr w:type="gramStart"/>
      <w:r w:rsidRPr="002268B2">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8" w:anchor="dst2783" w:history="1">
        <w:r w:rsidRPr="002268B2">
          <w:rPr>
            <w:rFonts w:ascii="Times New Roman" w:hAnsi="Times New Roman" w:cs="Times New Roman"/>
            <w:sz w:val="28"/>
            <w:szCs w:val="28"/>
          </w:rPr>
          <w:t>части 2 статьи 55.32</w:t>
        </w:r>
      </w:hyperlink>
      <w:r w:rsidRPr="002268B2">
        <w:rPr>
          <w:rFonts w:ascii="Times New Roman" w:hAnsi="Times New Roman" w:cs="Times New Roman"/>
          <w:sz w:val="28"/>
          <w:szCs w:val="28"/>
        </w:rPr>
        <w:t>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2268B2">
        <w:rPr>
          <w:rFonts w:ascii="Times New Roman" w:hAnsi="Times New Roman" w:cs="Times New Roman"/>
          <w:sz w:val="28"/>
          <w:szCs w:val="28"/>
        </w:rPr>
        <w:t xml:space="preserve"> </w:t>
      </w:r>
      <w:proofErr w:type="gramStart"/>
      <w:r w:rsidRPr="002268B2">
        <w:rPr>
          <w:rFonts w:ascii="Times New Roman" w:hAnsi="Times New Roman" w:cs="Times New Roman"/>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2268B2">
        <w:rPr>
          <w:rFonts w:ascii="Times New Roman" w:hAnsi="Times New Roman" w:cs="Times New Roman"/>
          <w:sz w:val="28"/>
          <w:szCs w:val="28"/>
        </w:rPr>
        <w:t> </w:t>
      </w:r>
      <w:hyperlink r:id="rId149" w:anchor="dst2783" w:history="1">
        <w:r w:rsidRPr="002268B2">
          <w:rPr>
            <w:rFonts w:ascii="Times New Roman" w:hAnsi="Times New Roman" w:cs="Times New Roman"/>
            <w:sz w:val="28"/>
            <w:szCs w:val="28"/>
          </w:rPr>
          <w:t>части 2 статьи 55.32</w:t>
        </w:r>
      </w:hyperlink>
      <w:r w:rsidRPr="002268B2">
        <w:rPr>
          <w:rFonts w:ascii="Times New Roman" w:hAnsi="Times New Roman" w:cs="Times New Roman"/>
          <w:sz w:val="28"/>
          <w:szCs w:val="28"/>
        </w:rPr>
        <w:t xml:space="preserve"> ГрК </w:t>
      </w:r>
      <w:proofErr w:type="gramStart"/>
      <w:r w:rsidRPr="002268B2">
        <w:rPr>
          <w:rFonts w:ascii="Times New Roman" w:hAnsi="Times New Roman" w:cs="Times New Roman"/>
          <w:sz w:val="28"/>
          <w:szCs w:val="28"/>
        </w:rPr>
        <w:t>РФ</w:t>
      </w:r>
      <w:proofErr w:type="gramEnd"/>
      <w:r w:rsidRPr="002268B2">
        <w:rPr>
          <w:rFonts w:ascii="Times New Roman" w:hAnsi="Times New Roman" w:cs="Times New Roman"/>
          <w:sz w:val="28"/>
          <w:szCs w:val="28"/>
        </w:rPr>
        <w:t xml:space="preserve"> и от </w:t>
      </w:r>
      <w:proofErr w:type="gramStart"/>
      <w:r w:rsidRPr="002268B2">
        <w:rPr>
          <w:rFonts w:ascii="Times New Roman" w:hAnsi="Times New Roman" w:cs="Times New Roman"/>
          <w:sz w:val="28"/>
          <w:szCs w:val="28"/>
        </w:rPr>
        <w:t>которых</w:t>
      </w:r>
      <w:proofErr w:type="gramEnd"/>
      <w:r w:rsidRPr="002268B2">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w:t>
      </w:r>
      <w:r w:rsidRPr="002268B2">
        <w:rPr>
          <w:rFonts w:ascii="Times New Roman" w:hAnsi="Times New Roman" w:cs="Times New Roman"/>
          <w:sz w:val="28"/>
          <w:szCs w:val="28"/>
        </w:rPr>
        <w:lastRenderedPageBreak/>
        <w:t>отказе в удовлетворении исковых требований о сносе самовольной постройки или ее приведении в соответствие с установленными требованиями.</w:t>
      </w:r>
    </w:p>
    <w:p w:rsidR="002268B2" w:rsidRPr="002268B2" w:rsidRDefault="002268B2" w:rsidP="002268B2">
      <w:pPr>
        <w:jc w:val="both"/>
        <w:rPr>
          <w:rFonts w:ascii="Times New Roman" w:hAnsi="Times New Roman" w:cs="Times New Roman"/>
          <w:sz w:val="28"/>
          <w:szCs w:val="28"/>
        </w:rPr>
      </w:pPr>
      <w:bookmarkStart w:id="150" w:name="dst2461"/>
      <w:bookmarkEnd w:id="150"/>
      <w:r w:rsidRPr="002268B2">
        <w:rPr>
          <w:rFonts w:ascii="Times New Roman" w:hAnsi="Times New Roman" w:cs="Times New Roman"/>
          <w:sz w:val="28"/>
          <w:szCs w:val="28"/>
        </w:rPr>
        <w:t xml:space="preserve">9. </w:t>
      </w:r>
      <w:proofErr w:type="gramStart"/>
      <w:r w:rsidRPr="002268B2">
        <w:rPr>
          <w:rFonts w:ascii="Times New Roman" w:hAnsi="Times New Roman" w:cs="Times New Roman"/>
          <w:sz w:val="28"/>
          <w:szCs w:val="28"/>
        </w:rPr>
        <w:t>В случаях, предусмотренных </w:t>
      </w:r>
      <w:hyperlink r:id="rId150" w:anchor="dst2456" w:history="1">
        <w:r w:rsidRPr="002268B2">
          <w:rPr>
            <w:rFonts w:ascii="Times New Roman" w:hAnsi="Times New Roman" w:cs="Times New Roman"/>
            <w:sz w:val="28"/>
            <w:szCs w:val="28"/>
          </w:rPr>
          <w:t>пунктами 3</w:t>
        </w:r>
      </w:hyperlink>
      <w:r w:rsidRPr="002268B2">
        <w:rPr>
          <w:rFonts w:ascii="Times New Roman" w:hAnsi="Times New Roman" w:cs="Times New Roman"/>
          <w:sz w:val="28"/>
          <w:szCs w:val="28"/>
        </w:rPr>
        <w:t> - </w:t>
      </w:r>
      <w:hyperlink r:id="rId151" w:anchor="dst2458" w:history="1">
        <w:r w:rsidRPr="002268B2">
          <w:rPr>
            <w:rFonts w:ascii="Times New Roman" w:hAnsi="Times New Roman" w:cs="Times New Roman"/>
            <w:sz w:val="28"/>
            <w:szCs w:val="28"/>
          </w:rPr>
          <w:t>5 части 2</w:t>
        </w:r>
      </w:hyperlink>
      <w:r w:rsidRPr="002268B2">
        <w:rPr>
          <w:rFonts w:ascii="Times New Roman" w:hAnsi="Times New Roman" w:cs="Times New Roman"/>
          <w:sz w:val="28"/>
          <w:szCs w:val="28"/>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Васильевского сельсовета требование о внесении изменений в правила землепользования и застройки в части отображения границ</w:t>
      </w:r>
      <w:proofErr w:type="gramEnd"/>
      <w:r w:rsidRPr="002268B2">
        <w:rPr>
          <w:rFonts w:ascii="Times New Roman" w:hAnsi="Times New Roman" w:cs="Times New Roman"/>
          <w:sz w:val="28"/>
          <w:szCs w:val="28"/>
        </w:rPr>
        <w:t xml:space="preserve">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268B2" w:rsidRPr="002268B2" w:rsidRDefault="002268B2" w:rsidP="002268B2">
      <w:pPr>
        <w:jc w:val="both"/>
        <w:rPr>
          <w:rFonts w:ascii="Times New Roman" w:hAnsi="Times New Roman" w:cs="Times New Roman"/>
          <w:sz w:val="28"/>
          <w:szCs w:val="28"/>
        </w:rPr>
      </w:pPr>
      <w:bookmarkStart w:id="151" w:name="dst2462"/>
      <w:bookmarkEnd w:id="151"/>
      <w:r w:rsidRPr="002268B2">
        <w:rPr>
          <w:rFonts w:ascii="Times New Roman" w:hAnsi="Times New Roman" w:cs="Times New Roman"/>
          <w:sz w:val="28"/>
          <w:szCs w:val="28"/>
        </w:rPr>
        <w:t xml:space="preserve">10. </w:t>
      </w:r>
      <w:proofErr w:type="gramStart"/>
      <w:r w:rsidRPr="002268B2">
        <w:rPr>
          <w:rFonts w:ascii="Times New Roman" w:hAnsi="Times New Roman" w:cs="Times New Roman"/>
          <w:sz w:val="28"/>
          <w:szCs w:val="28"/>
        </w:rPr>
        <w:t>В случае поступления требования, предусмотренного </w:t>
      </w:r>
      <w:hyperlink r:id="rId152" w:anchor="dst2461" w:history="1">
        <w:r w:rsidRPr="002268B2">
          <w:rPr>
            <w:rFonts w:ascii="Times New Roman" w:hAnsi="Times New Roman" w:cs="Times New Roman"/>
            <w:sz w:val="28"/>
            <w:szCs w:val="28"/>
          </w:rPr>
          <w:t>частью 8</w:t>
        </w:r>
      </w:hyperlink>
      <w:r w:rsidRPr="002268B2">
        <w:rPr>
          <w:rFonts w:ascii="Times New Roman" w:hAnsi="Times New Roman" w:cs="Times New Roman"/>
          <w:sz w:val="28"/>
          <w:szCs w:val="28"/>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53" w:anchor="dst2456" w:history="1">
        <w:r w:rsidRPr="002268B2">
          <w:rPr>
            <w:rFonts w:ascii="Times New Roman" w:hAnsi="Times New Roman" w:cs="Times New Roman"/>
            <w:sz w:val="28"/>
            <w:szCs w:val="28"/>
          </w:rPr>
          <w:t>пунктами 3</w:t>
        </w:r>
      </w:hyperlink>
      <w:r w:rsidRPr="002268B2">
        <w:rPr>
          <w:rFonts w:ascii="Times New Roman" w:hAnsi="Times New Roman" w:cs="Times New Roman"/>
          <w:sz w:val="28"/>
          <w:szCs w:val="28"/>
        </w:rPr>
        <w:t> - </w:t>
      </w:r>
      <w:hyperlink r:id="rId154" w:anchor="dst2458" w:history="1">
        <w:r w:rsidRPr="002268B2">
          <w:rPr>
            <w:rFonts w:ascii="Times New Roman" w:hAnsi="Times New Roman" w:cs="Times New Roman"/>
            <w:sz w:val="28"/>
            <w:szCs w:val="28"/>
          </w:rPr>
          <w:t>5 части 2</w:t>
        </w:r>
      </w:hyperlink>
      <w:r w:rsidRPr="002268B2">
        <w:rPr>
          <w:rFonts w:ascii="Times New Roman" w:hAnsi="Times New Roman" w:cs="Times New Roman"/>
          <w:sz w:val="28"/>
          <w:szCs w:val="28"/>
        </w:rPr>
        <w:t> настоящей статьи оснований для внесения изменений в правила землепользования и застройки глава Васильевского сельсовета обязан принять решение</w:t>
      </w:r>
      <w:proofErr w:type="gramEnd"/>
      <w:r w:rsidRPr="002268B2">
        <w:rPr>
          <w:rFonts w:ascii="Times New Roman" w:hAnsi="Times New Roman" w:cs="Times New Roman"/>
          <w:sz w:val="28"/>
          <w:szCs w:val="28"/>
        </w:rPr>
        <w:t xml:space="preserve"> о подготовке проекта о внесении изменений в правила землепользования и застройки.</w:t>
      </w:r>
    </w:p>
    <w:p w:rsidR="002268B2" w:rsidRPr="002268B2" w:rsidRDefault="002268B2" w:rsidP="002268B2">
      <w:pPr>
        <w:jc w:val="both"/>
        <w:rPr>
          <w:rFonts w:ascii="Times New Roman" w:hAnsi="Times New Roman" w:cs="Times New Roman"/>
          <w:sz w:val="28"/>
          <w:szCs w:val="28"/>
        </w:rPr>
      </w:pPr>
      <w:bookmarkStart w:id="152" w:name="dst2463"/>
      <w:bookmarkEnd w:id="152"/>
      <w:r w:rsidRPr="002268B2">
        <w:rPr>
          <w:rFonts w:ascii="Times New Roman" w:hAnsi="Times New Roman" w:cs="Times New Roman"/>
          <w:sz w:val="28"/>
          <w:szCs w:val="28"/>
        </w:rPr>
        <w:t xml:space="preserve">11. </w:t>
      </w:r>
      <w:proofErr w:type="gramStart"/>
      <w:r w:rsidRPr="002268B2">
        <w:rPr>
          <w:rFonts w:ascii="Times New Roman" w:hAnsi="Times New Roman" w:cs="Times New Roman"/>
          <w:sz w:val="28"/>
          <w:szCs w:val="28"/>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155" w:anchor="dst2461" w:history="1">
        <w:r w:rsidRPr="002268B2">
          <w:rPr>
            <w:rFonts w:ascii="Times New Roman" w:hAnsi="Times New Roman" w:cs="Times New Roman"/>
            <w:sz w:val="28"/>
            <w:szCs w:val="28"/>
          </w:rPr>
          <w:t>частью 8</w:t>
        </w:r>
      </w:hyperlink>
      <w:r w:rsidRPr="002268B2">
        <w:rPr>
          <w:rFonts w:ascii="Times New Roman" w:hAnsi="Times New Roman" w:cs="Times New Roman"/>
          <w:sz w:val="28"/>
          <w:szCs w:val="28"/>
        </w:rPr>
        <w:t>настоящей</w:t>
      </w:r>
      <w:proofErr w:type="gramEnd"/>
      <w:r w:rsidRPr="002268B2">
        <w:rPr>
          <w:rFonts w:ascii="Times New Roman" w:hAnsi="Times New Roman" w:cs="Times New Roman"/>
          <w:sz w:val="28"/>
          <w:szCs w:val="28"/>
        </w:rPr>
        <w:t xml:space="preserve">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56" w:anchor="dst2456" w:history="1">
        <w:r w:rsidRPr="002268B2">
          <w:rPr>
            <w:rFonts w:ascii="Times New Roman" w:hAnsi="Times New Roman" w:cs="Times New Roman"/>
            <w:sz w:val="28"/>
            <w:szCs w:val="28"/>
          </w:rPr>
          <w:t>пунктами 3</w:t>
        </w:r>
      </w:hyperlink>
      <w:r w:rsidRPr="002268B2">
        <w:rPr>
          <w:rFonts w:ascii="Times New Roman" w:hAnsi="Times New Roman" w:cs="Times New Roman"/>
          <w:sz w:val="28"/>
          <w:szCs w:val="28"/>
        </w:rPr>
        <w:t> - </w:t>
      </w:r>
      <w:hyperlink r:id="rId157" w:anchor="dst2458" w:history="1">
        <w:r w:rsidRPr="002268B2">
          <w:rPr>
            <w:rFonts w:ascii="Times New Roman" w:hAnsi="Times New Roman" w:cs="Times New Roman"/>
            <w:sz w:val="28"/>
            <w:szCs w:val="28"/>
          </w:rPr>
          <w:t>5 части 2</w:t>
        </w:r>
      </w:hyperlink>
      <w:r w:rsidRPr="002268B2">
        <w:rPr>
          <w:rFonts w:ascii="Times New Roman" w:hAnsi="Times New Roman" w:cs="Times New Roman"/>
          <w:sz w:val="28"/>
          <w:szCs w:val="28"/>
        </w:rPr>
        <w:t> настоящей статьи оснований для внесения изменений в правила землепользования и застройки.</w:t>
      </w:r>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bookmarkStart w:id="153" w:name="_Toc524691886"/>
      <w:bookmarkStart w:id="154" w:name="_Toc525116530"/>
      <w:r w:rsidRPr="002268B2">
        <w:rPr>
          <w:rFonts w:ascii="Times New Roman" w:hAnsi="Times New Roman" w:cs="Times New Roman"/>
          <w:sz w:val="28"/>
          <w:szCs w:val="28"/>
        </w:rPr>
        <w:t>Глава 6. Регулирование иных вопросов землепользования и застройки.</w:t>
      </w:r>
      <w:bookmarkEnd w:id="153"/>
      <w:bookmarkEnd w:id="154"/>
    </w:p>
    <w:p w:rsidR="002268B2" w:rsidRPr="002268B2" w:rsidRDefault="002268B2" w:rsidP="002268B2">
      <w:pPr>
        <w:jc w:val="both"/>
        <w:rPr>
          <w:rFonts w:ascii="Times New Roman" w:hAnsi="Times New Roman" w:cs="Times New Roman"/>
          <w:sz w:val="28"/>
          <w:szCs w:val="28"/>
        </w:rPr>
      </w:pP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Статья 16. Ответственность за нарушение Правил.</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Васильевский сельсовет и Саракташский район. </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1.</w:t>
      </w:r>
      <w:r w:rsidRPr="002268B2">
        <w:rPr>
          <w:rFonts w:ascii="Times New Roman" w:hAnsi="Times New Roman" w:cs="Times New Roman"/>
          <w:sz w:val="28"/>
          <w:szCs w:val="28"/>
        </w:rPr>
        <w:tab/>
        <w:t>Гражданская ответственность</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2. Административная ответственность</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lastRenderedPageBreak/>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2268B2" w:rsidRPr="002268B2" w:rsidRDefault="002268B2" w:rsidP="002268B2">
      <w:pPr>
        <w:jc w:val="both"/>
        <w:rPr>
          <w:rFonts w:ascii="Times New Roman" w:hAnsi="Times New Roman" w:cs="Times New Roman"/>
          <w:sz w:val="28"/>
          <w:szCs w:val="28"/>
        </w:rPr>
      </w:pPr>
      <w:proofErr w:type="gramStart"/>
      <w:r w:rsidRPr="002268B2">
        <w:rPr>
          <w:rFonts w:ascii="Times New Roman" w:hAnsi="Times New Roman" w:cs="Times New Roman"/>
          <w:sz w:val="28"/>
          <w:szCs w:val="28"/>
        </w:rPr>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roofErr w:type="gramEnd"/>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 xml:space="preserve">В случае возникновения административного правонарушения физические и юридические лица несут ответственность в соответствии с </w:t>
      </w:r>
      <w:proofErr w:type="gramStart"/>
      <w:r w:rsidRPr="002268B2">
        <w:rPr>
          <w:rFonts w:ascii="Times New Roman" w:hAnsi="Times New Roman" w:cs="Times New Roman"/>
          <w:sz w:val="28"/>
          <w:szCs w:val="28"/>
        </w:rPr>
        <w:t>Кодек-сом</w:t>
      </w:r>
      <w:proofErr w:type="gramEnd"/>
      <w:r w:rsidRPr="002268B2">
        <w:rPr>
          <w:rFonts w:ascii="Times New Roman" w:hAnsi="Times New Roman" w:cs="Times New Roman"/>
          <w:sz w:val="28"/>
          <w:szCs w:val="28"/>
        </w:rPr>
        <w:t xml:space="preserve"> Российской Федерации об административных правонарушениях от 30 декабря 2001 г. N 195-ФЗ.</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3. Дисциплинарная ответственность</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4. Уголовная ответственность</w:t>
      </w:r>
    </w:p>
    <w:p w:rsidR="002268B2" w:rsidRPr="002268B2" w:rsidRDefault="002268B2" w:rsidP="002268B2">
      <w:pPr>
        <w:jc w:val="both"/>
        <w:rPr>
          <w:rFonts w:ascii="Times New Roman" w:hAnsi="Times New Roman" w:cs="Times New Roman"/>
          <w:sz w:val="28"/>
          <w:szCs w:val="28"/>
        </w:rPr>
      </w:pPr>
      <w:r w:rsidRPr="002268B2">
        <w:rPr>
          <w:rFonts w:ascii="Times New Roman" w:hAnsi="Times New Roman" w:cs="Times New Roman"/>
          <w:sz w:val="28"/>
          <w:szCs w:val="28"/>
        </w:rPr>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2268B2" w:rsidRDefault="002268B2" w:rsidP="002268B2">
      <w:pPr>
        <w:jc w:val="both"/>
        <w:rPr>
          <w:rFonts w:ascii="Times New Roman" w:hAnsi="Times New Roman" w:cs="Times New Roman"/>
          <w:sz w:val="24"/>
          <w:szCs w:val="24"/>
        </w:rPr>
      </w:pPr>
    </w:p>
    <w:p w:rsidR="008A3BB2" w:rsidRPr="002268B2" w:rsidRDefault="008A3BB2" w:rsidP="002268B2">
      <w:pPr>
        <w:jc w:val="both"/>
        <w:rPr>
          <w:rFonts w:ascii="Times New Roman" w:hAnsi="Times New Roman" w:cs="Times New Roman"/>
          <w:sz w:val="24"/>
          <w:szCs w:val="24"/>
        </w:rPr>
      </w:pPr>
    </w:p>
    <w:p w:rsidR="002268B2" w:rsidRPr="008A3BB2" w:rsidRDefault="008A3BB2" w:rsidP="008A3BB2">
      <w:pPr>
        <w:jc w:val="center"/>
        <w:rPr>
          <w:rFonts w:ascii="Times New Roman" w:hAnsi="Times New Roman" w:cs="Times New Roman"/>
          <w:sz w:val="32"/>
          <w:szCs w:val="32"/>
        </w:rPr>
      </w:pPr>
      <w:r>
        <w:rPr>
          <w:rFonts w:ascii="Times New Roman" w:hAnsi="Times New Roman" w:cs="Times New Roman"/>
          <w:sz w:val="32"/>
          <w:szCs w:val="32"/>
        </w:rPr>
        <w:lastRenderedPageBreak/>
        <w:t>П</w:t>
      </w:r>
      <w:r w:rsidR="002268B2" w:rsidRPr="008A3BB2">
        <w:rPr>
          <w:rFonts w:ascii="Times New Roman" w:hAnsi="Times New Roman" w:cs="Times New Roman"/>
          <w:sz w:val="32"/>
          <w:szCs w:val="32"/>
        </w:rPr>
        <w:t>равила землепользования и застройки</w:t>
      </w:r>
    </w:p>
    <w:p w:rsidR="002268B2" w:rsidRPr="008A3BB2" w:rsidRDefault="002268B2" w:rsidP="008A3BB2">
      <w:pPr>
        <w:jc w:val="center"/>
        <w:rPr>
          <w:rFonts w:ascii="Times New Roman" w:hAnsi="Times New Roman" w:cs="Times New Roman"/>
          <w:sz w:val="32"/>
          <w:szCs w:val="32"/>
        </w:rPr>
      </w:pPr>
      <w:r w:rsidRPr="008A3BB2">
        <w:rPr>
          <w:rFonts w:ascii="Times New Roman" w:hAnsi="Times New Roman" w:cs="Times New Roman"/>
          <w:sz w:val="32"/>
          <w:szCs w:val="32"/>
        </w:rPr>
        <w:t xml:space="preserve">муниципального образования  </w:t>
      </w:r>
      <w:proofErr w:type="gramStart"/>
      <w:r w:rsidRPr="008A3BB2">
        <w:rPr>
          <w:rFonts w:ascii="Times New Roman" w:hAnsi="Times New Roman" w:cs="Times New Roman"/>
          <w:sz w:val="32"/>
          <w:szCs w:val="32"/>
        </w:rPr>
        <w:t>ВАСИЛЬЕВСКИЙ</w:t>
      </w:r>
      <w:proofErr w:type="gramEnd"/>
      <w:r w:rsidRPr="008A3BB2">
        <w:rPr>
          <w:rFonts w:ascii="Times New Roman" w:hAnsi="Times New Roman" w:cs="Times New Roman"/>
          <w:sz w:val="32"/>
          <w:szCs w:val="32"/>
        </w:rPr>
        <w:t xml:space="preserve"> СЕЛЬСОВЕТСАРАКТАШСКОГО района</w:t>
      </w:r>
    </w:p>
    <w:p w:rsidR="002268B2" w:rsidRPr="002268B2" w:rsidRDefault="002268B2" w:rsidP="002268B2">
      <w:pPr>
        <w:jc w:val="both"/>
        <w:rPr>
          <w:rFonts w:ascii="Times New Roman" w:hAnsi="Times New Roman" w:cs="Times New Roman"/>
          <w:sz w:val="24"/>
          <w:szCs w:val="24"/>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ЧАСТЬ II</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КАРТА ГРАДОСТРОИТЕЛЬНОГО ЗОНИРОВАНИЯ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КАРТА ЗОН С ОСОБЫМИ УСЛОВИЯМИ ИСПОЛЬЗОВАНИЯ ТЕРРИТОРИЙ</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ЧАСТЬ III</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ГРАДОСТРОИТЕЛЬНЫЕ РЕГЛАМЕНТЫ</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Заказчик: Администрация Муниципального образования Васильевский сельсовет Саракташского района Оренбургской области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Исполнитель: ООО «Региональная Градостроительная Компания»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Шифр: РГК-31-ПЗиЗ-2018</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8A3BB2" w:rsidRPr="008A3BB2" w:rsidRDefault="008A3BB2" w:rsidP="002268B2">
      <w:pPr>
        <w:jc w:val="both"/>
        <w:rPr>
          <w:rFonts w:ascii="Times New Roman" w:hAnsi="Times New Roman" w:cs="Times New Roman"/>
          <w:sz w:val="28"/>
          <w:szCs w:val="28"/>
        </w:rPr>
      </w:pPr>
    </w:p>
    <w:p w:rsidR="008A3BB2" w:rsidRPr="008A3BB2" w:rsidRDefault="008A3BB2" w:rsidP="002268B2">
      <w:pPr>
        <w:jc w:val="both"/>
        <w:rPr>
          <w:rFonts w:ascii="Times New Roman" w:hAnsi="Times New Roman" w:cs="Times New Roman"/>
          <w:sz w:val="28"/>
          <w:szCs w:val="28"/>
        </w:rPr>
      </w:pPr>
    </w:p>
    <w:p w:rsidR="008A3BB2" w:rsidRPr="008A3BB2" w:rsidRDefault="008A3B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sdt>
      <w:sdtPr>
        <w:rPr>
          <w:rFonts w:ascii="Times New Roman" w:hAnsi="Times New Roman" w:cs="Times New Roman"/>
          <w:sz w:val="28"/>
          <w:szCs w:val="28"/>
        </w:rPr>
        <w:id w:val="1557822355"/>
        <w:docPartObj>
          <w:docPartGallery w:val="Table of Contents"/>
          <w:docPartUnique/>
        </w:docPartObj>
      </w:sdtPr>
      <w:sdtContent>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Оглавление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fldChar w:fldCharType="begin"/>
          </w:r>
          <w:r w:rsidRPr="008A3BB2">
            <w:rPr>
              <w:rFonts w:ascii="Times New Roman" w:hAnsi="Times New Roman" w:cs="Times New Roman"/>
              <w:sz w:val="28"/>
              <w:szCs w:val="28"/>
            </w:rPr>
            <w:instrText xml:space="preserve"> TOC \o "1-3" \h \z \u </w:instrText>
          </w:r>
          <w:r w:rsidRPr="008A3BB2">
            <w:rPr>
              <w:rFonts w:ascii="Times New Roman" w:hAnsi="Times New Roman" w:cs="Times New Roman"/>
              <w:sz w:val="28"/>
              <w:szCs w:val="28"/>
            </w:rPr>
            <w:fldChar w:fldCharType="separate"/>
          </w:r>
          <w:hyperlink r:id="rId158" w:anchor="_Toc531622681" w:history="1">
            <w:r w:rsidRPr="008A3BB2">
              <w:rPr>
                <w:rFonts w:ascii="Times New Roman" w:hAnsi="Times New Roman" w:cs="Times New Roman"/>
                <w:sz w:val="28"/>
                <w:szCs w:val="28"/>
              </w:rPr>
              <w:t>ЧАСТЬ II. КАРТА ГРАДОСТРОИТЕЛЬНОГО ЗОНИРОВАНИЯ. КАРТА ЗОН С ОСОБЫМИ УСЛОВИЯМИ ИСПОЛЬЗОВАНИЯ ТЕРРИТОРИЙ.</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_Toc531622681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379</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59" w:anchor="_Toc531622682" w:history="1">
            <w:r w:rsidRPr="008A3BB2">
              <w:rPr>
                <w:rFonts w:ascii="Times New Roman" w:hAnsi="Times New Roman" w:cs="Times New Roman"/>
                <w:sz w:val="28"/>
                <w:szCs w:val="28"/>
              </w:rPr>
              <w:t>Глава 7. Карта градостроительного зонирования, карта зон с особыми условиями использования территорий.</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_Toc531622682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379</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0" w:anchor="_Toc531622683" w:history="1">
            <w:r w:rsidRPr="008A3BB2">
              <w:rPr>
                <w:rFonts w:ascii="Times New Roman" w:hAnsi="Times New Roman" w:cs="Times New Roman"/>
                <w:sz w:val="28"/>
                <w:szCs w:val="28"/>
              </w:rPr>
              <w:t>Статья 17. Карта градостроительного зонирования  и зон с особыми условиями использования территории.</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_Toc531622683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379</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1" w:anchor="_Toc531622684" w:history="1">
            <w:r w:rsidRPr="008A3BB2">
              <w:rPr>
                <w:rFonts w:ascii="Times New Roman" w:hAnsi="Times New Roman" w:cs="Times New Roman"/>
                <w:sz w:val="28"/>
                <w:szCs w:val="28"/>
              </w:rPr>
              <w:t>ЧАСТЬ III. ГРАДОСТРОИТЕЛЬНЫЕ РЕГЛАМЕНТЫ</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_Toc531622684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380</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2" w:anchor="_Toc531622685" w:history="1">
            <w:r w:rsidRPr="008A3BB2">
              <w:rPr>
                <w:rFonts w:ascii="Times New Roman" w:hAnsi="Times New Roman" w:cs="Times New Roman"/>
                <w:sz w:val="28"/>
                <w:szCs w:val="28"/>
              </w:rPr>
              <w:t>Глава 8. Установление Территориальных зон и применение градостроительных регламентов.</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_Toc531622685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380</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3" w:anchor="_Toc531622686" w:history="1">
            <w:r w:rsidRPr="008A3BB2">
              <w:rPr>
                <w:rFonts w:ascii="Times New Roman" w:hAnsi="Times New Roman" w:cs="Times New Roman"/>
                <w:sz w:val="28"/>
                <w:szCs w:val="28"/>
              </w:rPr>
              <w:t>Статья 18. Порядок установления территориальных зон.</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_Toc531622686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380</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4" w:anchor="_Toc531622687" w:history="1">
            <w:r w:rsidRPr="008A3BB2">
              <w:rPr>
                <w:rFonts w:ascii="Times New Roman" w:hAnsi="Times New Roman" w:cs="Times New Roman"/>
                <w:sz w:val="28"/>
                <w:szCs w:val="28"/>
              </w:rPr>
              <w:t>Статья 19. Градостроительный регламент.</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_Toc531622687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381</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5" w:anchor="_Toc531622688" w:history="1">
            <w:r w:rsidRPr="008A3BB2">
              <w:rPr>
                <w:rFonts w:ascii="Times New Roman" w:hAnsi="Times New Roman" w:cs="Times New Roman"/>
                <w:sz w:val="28"/>
                <w:szCs w:val="28"/>
              </w:rPr>
              <w:t>Статья 20. Виды разрешенного использования земельных участков и объектов капитального строительства.</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_Toc531622688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383</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6" w:anchor="_Toc531622689" w:history="1">
            <w:r w:rsidRPr="008A3BB2">
              <w:rPr>
                <w:rFonts w:ascii="Times New Roman" w:hAnsi="Times New Roman" w:cs="Times New Roman"/>
                <w:sz w:val="28"/>
                <w:szCs w:val="28"/>
              </w:rPr>
              <w:t>Статья 21.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_Toc531622689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385</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7" w:anchor="_Toc531622690" w:history="1">
            <w:r w:rsidRPr="008A3BB2">
              <w:rPr>
                <w:rFonts w:ascii="Times New Roman" w:hAnsi="Times New Roman" w:cs="Times New Roman"/>
                <w:sz w:val="28"/>
                <w:szCs w:val="28"/>
              </w:rPr>
              <w:t>Статья 22. Зоны с особыми условиями использования территории.</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_Toc531622690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385</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8" w:anchor="_Toc531622691" w:history="1">
            <w:r w:rsidRPr="008A3BB2">
              <w:rPr>
                <w:rFonts w:ascii="Times New Roman" w:hAnsi="Times New Roman" w:cs="Times New Roman"/>
                <w:sz w:val="28"/>
                <w:szCs w:val="28"/>
              </w:rPr>
              <w:t>Глава 9. Градостроительное зонирование территории МО Васильевский сельсовет.</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_Toc531622691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392</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69" w:anchor="_Toc531622692" w:history="1">
            <w:r w:rsidRPr="008A3BB2">
              <w:rPr>
                <w:rFonts w:ascii="Times New Roman" w:hAnsi="Times New Roman" w:cs="Times New Roman"/>
                <w:sz w:val="28"/>
                <w:szCs w:val="28"/>
              </w:rPr>
              <w:t>Статья 23. Перечень территориальных зон, установленных на карте градостроительного зонирования МО Васильевский сельсовет и их кодовые обозначения.</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_Toc531622692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392</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70" w:anchor="_Toc531622727" w:history="1">
            <w:r w:rsidRPr="008A3BB2">
              <w:rPr>
                <w:rFonts w:ascii="Times New Roman" w:hAnsi="Times New Roman" w:cs="Times New Roman"/>
                <w:sz w:val="28"/>
                <w:szCs w:val="28"/>
              </w:rPr>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_Toc531622727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397</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71" w:anchor="_Toc531622728" w:history="1">
            <w:r w:rsidRPr="008A3BB2">
              <w:rPr>
                <w:rFonts w:ascii="Times New Roman" w:hAnsi="Times New Roman" w:cs="Times New Roman"/>
                <w:sz w:val="28"/>
                <w:szCs w:val="28"/>
              </w:rPr>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_Toc531622728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511</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hyperlink r:id="rId172" w:anchor="_Toc531622729" w:history="1">
            <w:r w:rsidRPr="008A3BB2">
              <w:rPr>
                <w:rFonts w:ascii="Times New Roman" w:hAnsi="Times New Roman" w:cs="Times New Roman"/>
                <w:sz w:val="28"/>
                <w:szCs w:val="28"/>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r w:rsidRPr="008A3BB2">
              <w:rPr>
                <w:rFonts w:ascii="Times New Roman" w:hAnsi="Times New Roman" w:cs="Times New Roman"/>
                <w:webHidden/>
                <w:sz w:val="28"/>
                <w:szCs w:val="28"/>
              </w:rPr>
              <w:tab/>
            </w:r>
            <w:r w:rsidRPr="008A3BB2">
              <w:rPr>
                <w:rFonts w:ascii="Times New Roman" w:hAnsi="Times New Roman" w:cs="Times New Roman"/>
                <w:webHidden/>
                <w:sz w:val="28"/>
                <w:szCs w:val="28"/>
              </w:rPr>
              <w:fldChar w:fldCharType="begin"/>
            </w:r>
            <w:r w:rsidRPr="008A3BB2">
              <w:rPr>
                <w:rFonts w:ascii="Times New Roman" w:hAnsi="Times New Roman" w:cs="Times New Roman"/>
                <w:webHidden/>
                <w:sz w:val="28"/>
                <w:szCs w:val="28"/>
              </w:rPr>
              <w:instrText xml:space="preserve"> PAGEREF _Toc531622729 \h </w:instrText>
            </w:r>
            <w:r w:rsidRPr="008A3BB2">
              <w:rPr>
                <w:rFonts w:ascii="Times New Roman" w:hAnsi="Times New Roman" w:cs="Times New Roman"/>
                <w:webHidden/>
                <w:sz w:val="28"/>
                <w:szCs w:val="28"/>
              </w:rPr>
            </w:r>
            <w:r w:rsidRPr="008A3BB2">
              <w:rPr>
                <w:rFonts w:ascii="Times New Roman" w:hAnsi="Times New Roman" w:cs="Times New Roman"/>
                <w:webHidden/>
                <w:sz w:val="28"/>
                <w:szCs w:val="28"/>
              </w:rPr>
              <w:fldChar w:fldCharType="separate"/>
            </w:r>
            <w:r w:rsidRPr="008A3BB2">
              <w:rPr>
                <w:rFonts w:ascii="Times New Roman" w:hAnsi="Times New Roman" w:cs="Times New Roman"/>
                <w:webHidden/>
                <w:sz w:val="28"/>
                <w:szCs w:val="28"/>
              </w:rPr>
              <w:t>511</w:t>
            </w:r>
            <w:r w:rsidRPr="008A3BB2">
              <w:rPr>
                <w:rFonts w:ascii="Times New Roman" w:hAnsi="Times New Roman" w:cs="Times New Roman"/>
                <w:webHidden/>
                <w:sz w:val="28"/>
                <w:szCs w:val="28"/>
              </w:rPr>
              <w:fldChar w:fldCharType="end"/>
            </w:r>
          </w:hyperlink>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fldChar w:fldCharType="end"/>
          </w:r>
        </w:p>
      </w:sdtContent>
    </w:sdt>
    <w:p w:rsidR="002268B2" w:rsidRPr="008A3BB2" w:rsidRDefault="002268B2" w:rsidP="002268B2">
      <w:pPr>
        <w:jc w:val="both"/>
        <w:rPr>
          <w:rFonts w:ascii="Times New Roman" w:hAnsi="Times New Roman" w:cs="Times New Roman"/>
          <w:sz w:val="28"/>
          <w:szCs w:val="28"/>
          <w:highlight w:val="yellow"/>
        </w:rPr>
      </w:pPr>
    </w:p>
    <w:p w:rsidR="002268B2" w:rsidRPr="008A3BB2" w:rsidRDefault="002268B2" w:rsidP="002268B2">
      <w:pPr>
        <w:jc w:val="both"/>
        <w:rPr>
          <w:rFonts w:ascii="Times New Roman" w:hAnsi="Times New Roman" w:cs="Times New Roman"/>
          <w:sz w:val="28"/>
          <w:szCs w:val="28"/>
          <w:highlight w:val="yellow"/>
        </w:rPr>
      </w:pPr>
    </w:p>
    <w:p w:rsidR="002268B2" w:rsidRPr="008A3BB2" w:rsidRDefault="002268B2" w:rsidP="002268B2">
      <w:pPr>
        <w:jc w:val="both"/>
        <w:rPr>
          <w:rFonts w:ascii="Times New Roman" w:hAnsi="Times New Roman" w:cs="Times New Roman"/>
          <w:sz w:val="28"/>
          <w:szCs w:val="28"/>
          <w:highlight w:val="yellow"/>
        </w:rPr>
      </w:pPr>
    </w:p>
    <w:p w:rsidR="002268B2" w:rsidRPr="008A3BB2" w:rsidRDefault="002268B2" w:rsidP="002268B2">
      <w:pPr>
        <w:jc w:val="both"/>
        <w:rPr>
          <w:rFonts w:ascii="Times New Roman" w:hAnsi="Times New Roman" w:cs="Times New Roman"/>
          <w:sz w:val="28"/>
          <w:szCs w:val="28"/>
          <w:highlight w:val="yellow"/>
        </w:rPr>
      </w:pPr>
    </w:p>
    <w:p w:rsidR="002268B2" w:rsidRPr="008A3BB2" w:rsidRDefault="002268B2" w:rsidP="002268B2">
      <w:pPr>
        <w:jc w:val="both"/>
        <w:rPr>
          <w:rFonts w:ascii="Times New Roman" w:hAnsi="Times New Roman" w:cs="Times New Roman"/>
          <w:sz w:val="28"/>
          <w:szCs w:val="28"/>
          <w:highlight w:val="yellow"/>
        </w:rPr>
      </w:pPr>
    </w:p>
    <w:p w:rsidR="002268B2" w:rsidRPr="008A3BB2" w:rsidRDefault="002268B2" w:rsidP="002268B2">
      <w:pPr>
        <w:jc w:val="both"/>
        <w:rPr>
          <w:rFonts w:ascii="Times New Roman" w:hAnsi="Times New Roman" w:cs="Times New Roman"/>
          <w:sz w:val="28"/>
          <w:szCs w:val="28"/>
        </w:rPr>
      </w:pPr>
      <w:bookmarkStart w:id="155" w:name="_Toc531622681"/>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ЧАСТЬ II. КАРТА ГРАДОСТРОИТЕЛЬНОГО ЗОНИРОВАНИЯ. КАРТА ЗОН С ОСОБЫМИ УСЛОВИЯМИ ИСПОЛЬЗОВАНИЯ ТЕРРИТОРИЙ.</w:t>
      </w:r>
      <w:bookmarkEnd w:id="155"/>
    </w:p>
    <w:p w:rsidR="002268B2" w:rsidRPr="008A3BB2" w:rsidRDefault="002268B2" w:rsidP="002268B2">
      <w:pPr>
        <w:jc w:val="both"/>
        <w:rPr>
          <w:rFonts w:ascii="Times New Roman" w:hAnsi="Times New Roman" w:cs="Times New Roman"/>
          <w:sz w:val="28"/>
          <w:szCs w:val="28"/>
        </w:rPr>
      </w:pPr>
      <w:bookmarkStart w:id="156" w:name="_Toc531622682"/>
      <w:r w:rsidRPr="008A3BB2">
        <w:rPr>
          <w:rFonts w:ascii="Times New Roman" w:hAnsi="Times New Roman" w:cs="Times New Roman"/>
          <w:sz w:val="28"/>
          <w:szCs w:val="28"/>
        </w:rPr>
        <w:t>Глава 7. Карта градостроительного зонирования</w:t>
      </w:r>
      <w:proofErr w:type="gramStart"/>
      <w:r w:rsidRPr="008A3BB2">
        <w:rPr>
          <w:rFonts w:ascii="Times New Roman" w:hAnsi="Times New Roman" w:cs="Times New Roman"/>
          <w:sz w:val="28"/>
          <w:szCs w:val="28"/>
        </w:rPr>
        <w:t>,к</w:t>
      </w:r>
      <w:proofErr w:type="gramEnd"/>
      <w:r w:rsidRPr="008A3BB2">
        <w:rPr>
          <w:rFonts w:ascii="Times New Roman" w:hAnsi="Times New Roman" w:cs="Times New Roman"/>
          <w:sz w:val="28"/>
          <w:szCs w:val="28"/>
        </w:rPr>
        <w:t>арта зон с особыми условиями использования территорий.</w:t>
      </w:r>
      <w:bookmarkEnd w:id="156"/>
    </w:p>
    <w:p w:rsidR="002268B2" w:rsidRPr="008A3BB2" w:rsidRDefault="002268B2" w:rsidP="002268B2">
      <w:pPr>
        <w:jc w:val="both"/>
        <w:rPr>
          <w:rFonts w:ascii="Times New Roman" w:hAnsi="Times New Roman" w:cs="Times New Roman"/>
          <w:sz w:val="28"/>
          <w:szCs w:val="28"/>
        </w:rPr>
      </w:pPr>
      <w:bookmarkStart w:id="157" w:name="_Toc531622683"/>
      <w:r w:rsidRPr="008A3BB2">
        <w:rPr>
          <w:rFonts w:ascii="Times New Roman" w:hAnsi="Times New Roman" w:cs="Times New Roman"/>
          <w:sz w:val="28"/>
          <w:szCs w:val="28"/>
        </w:rPr>
        <w:t>Статья 17. Карта градостроительного зонирования  и зон с особыми условиями использования территории.</w:t>
      </w:r>
      <w:bookmarkEnd w:id="157"/>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На карте градостроительного зонирования и зон с особыми условиями использования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территории: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установлены территориальные зоны – статья 44,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отображены зоны с особыми условиями использования территории: (отображение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информации главы 14):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отображаются Санитарно-защитные зоны предприятий: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xml:space="preserve">а) </w:t>
      </w:r>
      <w:proofErr w:type="gramStart"/>
      <w:r w:rsidRPr="008A3BB2">
        <w:rPr>
          <w:rFonts w:ascii="Times New Roman" w:hAnsi="Times New Roman" w:cs="Times New Roman"/>
          <w:sz w:val="28"/>
          <w:szCs w:val="28"/>
        </w:rPr>
        <w:t>определенные</w:t>
      </w:r>
      <w:proofErr w:type="gramEnd"/>
      <w:r w:rsidRPr="008A3BB2">
        <w:rPr>
          <w:rFonts w:ascii="Times New Roman" w:hAnsi="Times New Roman" w:cs="Times New Roman"/>
          <w:sz w:val="28"/>
          <w:szCs w:val="28"/>
        </w:rPr>
        <w:t xml:space="preserve"> проектами санитарно-защитных зон, получившими положительные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заключения государственной экологической экспертизы;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б) </w:t>
      </w:r>
      <w:proofErr w:type="gramStart"/>
      <w:r w:rsidRPr="008A3BB2">
        <w:rPr>
          <w:rFonts w:ascii="Times New Roman" w:hAnsi="Times New Roman" w:cs="Times New Roman"/>
          <w:sz w:val="28"/>
          <w:szCs w:val="28"/>
        </w:rPr>
        <w:t>определенные</w:t>
      </w:r>
      <w:proofErr w:type="gramEnd"/>
      <w:r w:rsidRPr="008A3BB2">
        <w:rPr>
          <w:rFonts w:ascii="Times New Roman" w:hAnsi="Times New Roman" w:cs="Times New Roman"/>
          <w:sz w:val="28"/>
          <w:szCs w:val="28"/>
        </w:rPr>
        <w:t xml:space="preserve"> в соответствии с размерами, установленными СанПиН 2.2.1/2.1.1.1200–</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03 «Санитарно-защитные зоны и санитарная классификация предприятий, сооружений и иных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объектов».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отображаются водоохранные зоны рек и озер, размеры которых определены статьей 65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Водного кодекса Российской Федерации от 3 июня 2006 года № 74–ФЗ.</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отображаются зоны санитарной охраны источников водоснабжения, размеры которых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определены в соответствии санитарным правилам и нормам СанПиН 2.1.4.1110–02 Зоны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санитарной охраны источников водоснабжения и водопроводов питьевого назначения.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отображаются охранные зоны объектов электроснабжения, размеры которых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определены в соответствии с Постановлением Правительства РФ от 24.02.2009 N 160 "О</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порядке</w:t>
      </w:r>
      <w:proofErr w:type="gramEnd"/>
      <w:r w:rsidRPr="008A3BB2">
        <w:rPr>
          <w:rFonts w:ascii="Times New Roman" w:hAnsi="Times New Roman" w:cs="Times New Roman"/>
          <w:sz w:val="28"/>
          <w:szCs w:val="28"/>
        </w:rPr>
        <w:t xml:space="preserve"> установления охранных зон объектов электросетевого хозяйства и особых условий</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использования земельных участков, расположенных в границах таких зон" (вместе с</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"Правилами установления охранных зон объектов электросетевого хозяйства и особых условий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использования земельных участков, расположенных в границах таких зон")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отображаются охранные зоны объектов газоснабжения, размеры которых определены </w:t>
      </w:r>
      <w:proofErr w:type="gramStart"/>
      <w:r w:rsidRPr="008A3BB2">
        <w:rPr>
          <w:rFonts w:ascii="Times New Roman" w:hAnsi="Times New Roman" w:cs="Times New Roman"/>
          <w:sz w:val="28"/>
          <w:szCs w:val="28"/>
        </w:rPr>
        <w:t>в</w:t>
      </w:r>
      <w:proofErr w:type="gramEnd"/>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lastRenderedPageBreak/>
        <w:t>соответствии</w:t>
      </w:r>
      <w:proofErr w:type="gramEnd"/>
      <w:r w:rsidRPr="008A3BB2">
        <w:rPr>
          <w:rFonts w:ascii="Times New Roman" w:hAnsi="Times New Roman" w:cs="Times New Roman"/>
          <w:sz w:val="28"/>
          <w:szCs w:val="28"/>
        </w:rPr>
        <w:t xml:space="preserve"> с Постановлением Правительства РФ от 20.11.2000 N 878 "Об утверждении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Правил охраны газораспределительных сетей".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могут отображаться основные территории общего пользования (городские леса, парки,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скверы, бульвары) и земли, применительно к которым не устанавливаются градостроительные</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регламенты – особо охраняемые природные территории, земли лесного фонда (за пределами</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городской черты), земли водного фонда, другие.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Объекты культурного наследия на территории МО Васильевский сельсовет имеются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(информация о них </w:t>
      </w:r>
      <w:proofErr w:type="gramStart"/>
      <w:r w:rsidRPr="008A3BB2">
        <w:rPr>
          <w:rFonts w:ascii="Times New Roman" w:hAnsi="Times New Roman" w:cs="Times New Roman"/>
          <w:sz w:val="28"/>
          <w:szCs w:val="28"/>
        </w:rPr>
        <w:t>см</w:t>
      </w:r>
      <w:proofErr w:type="gramEnd"/>
      <w:r w:rsidRPr="008A3BB2">
        <w:rPr>
          <w:rFonts w:ascii="Times New Roman" w:hAnsi="Times New Roman" w:cs="Times New Roman"/>
          <w:sz w:val="28"/>
          <w:szCs w:val="28"/>
        </w:rPr>
        <w:t>. в материалах генерального плана МО Васильевский сельсовет).</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Границы территории объектов культурного наследия и границы зон с </w:t>
      </w:r>
      <w:proofErr w:type="gramStart"/>
      <w:r w:rsidRPr="008A3BB2">
        <w:rPr>
          <w:rFonts w:ascii="Times New Roman" w:hAnsi="Times New Roman" w:cs="Times New Roman"/>
          <w:sz w:val="28"/>
          <w:szCs w:val="28"/>
        </w:rPr>
        <w:t>особыми</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условиями использования территорий от объектов культурного наследия на территории МО Васильевский сельсовет не установлены в установленном порядке.</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bookmarkStart w:id="158" w:name="_Toc531622684"/>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ЧАСТЬ III. ГРАДОСТРОИТЕЛЬНЫЕ РЕГЛАМЕНТЫ</w:t>
      </w:r>
      <w:bookmarkEnd w:id="158"/>
    </w:p>
    <w:p w:rsidR="002268B2" w:rsidRPr="008A3BB2" w:rsidRDefault="002268B2" w:rsidP="002268B2">
      <w:pPr>
        <w:jc w:val="both"/>
        <w:rPr>
          <w:rFonts w:ascii="Times New Roman" w:hAnsi="Times New Roman" w:cs="Times New Roman"/>
          <w:sz w:val="28"/>
          <w:szCs w:val="28"/>
        </w:rPr>
      </w:pPr>
      <w:bookmarkStart w:id="159" w:name="_Toc525119638"/>
      <w:r w:rsidRPr="008A3BB2">
        <w:rPr>
          <w:rFonts w:ascii="Times New Roman" w:hAnsi="Times New Roman" w:cs="Times New Roman"/>
          <w:sz w:val="28"/>
          <w:szCs w:val="28"/>
        </w:rPr>
        <w:t>1. Состав территориальных зон определен в соответствии с пунктами 1-15 ст. 35 Градостроительного Кодекса Российской Федерации.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Градостроительные регламенты устанавливаются с учетом: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функциональных зон и характеристик их планируемого развития, определенных документами территориального планирования района;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видов территориальных зон;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6. Юридическая основа регламентов изложена в статье 36 Главы 4 Градостроительного Кодекса РФ.</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bookmarkStart w:id="160" w:name="_Toc531622685"/>
      <w:r w:rsidRPr="008A3BB2">
        <w:rPr>
          <w:rFonts w:ascii="Times New Roman" w:hAnsi="Times New Roman" w:cs="Times New Roman"/>
          <w:sz w:val="28"/>
          <w:szCs w:val="28"/>
        </w:rPr>
        <w:t>Глава 8. Установление Территориальных зон и применение градостроительных регламентов.</w:t>
      </w:r>
      <w:bookmarkEnd w:id="159"/>
      <w:bookmarkEnd w:id="160"/>
    </w:p>
    <w:p w:rsidR="002268B2" w:rsidRPr="008A3BB2" w:rsidRDefault="002268B2" w:rsidP="002268B2">
      <w:pPr>
        <w:jc w:val="both"/>
        <w:rPr>
          <w:rFonts w:ascii="Times New Roman" w:hAnsi="Times New Roman" w:cs="Times New Roman"/>
          <w:sz w:val="28"/>
          <w:szCs w:val="28"/>
        </w:rPr>
      </w:pPr>
      <w:bookmarkStart w:id="161" w:name="_Toc525119639"/>
      <w:bookmarkStart w:id="162" w:name="_Toc531622686"/>
      <w:r w:rsidRPr="008A3BB2">
        <w:rPr>
          <w:rFonts w:ascii="Times New Roman" w:hAnsi="Times New Roman" w:cs="Times New Roman"/>
          <w:sz w:val="28"/>
          <w:szCs w:val="28"/>
        </w:rPr>
        <w:t>Статья 18. Порядок установления территориальных зон.</w:t>
      </w:r>
      <w:bookmarkEnd w:id="161"/>
      <w:bookmarkEnd w:id="162"/>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Состав территориальных зон определен в соответствии с Градостроительным Кодексом Российской Федерации, ст. 34, п. 1-15.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При подготовке правил землепользования и застройки границы территориальных зон устанавливаются с учетом: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xml:space="preserve">2) функциональных зон и параметров их планируемого развития, определенных генеральным планом Васильевского сельсовета.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территориальных зон, определенных Градостроительным кодексом      Российской Федерации;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сложившейся планировки территории и существующего землепользования;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Васильевского сельсовета;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2. Границы территориальных зон могут устанавливаться </w:t>
      </w:r>
      <w:proofErr w:type="gramStart"/>
      <w:r w:rsidRPr="008A3BB2">
        <w:rPr>
          <w:rFonts w:ascii="Times New Roman" w:hAnsi="Times New Roman" w:cs="Times New Roman"/>
          <w:sz w:val="28"/>
          <w:szCs w:val="28"/>
        </w:rPr>
        <w:t>по</w:t>
      </w:r>
      <w:proofErr w:type="gramEnd"/>
      <w:r w:rsidRPr="008A3BB2">
        <w:rPr>
          <w:rFonts w:ascii="Times New Roman" w:hAnsi="Times New Roman" w:cs="Times New Roman"/>
          <w:sz w:val="28"/>
          <w:szCs w:val="28"/>
        </w:rPr>
        <w:t>:</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красным линиям;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границам земельных участков;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границам населенных пунктов в пределах муниципальных образований;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6) естественным границам природных объектов;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7) иным границам.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2268B2" w:rsidRPr="008A3BB2" w:rsidRDefault="002268B2" w:rsidP="002268B2">
      <w:pPr>
        <w:jc w:val="both"/>
        <w:rPr>
          <w:rFonts w:ascii="Times New Roman" w:hAnsi="Times New Roman" w:cs="Times New Roman"/>
          <w:sz w:val="28"/>
          <w:szCs w:val="28"/>
        </w:rPr>
      </w:pPr>
      <w:bookmarkStart w:id="163" w:name="_Toc525119640"/>
      <w:bookmarkStart w:id="164" w:name="_Toc531622687"/>
      <w:r w:rsidRPr="008A3BB2">
        <w:rPr>
          <w:rFonts w:ascii="Times New Roman" w:hAnsi="Times New Roman" w:cs="Times New Roman"/>
          <w:sz w:val="28"/>
          <w:szCs w:val="28"/>
        </w:rPr>
        <w:t>Статья 19. Градостроительный регламент.</w:t>
      </w:r>
      <w:bookmarkEnd w:id="163"/>
      <w:bookmarkEnd w:id="164"/>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w:t>
      </w:r>
      <w:r w:rsidRPr="008A3BB2">
        <w:rPr>
          <w:rFonts w:ascii="Times New Roman" w:hAnsi="Times New Roman" w:cs="Times New Roman"/>
          <w:sz w:val="28"/>
          <w:szCs w:val="28"/>
        </w:rPr>
        <w:lastRenderedPageBreak/>
        <w:t>участков и используется в процессе их застройки и последующей эксплуатации объектов капитального строительства.</w:t>
      </w:r>
    </w:p>
    <w:p w:rsidR="002268B2" w:rsidRPr="008A3BB2" w:rsidRDefault="002268B2" w:rsidP="002268B2">
      <w:pPr>
        <w:jc w:val="both"/>
        <w:rPr>
          <w:rFonts w:ascii="Times New Roman" w:hAnsi="Times New Roman" w:cs="Times New Roman"/>
          <w:sz w:val="28"/>
          <w:szCs w:val="28"/>
        </w:rPr>
      </w:pPr>
      <w:bookmarkStart w:id="165" w:name="dst100578"/>
      <w:bookmarkEnd w:id="165"/>
      <w:r w:rsidRPr="008A3BB2">
        <w:rPr>
          <w:rFonts w:ascii="Times New Roman" w:hAnsi="Times New Roman" w:cs="Times New Roman"/>
          <w:sz w:val="28"/>
          <w:szCs w:val="28"/>
        </w:rPr>
        <w:t>2. Градостроительные регламенты устанавливаются с учетом:</w:t>
      </w:r>
    </w:p>
    <w:p w:rsidR="002268B2" w:rsidRPr="008A3BB2" w:rsidRDefault="002268B2" w:rsidP="002268B2">
      <w:pPr>
        <w:jc w:val="both"/>
        <w:rPr>
          <w:rFonts w:ascii="Times New Roman" w:hAnsi="Times New Roman" w:cs="Times New Roman"/>
          <w:sz w:val="28"/>
          <w:szCs w:val="28"/>
        </w:rPr>
      </w:pPr>
      <w:bookmarkStart w:id="166" w:name="dst100579"/>
      <w:bookmarkEnd w:id="166"/>
      <w:r w:rsidRPr="008A3BB2">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2268B2" w:rsidRPr="008A3BB2" w:rsidRDefault="002268B2" w:rsidP="002268B2">
      <w:pPr>
        <w:jc w:val="both"/>
        <w:rPr>
          <w:rFonts w:ascii="Times New Roman" w:hAnsi="Times New Roman" w:cs="Times New Roman"/>
          <w:sz w:val="28"/>
          <w:szCs w:val="28"/>
        </w:rPr>
      </w:pPr>
      <w:bookmarkStart w:id="167" w:name="dst100580"/>
      <w:bookmarkEnd w:id="167"/>
      <w:r w:rsidRPr="008A3BB2">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268B2" w:rsidRPr="008A3BB2" w:rsidRDefault="002268B2" w:rsidP="002268B2">
      <w:pPr>
        <w:jc w:val="both"/>
        <w:rPr>
          <w:rFonts w:ascii="Times New Roman" w:hAnsi="Times New Roman" w:cs="Times New Roman"/>
          <w:sz w:val="28"/>
          <w:szCs w:val="28"/>
        </w:rPr>
      </w:pPr>
      <w:bookmarkStart w:id="168" w:name="dst100581"/>
      <w:bookmarkEnd w:id="168"/>
      <w:r w:rsidRPr="008A3BB2">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Васильевского сельсовета;</w:t>
      </w:r>
    </w:p>
    <w:p w:rsidR="002268B2" w:rsidRPr="008A3BB2" w:rsidRDefault="002268B2" w:rsidP="002268B2">
      <w:pPr>
        <w:jc w:val="both"/>
        <w:rPr>
          <w:rFonts w:ascii="Times New Roman" w:hAnsi="Times New Roman" w:cs="Times New Roman"/>
          <w:sz w:val="28"/>
          <w:szCs w:val="28"/>
        </w:rPr>
      </w:pPr>
      <w:bookmarkStart w:id="169" w:name="dst100582"/>
      <w:bookmarkEnd w:id="169"/>
      <w:r w:rsidRPr="008A3BB2">
        <w:rPr>
          <w:rFonts w:ascii="Times New Roman" w:hAnsi="Times New Roman" w:cs="Times New Roman"/>
          <w:sz w:val="28"/>
          <w:szCs w:val="28"/>
        </w:rPr>
        <w:t>4) видов территориальных зон;</w:t>
      </w:r>
    </w:p>
    <w:p w:rsidR="002268B2" w:rsidRPr="008A3BB2" w:rsidRDefault="002268B2" w:rsidP="002268B2">
      <w:pPr>
        <w:jc w:val="both"/>
        <w:rPr>
          <w:rFonts w:ascii="Times New Roman" w:hAnsi="Times New Roman" w:cs="Times New Roman"/>
          <w:sz w:val="28"/>
          <w:szCs w:val="28"/>
        </w:rPr>
      </w:pPr>
      <w:bookmarkStart w:id="170" w:name="dst100583"/>
      <w:bookmarkEnd w:id="170"/>
      <w:r w:rsidRPr="008A3BB2">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2268B2" w:rsidRPr="008A3BB2" w:rsidRDefault="002268B2" w:rsidP="002268B2">
      <w:pPr>
        <w:jc w:val="both"/>
        <w:rPr>
          <w:rFonts w:ascii="Times New Roman" w:hAnsi="Times New Roman" w:cs="Times New Roman"/>
          <w:sz w:val="28"/>
          <w:szCs w:val="28"/>
        </w:rPr>
      </w:pPr>
      <w:bookmarkStart w:id="171" w:name="dst100584"/>
      <w:bookmarkEnd w:id="171"/>
      <w:r w:rsidRPr="008A3BB2">
        <w:rPr>
          <w:rFonts w:ascii="Times New Roman" w:hAnsi="Times New Roman" w:cs="Times New Roman"/>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268B2" w:rsidRPr="008A3BB2" w:rsidRDefault="002268B2" w:rsidP="002268B2">
      <w:pPr>
        <w:jc w:val="both"/>
        <w:rPr>
          <w:rFonts w:ascii="Times New Roman" w:hAnsi="Times New Roman" w:cs="Times New Roman"/>
          <w:sz w:val="28"/>
          <w:szCs w:val="28"/>
        </w:rPr>
      </w:pPr>
      <w:bookmarkStart w:id="172" w:name="dst100585"/>
      <w:bookmarkEnd w:id="172"/>
      <w:r w:rsidRPr="008A3BB2">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2268B2" w:rsidRPr="008A3BB2" w:rsidRDefault="002268B2" w:rsidP="002268B2">
      <w:pPr>
        <w:jc w:val="both"/>
        <w:rPr>
          <w:rFonts w:ascii="Times New Roman" w:hAnsi="Times New Roman" w:cs="Times New Roman"/>
          <w:sz w:val="28"/>
          <w:szCs w:val="28"/>
        </w:rPr>
      </w:pPr>
      <w:bookmarkStart w:id="173" w:name="dst1103"/>
      <w:bookmarkEnd w:id="173"/>
      <w:proofErr w:type="gramStart"/>
      <w:r w:rsidRPr="008A3BB2">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8A3BB2">
        <w:rPr>
          <w:rFonts w:ascii="Times New Roman" w:hAnsi="Times New Roman" w:cs="Times New Roman"/>
          <w:sz w:val="28"/>
          <w:szCs w:val="28"/>
        </w:rPr>
        <w:t xml:space="preserve"> наследия;</w:t>
      </w:r>
    </w:p>
    <w:p w:rsidR="002268B2" w:rsidRPr="008A3BB2" w:rsidRDefault="002268B2" w:rsidP="002268B2">
      <w:pPr>
        <w:jc w:val="both"/>
        <w:rPr>
          <w:rFonts w:ascii="Times New Roman" w:hAnsi="Times New Roman" w:cs="Times New Roman"/>
          <w:sz w:val="28"/>
          <w:szCs w:val="28"/>
        </w:rPr>
      </w:pPr>
      <w:bookmarkStart w:id="174" w:name="dst100587"/>
      <w:bookmarkEnd w:id="174"/>
      <w:r w:rsidRPr="008A3BB2">
        <w:rPr>
          <w:rFonts w:ascii="Times New Roman" w:hAnsi="Times New Roman" w:cs="Times New Roman"/>
          <w:sz w:val="28"/>
          <w:szCs w:val="28"/>
        </w:rPr>
        <w:t>2) в границах территорий общего пользования;</w:t>
      </w:r>
    </w:p>
    <w:p w:rsidR="002268B2" w:rsidRPr="008A3BB2" w:rsidRDefault="002268B2" w:rsidP="002268B2">
      <w:pPr>
        <w:jc w:val="both"/>
        <w:rPr>
          <w:rFonts w:ascii="Times New Roman" w:hAnsi="Times New Roman" w:cs="Times New Roman"/>
          <w:sz w:val="28"/>
          <w:szCs w:val="28"/>
        </w:rPr>
      </w:pPr>
      <w:bookmarkStart w:id="175" w:name="dst101769"/>
      <w:bookmarkEnd w:id="175"/>
      <w:proofErr w:type="gramStart"/>
      <w:r w:rsidRPr="008A3BB2">
        <w:rPr>
          <w:rFonts w:ascii="Times New Roman" w:hAnsi="Times New Roman" w:cs="Times New Roman"/>
          <w:sz w:val="28"/>
          <w:szCs w:val="28"/>
        </w:rPr>
        <w:t>3) предназначенные для размещения линейных объектов и (или) занятые линейными объектами;</w:t>
      </w:r>
      <w:proofErr w:type="gramEnd"/>
    </w:p>
    <w:p w:rsidR="002268B2" w:rsidRPr="008A3BB2" w:rsidRDefault="002268B2" w:rsidP="002268B2">
      <w:pPr>
        <w:jc w:val="both"/>
        <w:rPr>
          <w:rFonts w:ascii="Times New Roman" w:hAnsi="Times New Roman" w:cs="Times New Roman"/>
          <w:sz w:val="28"/>
          <w:szCs w:val="28"/>
        </w:rPr>
      </w:pPr>
      <w:bookmarkStart w:id="176" w:name="dst101025"/>
      <w:bookmarkEnd w:id="176"/>
      <w:proofErr w:type="gramStart"/>
      <w:r w:rsidRPr="008A3BB2">
        <w:rPr>
          <w:rFonts w:ascii="Times New Roman" w:hAnsi="Times New Roman" w:cs="Times New Roman"/>
          <w:sz w:val="28"/>
          <w:szCs w:val="28"/>
        </w:rPr>
        <w:t>4) предоставленные для добычи полезных ископаемых.</w:t>
      </w:r>
      <w:proofErr w:type="gramEnd"/>
    </w:p>
    <w:p w:rsidR="002268B2" w:rsidRPr="008A3BB2" w:rsidRDefault="002268B2" w:rsidP="002268B2">
      <w:pPr>
        <w:jc w:val="both"/>
        <w:rPr>
          <w:rFonts w:ascii="Times New Roman" w:hAnsi="Times New Roman" w:cs="Times New Roman"/>
          <w:sz w:val="28"/>
          <w:szCs w:val="28"/>
        </w:rPr>
      </w:pPr>
      <w:bookmarkStart w:id="177" w:name="dst100589"/>
      <w:bookmarkEnd w:id="177"/>
      <w:r w:rsidRPr="008A3BB2">
        <w:rPr>
          <w:rFonts w:ascii="Times New Roman" w:hAnsi="Times New Roman" w:cs="Times New Roman"/>
          <w:sz w:val="28"/>
          <w:szCs w:val="28"/>
        </w:rPr>
        <w:lastRenderedPageBreak/>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2268B2" w:rsidRPr="008A3BB2" w:rsidRDefault="002268B2" w:rsidP="002268B2">
      <w:pPr>
        <w:jc w:val="both"/>
        <w:rPr>
          <w:rFonts w:ascii="Times New Roman" w:hAnsi="Times New Roman" w:cs="Times New Roman"/>
          <w:sz w:val="28"/>
          <w:szCs w:val="28"/>
        </w:rPr>
      </w:pPr>
      <w:bookmarkStart w:id="178" w:name="dst1222"/>
      <w:bookmarkEnd w:id="178"/>
      <w:r w:rsidRPr="008A3BB2">
        <w:rPr>
          <w:rFonts w:ascii="Times New Roman" w:hAnsi="Times New Roman" w:cs="Times New Roman"/>
          <w:sz w:val="28"/>
          <w:szCs w:val="28"/>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268B2" w:rsidRPr="008A3BB2" w:rsidRDefault="002268B2" w:rsidP="002268B2">
      <w:pPr>
        <w:jc w:val="both"/>
        <w:rPr>
          <w:rFonts w:ascii="Times New Roman" w:hAnsi="Times New Roman" w:cs="Times New Roman"/>
          <w:sz w:val="28"/>
          <w:szCs w:val="28"/>
        </w:rPr>
      </w:pPr>
      <w:bookmarkStart w:id="179" w:name="dst2098"/>
      <w:bookmarkEnd w:id="179"/>
      <w:r w:rsidRPr="008A3BB2">
        <w:rPr>
          <w:rFonts w:ascii="Times New Roman" w:hAnsi="Times New Roman" w:cs="Times New Roman"/>
          <w:sz w:val="28"/>
          <w:szCs w:val="28"/>
        </w:rPr>
        <w:t xml:space="preserve">6.1. </w:t>
      </w:r>
      <w:proofErr w:type="gramStart"/>
      <w:r w:rsidRPr="008A3BB2">
        <w:rPr>
          <w:rFonts w:ascii="Times New Roman" w:hAnsi="Times New Roman" w:cs="Times New Roman"/>
          <w:sz w:val="28"/>
          <w:szCs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8A3BB2">
        <w:rPr>
          <w:rFonts w:ascii="Times New Roman" w:hAnsi="Times New Roman" w:cs="Times New Roman"/>
          <w:sz w:val="28"/>
          <w:szCs w:val="28"/>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2268B2" w:rsidRPr="008A3BB2" w:rsidRDefault="002268B2" w:rsidP="002268B2">
      <w:pPr>
        <w:jc w:val="both"/>
        <w:rPr>
          <w:rFonts w:ascii="Times New Roman" w:hAnsi="Times New Roman" w:cs="Times New Roman"/>
          <w:sz w:val="28"/>
          <w:szCs w:val="28"/>
        </w:rPr>
      </w:pPr>
      <w:bookmarkStart w:id="180" w:name="dst2866"/>
      <w:bookmarkEnd w:id="180"/>
      <w:r w:rsidRPr="008A3BB2">
        <w:rPr>
          <w:rFonts w:ascii="Times New Roman" w:hAnsi="Times New Roman" w:cs="Times New Roman"/>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местного самоуправления Саракташский район и Васильевский сельсовет Саракташского районав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73" w:anchor="dst100581" w:history="1">
        <w:r w:rsidRPr="008A3BB2">
          <w:rPr>
            <w:rFonts w:ascii="Times New Roman" w:hAnsi="Times New Roman" w:cs="Times New Roman"/>
            <w:sz w:val="28"/>
            <w:szCs w:val="28"/>
          </w:rPr>
          <w:t>регламентом</w:t>
        </w:r>
      </w:hyperlink>
      <w:r w:rsidRPr="008A3BB2">
        <w:rPr>
          <w:rFonts w:ascii="Times New Roman" w:hAnsi="Times New Roman" w:cs="Times New Roman"/>
          <w:sz w:val="28"/>
          <w:szCs w:val="28"/>
        </w:rPr>
        <w:t>, положением об особо охраняемой природной территории в соответствии с лесным </w:t>
      </w:r>
      <w:hyperlink r:id="rId174" w:anchor="dst0" w:history="1">
        <w:r w:rsidRPr="008A3BB2">
          <w:rPr>
            <w:rFonts w:ascii="Times New Roman" w:hAnsi="Times New Roman" w:cs="Times New Roman"/>
            <w:sz w:val="28"/>
            <w:szCs w:val="28"/>
          </w:rPr>
          <w:t>законодательством</w:t>
        </w:r>
      </w:hyperlink>
      <w:r w:rsidRPr="008A3BB2">
        <w:rPr>
          <w:rFonts w:ascii="Times New Roman" w:hAnsi="Times New Roman" w:cs="Times New Roman"/>
          <w:sz w:val="28"/>
          <w:szCs w:val="28"/>
        </w:rPr>
        <w:t>, </w:t>
      </w:r>
      <w:hyperlink r:id="rId175" w:anchor="dst0" w:history="1">
        <w:r w:rsidRPr="008A3BB2">
          <w:rPr>
            <w:rFonts w:ascii="Times New Roman" w:hAnsi="Times New Roman" w:cs="Times New Roman"/>
            <w:sz w:val="28"/>
            <w:szCs w:val="28"/>
          </w:rPr>
          <w:t>законодательством</w:t>
        </w:r>
      </w:hyperlink>
      <w:r w:rsidRPr="008A3BB2">
        <w:rPr>
          <w:rFonts w:ascii="Times New Roman" w:hAnsi="Times New Roman" w:cs="Times New Roman"/>
          <w:sz w:val="28"/>
          <w:szCs w:val="28"/>
        </w:rPr>
        <w:t> об особо охраняемых природных территориях.</w:t>
      </w:r>
    </w:p>
    <w:p w:rsidR="002268B2" w:rsidRPr="008A3BB2" w:rsidRDefault="002268B2" w:rsidP="002268B2">
      <w:pPr>
        <w:jc w:val="both"/>
        <w:rPr>
          <w:rFonts w:ascii="Times New Roman" w:hAnsi="Times New Roman" w:cs="Times New Roman"/>
          <w:sz w:val="28"/>
          <w:szCs w:val="28"/>
        </w:rPr>
      </w:pPr>
      <w:bookmarkStart w:id="181" w:name="dst100592"/>
      <w:bookmarkEnd w:id="181"/>
      <w:r w:rsidRPr="008A3BB2">
        <w:rPr>
          <w:rFonts w:ascii="Times New Roman" w:hAnsi="Times New Roman" w:cs="Times New Roman"/>
          <w:sz w:val="28"/>
          <w:szCs w:val="28"/>
        </w:rPr>
        <w:lastRenderedPageBreak/>
        <w:t xml:space="preserve">8. </w:t>
      </w:r>
      <w:proofErr w:type="gramStart"/>
      <w:r w:rsidRPr="008A3BB2">
        <w:rPr>
          <w:rFonts w:ascii="Times New Roman" w:hAnsi="Times New Roman" w:cs="Times New Roman"/>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268B2" w:rsidRPr="008A3BB2" w:rsidRDefault="002268B2" w:rsidP="002268B2">
      <w:pPr>
        <w:jc w:val="both"/>
        <w:rPr>
          <w:rFonts w:ascii="Times New Roman" w:hAnsi="Times New Roman" w:cs="Times New Roman"/>
          <w:sz w:val="28"/>
          <w:szCs w:val="28"/>
        </w:rPr>
      </w:pPr>
      <w:bookmarkStart w:id="182" w:name="dst100593"/>
      <w:bookmarkEnd w:id="182"/>
      <w:r w:rsidRPr="008A3BB2">
        <w:rPr>
          <w:rFonts w:ascii="Times New Roman" w:hAnsi="Times New Roman" w:cs="Times New Roman"/>
          <w:sz w:val="28"/>
          <w:szCs w:val="28"/>
        </w:rPr>
        <w:t>9. Реконструкция указанных в </w:t>
      </w:r>
      <w:hyperlink r:id="rId176" w:anchor="dst100592" w:history="1">
        <w:r w:rsidRPr="008A3BB2">
          <w:rPr>
            <w:rFonts w:ascii="Times New Roman" w:hAnsi="Times New Roman" w:cs="Times New Roman"/>
            <w:sz w:val="28"/>
            <w:szCs w:val="28"/>
          </w:rPr>
          <w:t>части 8</w:t>
        </w:r>
      </w:hyperlink>
      <w:r w:rsidRPr="008A3BB2">
        <w:rPr>
          <w:rFonts w:ascii="Times New Roman" w:hAnsi="Times New Roman" w:cs="Times New Roman"/>
          <w:sz w:val="28"/>
          <w:szCs w:val="28"/>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268B2" w:rsidRPr="008A3BB2" w:rsidRDefault="002268B2" w:rsidP="002268B2">
      <w:pPr>
        <w:jc w:val="both"/>
        <w:rPr>
          <w:rFonts w:ascii="Times New Roman" w:hAnsi="Times New Roman" w:cs="Times New Roman"/>
          <w:sz w:val="28"/>
          <w:szCs w:val="28"/>
        </w:rPr>
      </w:pPr>
      <w:bookmarkStart w:id="183" w:name="dst100594"/>
      <w:bookmarkEnd w:id="183"/>
      <w:r w:rsidRPr="008A3BB2">
        <w:rPr>
          <w:rFonts w:ascii="Times New Roman" w:hAnsi="Times New Roman" w:cs="Times New Roman"/>
          <w:sz w:val="28"/>
          <w:szCs w:val="28"/>
        </w:rPr>
        <w:t>10. В случае</w:t>
      </w:r>
      <w:proofErr w:type="gramStart"/>
      <w:r w:rsidRPr="008A3BB2">
        <w:rPr>
          <w:rFonts w:ascii="Times New Roman" w:hAnsi="Times New Roman" w:cs="Times New Roman"/>
          <w:sz w:val="28"/>
          <w:szCs w:val="28"/>
        </w:rPr>
        <w:t>,</w:t>
      </w:r>
      <w:proofErr w:type="gramEnd"/>
      <w:r w:rsidRPr="008A3BB2">
        <w:rPr>
          <w:rFonts w:ascii="Times New Roman" w:hAnsi="Times New Roman" w:cs="Times New Roman"/>
          <w:sz w:val="28"/>
          <w:szCs w:val="28"/>
        </w:rPr>
        <w:t xml:space="preserve"> если использование указанных в </w:t>
      </w:r>
      <w:hyperlink r:id="rId177" w:anchor="dst100592" w:history="1">
        <w:r w:rsidRPr="008A3BB2">
          <w:rPr>
            <w:rFonts w:ascii="Times New Roman" w:hAnsi="Times New Roman" w:cs="Times New Roman"/>
            <w:sz w:val="28"/>
            <w:szCs w:val="28"/>
          </w:rPr>
          <w:t>части 8</w:t>
        </w:r>
      </w:hyperlink>
      <w:r w:rsidRPr="008A3BB2">
        <w:rPr>
          <w:rFonts w:ascii="Times New Roman" w:hAnsi="Times New Roman" w:cs="Times New Roman"/>
          <w:sz w:val="28"/>
          <w:szCs w:val="28"/>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8A3BB2">
        <w:rPr>
          <w:rFonts w:ascii="Times New Roman" w:hAnsi="Times New Roman" w:cs="Times New Roman"/>
          <w:sz w:val="28"/>
          <w:szCs w:val="28"/>
        </w:rPr>
        <w:t>о-</w:t>
      </w:r>
      <w:proofErr w:type="gramEnd"/>
      <w:r w:rsidRPr="008A3BB2">
        <w:rPr>
          <w:rFonts w:ascii="Times New Roman" w:hAnsi="Times New Roman" w:cs="Times New Roman"/>
          <w:sz w:val="28"/>
          <w:szCs w:val="28"/>
        </w:rPr>
        <w:t>,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bookmarkStart w:id="184" w:name="_Toc525119641"/>
      <w:bookmarkStart w:id="185" w:name="_Toc531622688"/>
      <w:r w:rsidRPr="008A3BB2">
        <w:rPr>
          <w:rFonts w:ascii="Times New Roman" w:hAnsi="Times New Roman" w:cs="Times New Roman"/>
          <w:sz w:val="28"/>
          <w:szCs w:val="28"/>
        </w:rPr>
        <w:lastRenderedPageBreak/>
        <w:t>Статья 20. Виды разрешенного использования земельных участков и объектов капитального строительства.</w:t>
      </w:r>
      <w:bookmarkEnd w:id="184"/>
      <w:bookmarkEnd w:id="185"/>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w:t>
      </w:r>
      <w:proofErr w:type="gramStart"/>
      <w:r w:rsidRPr="008A3BB2">
        <w:rPr>
          <w:rFonts w:ascii="Times New Roman" w:hAnsi="Times New Roman" w:cs="Times New Roman"/>
          <w:sz w:val="28"/>
          <w:szCs w:val="28"/>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roofErr w:type="gramEnd"/>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8A3BB2">
        <w:rPr>
          <w:rFonts w:ascii="Times New Roman" w:hAnsi="Times New Roman" w:cs="Times New Roman"/>
          <w:sz w:val="28"/>
          <w:szCs w:val="28"/>
        </w:rPr>
        <w:t xml:space="preserve"> регламентов;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в)  вспомогательные виды разрешенного использования недвижимости, допустимы только в качестве </w:t>
      </w:r>
      <w:proofErr w:type="gramStart"/>
      <w:r w:rsidRPr="008A3BB2">
        <w:rPr>
          <w:rFonts w:ascii="Times New Roman" w:hAnsi="Times New Roman" w:cs="Times New Roman"/>
          <w:sz w:val="28"/>
          <w:szCs w:val="28"/>
        </w:rPr>
        <w:t>дополнительных</w:t>
      </w:r>
      <w:proofErr w:type="gramEnd"/>
      <w:r w:rsidRPr="008A3BB2">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для объектов, требующих постоянного присутствия охраны – помещения или здания для персонала охраны;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автостоянки и гаражи (в том числе открытого типа, подземные и многоэтажные)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автомобильные проезды и подъезды, оборудованные пешеходные пути, обслуживающие соответствующие участки;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благоустроенные, в том числе озелененные, детские площадки, площадки для отдыха, спортивных занятий;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площадки хозяйственные, в том числе для мусоросборников;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площадки для выгула собак;</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общественные туалеты (кроме </w:t>
      </w:r>
      <w:proofErr w:type="gramStart"/>
      <w:r w:rsidRPr="008A3BB2">
        <w:rPr>
          <w:rFonts w:ascii="Times New Roman" w:hAnsi="Times New Roman" w:cs="Times New Roman"/>
          <w:sz w:val="28"/>
          <w:szCs w:val="28"/>
        </w:rPr>
        <w:t>встроенных</w:t>
      </w:r>
      <w:proofErr w:type="gramEnd"/>
      <w:r w:rsidRPr="008A3BB2">
        <w:rPr>
          <w:rFonts w:ascii="Times New Roman" w:hAnsi="Times New Roman" w:cs="Times New Roman"/>
          <w:sz w:val="28"/>
          <w:szCs w:val="28"/>
        </w:rPr>
        <w:t xml:space="preserve"> в жилые дома, детские учреждения).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2268B2" w:rsidRPr="008A3BB2" w:rsidRDefault="002268B2" w:rsidP="002268B2">
      <w:pPr>
        <w:jc w:val="both"/>
        <w:rPr>
          <w:rFonts w:ascii="Times New Roman" w:hAnsi="Times New Roman" w:cs="Times New Roman"/>
          <w:sz w:val="28"/>
          <w:szCs w:val="28"/>
        </w:rPr>
      </w:pPr>
      <w:bookmarkStart w:id="186" w:name="_Toc525119642"/>
      <w:r w:rsidRPr="008A3BB2">
        <w:rPr>
          <w:rFonts w:ascii="Times New Roman" w:hAnsi="Times New Roman" w:cs="Times New Roman"/>
          <w:sz w:val="28"/>
          <w:szCs w:val="28"/>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6. Предоставление разрешения на условно разрешённый вид использования земельного участка или объекта капитального строительства осуществляется </w:t>
      </w:r>
      <w:r w:rsidRPr="008A3BB2">
        <w:rPr>
          <w:rFonts w:ascii="Times New Roman" w:hAnsi="Times New Roman" w:cs="Times New Roman"/>
          <w:sz w:val="28"/>
          <w:szCs w:val="28"/>
        </w:rPr>
        <w:lastRenderedPageBreak/>
        <w:t>в порядке, предусмотренном статьей 6 (сделать ссылку после определения номера каждой статьи) Правил.</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7. Градостроительные регламенты установлены  на основании и с учетом требований следующих  нормативных документов: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Градостроительного Кодекса Российской Федерации,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Земельного Кодекса Российской Федерации,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Водного кодекса Российской Федерации,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Лесного Кодекса Российской Федерации,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СП 42.13330.2011 «Градостроительство. Планировка и застройка городских и сельских поселений»,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Нормативы градостроительного проектирования  Оренбургской области,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СНиП 31-06-2009  «Общественные здания и сооружения»,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СанПиН 2.2.1./2.1.1.1200-03 «Санитарно-защитные зоны и санитарная классификация предприятий, сооружений и иных объектов»,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 МДС 30-1.99 «Методические рекомендации по разработке схем зонирования территории городов»,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 СП 30-102-99 «Планировка и застройка территорий малоэтажного жилищного строительства».</w:t>
      </w:r>
    </w:p>
    <w:p w:rsidR="002268B2" w:rsidRPr="008A3BB2" w:rsidRDefault="002268B2" w:rsidP="002268B2">
      <w:pPr>
        <w:jc w:val="both"/>
        <w:rPr>
          <w:rFonts w:ascii="Times New Roman" w:hAnsi="Times New Roman" w:cs="Times New Roman"/>
          <w:sz w:val="28"/>
          <w:szCs w:val="28"/>
        </w:rPr>
      </w:pPr>
      <w:bookmarkStart w:id="187" w:name="_Toc531622689"/>
      <w:r w:rsidRPr="008A3BB2">
        <w:rPr>
          <w:rFonts w:ascii="Times New Roman" w:hAnsi="Times New Roman" w:cs="Times New Roman"/>
          <w:sz w:val="28"/>
          <w:szCs w:val="28"/>
        </w:rPr>
        <w:t xml:space="preserve">Статья 21. </w:t>
      </w:r>
      <w:proofErr w:type="gramStart"/>
      <w:r w:rsidRPr="008A3BB2">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6"/>
      <w:bookmarkEnd w:id="187"/>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предельные (минимальные и (или) максимальные) размеры земельных участков, в том числе их площадь;</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3) предельное количество этажей или предельную высоту зданий, строений, сооружений;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1.1. В случае</w:t>
      </w:r>
      <w:proofErr w:type="gramStart"/>
      <w:r w:rsidRPr="008A3BB2">
        <w:rPr>
          <w:rFonts w:ascii="Times New Roman" w:hAnsi="Times New Roman" w:cs="Times New Roman"/>
          <w:sz w:val="28"/>
          <w:szCs w:val="28"/>
        </w:rPr>
        <w:t>,</w:t>
      </w:r>
      <w:proofErr w:type="gramEnd"/>
      <w:r w:rsidRPr="008A3BB2">
        <w:rPr>
          <w:rFonts w:ascii="Times New Roman" w:hAnsi="Times New Roman" w:cs="Times New Roman"/>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1.2. </w:t>
      </w:r>
      <w:proofErr w:type="gramStart"/>
      <w:r w:rsidRPr="008A3BB2">
        <w:rPr>
          <w:rFonts w:ascii="Times New Roman" w:hAnsi="Times New Roman" w:cs="Times New Roman"/>
          <w:sz w:val="28"/>
          <w:szCs w:val="28"/>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bookmarkStart w:id="188" w:name="_Toc525119643"/>
      <w:bookmarkStart w:id="189" w:name="_Toc531622690"/>
      <w:r w:rsidRPr="008A3BB2">
        <w:rPr>
          <w:rFonts w:ascii="Times New Roman" w:hAnsi="Times New Roman" w:cs="Times New Roman"/>
          <w:sz w:val="28"/>
          <w:szCs w:val="28"/>
        </w:rPr>
        <w:t>Статья 22. Зоны с особыми условиями использования территории.</w:t>
      </w:r>
      <w:bookmarkEnd w:id="188"/>
      <w:bookmarkEnd w:id="189"/>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w:t>
      </w:r>
      <w:r w:rsidRPr="008A3BB2">
        <w:rPr>
          <w:rFonts w:ascii="Times New Roman" w:hAnsi="Times New Roman" w:cs="Times New Roman"/>
          <w:sz w:val="28"/>
          <w:szCs w:val="28"/>
        </w:rPr>
        <w:lastRenderedPageBreak/>
        <w:t>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roofErr w:type="gramEnd"/>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границах Васильевского сельского поселения устанавливаются следующие зоны с особыми условиями использования территории:</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Санитарно-защитные зоны</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Санитарно-защитные зоны от сельскохозяйственных и производственно-коммунальных предприятий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Для предприятий устанавливаются следующие ориентировочные размеры санитарно-защитных зон: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промышленные объекты и производства первого класса - 1000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промышленные объекты и производства второго класса - 500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промышленные объекты и производства третьего класса - 300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промышленные объекты и производства четвертого класса - 100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промышленные объекты и производства пятого класса - 50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Санитарно-защитные зоны от объектов инженерной инфраструктуры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санитарно-защитная зона от трансформаторной подстанции – 20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санитарно-защитная зона от газорегуляторного пункта – 10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санитарно-защитная зона от газораспределительной станции – 300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санитарно-защитная зона от канализационных очистных сооружений – 100, 150, 300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санитарно-защитная зона от локальных очистных сооружений – 20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санитарно-защитная зона от ливневых очистных сооружений – 50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Санитарные разрывы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Характеристика и режим использования аналогичен режиму для санитарно-защитных зон.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Санитарные разрывы от автомагистралей.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Величина санитарного разрыва от бровки земляного полотна автомобильных дорог до застройки необходимо принимать не менее для дорог:</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I, II, III категорий до жилой застройки — 100 м, до садоводческих, огороднических, дачных объединений — 50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IV категории до жилой застройки — 50 м, до садоводческих огороднических, дачных объединений — 25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Санитарные разрывы от сооружений для хранения легкового транспорта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Согласно СанПиН 2.2.1/2.1.1.1200-03, на территории располагаются санитарные разрывы от стоянок легкового транспорта.</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Таблица 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Разрыв от сооружений для хранения легкового автотранспорта до объектов застройки</w:t>
      </w:r>
    </w:p>
    <w:tbl>
      <w:tblPr>
        <w:tblW w:w="10035" w:type="dxa"/>
        <w:tblInd w:w="108" w:type="dxa"/>
        <w:tblLayout w:type="fixed"/>
        <w:tblLook w:val="04A0"/>
      </w:tblPr>
      <w:tblGrid>
        <w:gridCol w:w="3227"/>
        <w:gridCol w:w="1276"/>
        <w:gridCol w:w="1277"/>
        <w:gridCol w:w="1560"/>
        <w:gridCol w:w="1418"/>
        <w:gridCol w:w="1277"/>
      </w:tblGrid>
      <w:tr w:rsidR="002268B2" w:rsidRPr="008A3BB2" w:rsidTr="002268B2">
        <w:tc>
          <w:tcPr>
            <w:tcW w:w="32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Объекты, до которых исчисляется разрыв</w:t>
            </w:r>
          </w:p>
        </w:tc>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Расстояние, </w:t>
            </w:r>
            <w:proofErr w:type="gramStart"/>
            <w:r w:rsidRPr="008A3BB2">
              <w:rPr>
                <w:rFonts w:ascii="Times New Roman" w:hAnsi="Times New Roman" w:cs="Times New Roman"/>
                <w:sz w:val="28"/>
                <w:szCs w:val="28"/>
              </w:rPr>
              <w:t>м</w:t>
            </w:r>
            <w:proofErr w:type="gramEnd"/>
          </w:p>
        </w:tc>
      </w:tr>
      <w:tr w:rsidR="002268B2" w:rsidRPr="008A3BB2" w:rsidTr="002268B2">
        <w:tc>
          <w:tcPr>
            <w:tcW w:w="32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p>
        </w:tc>
        <w:tc>
          <w:tcPr>
            <w:tcW w:w="68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Открытые автостоянки и паркинги вместимостью, машино-мест</w:t>
            </w:r>
          </w:p>
        </w:tc>
      </w:tr>
      <w:tr w:rsidR="002268B2" w:rsidRPr="008A3BB2" w:rsidTr="002268B2">
        <w:tc>
          <w:tcPr>
            <w:tcW w:w="32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10 и менее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11-50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51-100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101-300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свыше 300</w:t>
            </w:r>
          </w:p>
        </w:tc>
      </w:tr>
      <w:tr w:rsidR="002268B2" w:rsidRPr="008A3BB2" w:rsidTr="002268B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Фасады жилых домов и торцы с окнами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50</w:t>
            </w:r>
          </w:p>
        </w:tc>
      </w:tr>
      <w:tr w:rsidR="002268B2" w:rsidRPr="008A3BB2" w:rsidTr="002268B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Торцы жилых домов без окон</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35</w:t>
            </w:r>
          </w:p>
        </w:tc>
      </w:tr>
      <w:tr w:rsidR="002268B2" w:rsidRPr="008A3BB2" w:rsidTr="002268B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Территории школ, детских учреждений, ПТУ, техникумов, площадок для отдыха, игр и спорта, детских</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50</w:t>
            </w:r>
          </w:p>
        </w:tc>
      </w:tr>
      <w:tr w:rsidR="002268B2" w:rsidRPr="008A3BB2" w:rsidTr="002268B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по расчетам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по расчетам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по расчетам</w:t>
            </w:r>
          </w:p>
        </w:tc>
      </w:tr>
    </w:tbl>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Водоохранные зоны</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В границах водоохранных зон запрещаются: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1) использование сточных вод в целях регулирования плодородия почв;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осуществление авиационных мер по борьбе с вредными организмами;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w:t>
      </w:r>
      <w:r w:rsidRPr="008A3BB2">
        <w:rPr>
          <w:rFonts w:ascii="Times New Roman" w:hAnsi="Times New Roman" w:cs="Times New Roman"/>
          <w:sz w:val="28"/>
          <w:szCs w:val="28"/>
        </w:rPr>
        <w:lastRenderedPageBreak/>
        <w:t>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6) размещение специализированных хранилищ пестицидов и агрохимикатов, применение пестицидов и агрохимикатов;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7) сброс сточных, в том числе дренажных, вод;</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8A3BB2">
        <w:rPr>
          <w:rFonts w:ascii="Times New Roman" w:hAnsi="Times New Roman" w:cs="Times New Roman"/>
          <w:sz w:val="28"/>
          <w:szCs w:val="28"/>
        </w:rPr>
        <w:t xml:space="preserve"> февраля 1992 года N 2395-1 "О недрах").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Прибрежная защитная полоса.</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Ограничения: в границах прибрежных защитных полос наряду с ограничениями для водоохранных зон запрещаются дополнительно:</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1) распашка земель;</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2) размещение отвалов размываемых грунтов;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выпас сельскохозяйственных животных и организация для них летних лагерей, ванн.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паводка 1% обеспеченности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Назначение - во избежание негативных последствий затопления поймы при паводковых явлениях.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Ограничения: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соответствии с п.8.б СанПиН 2.07.01-89* функционирование объектов непостоянного пребывания людей в зоне затопления 1% паводка не запрещено.</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Новое строительство возможно после проведения мероприятий по защите территории от паводкового затопления</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Зоны санитарной охраны источников водоснабжения.</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Требуется разработка и утверждение проектов зон ЗСО для всех источников водоснабжения.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Подземный водозабор</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первом поясе ЗСО подземных водозаборов не допускается: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посадка высокоствольных деревьев;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все виды строительства, не имеющие непосредственного отношения к эксплуатации, реконструкции и расширению водопроводных сооружений;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прокладка трубопроводов различного назначения;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размещение жилых и хозяйственно-бытовых зданий;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проживание людей;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применение удобрений и ядохимикатов.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Во втором и третьем поясе ЗСО подземных водозаборов не допускается: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закачка отработанных вод в подземные горизонты, подземного складирования твердых отходов и разработки недр земли,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Во втором поясе ЗСО подземных водозаборов не допускается: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применение удобрений и ядохимикатов;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рубка леса главного пользования.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Водопроводные сооружения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Граница первого пояса ЗСО водопроводных сооружений принимается на расстоянии: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 стен запасных и регулирующих ёмкостей, фильтров и контактных осветлителей - не менее 30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 водонапорных башен - не менее 10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от остальных помещений (отстойники, реагентное хозяйство, склад хлора, насосные станции и др.) - не менее 15м.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Ширину санитарно-защитной полосы следует принимать по обе стороны от крайних линий водопровода: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а) при отсутствии грунтовых вод не менее 10 м при диаметре водоводов до 1 000 мм и не менее 20 м при диаметре водоводов более 1 000 мм;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б) при наличии грунтовых вод - не менее 50 м вне зависимости от диаметра водоводов.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xml:space="preserve">Охранные зоны. </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трубопроводов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Для газораспределительных сетей устанавливаются следующие охранные зоны: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а) вдоль трасс трубопроводов, транспортирующих нефть, природный газ, нефтепродукты, нефтяной и искусственный углеводородные газы - в виде </w:t>
      </w:r>
      <w:r w:rsidRPr="008A3BB2">
        <w:rPr>
          <w:rFonts w:ascii="Times New Roman" w:hAnsi="Times New Roman" w:cs="Times New Roman"/>
          <w:sz w:val="28"/>
          <w:szCs w:val="28"/>
        </w:rPr>
        <w:lastRenderedPageBreak/>
        <w:t>участка земли, ограниченного условными линиями, проходящими в 25 м от оси трубопровода с каждой стороны.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объектов электросетевого хозяйства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устанавливаются: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w:t>
      </w:r>
      <w:r w:rsidRPr="008A3BB2">
        <w:rPr>
          <w:rFonts w:ascii="Times New Roman" w:hAnsi="Times New Roman" w:cs="Times New Roman"/>
          <w:sz w:val="28"/>
          <w:szCs w:val="28"/>
        </w:rPr>
        <w:lastRenderedPageBreak/>
        <w:t xml:space="preserve">линии электропередачи от крайних проводов при неотклоненном их положении на следующем расстоянии, </w:t>
      </w:r>
      <w:proofErr w:type="gramStart"/>
      <w:r w:rsidRPr="008A3BB2">
        <w:rPr>
          <w:rFonts w:ascii="Times New Roman" w:hAnsi="Times New Roman" w:cs="Times New Roman"/>
          <w:sz w:val="28"/>
          <w:szCs w:val="28"/>
        </w:rPr>
        <w:t>м</w:t>
      </w:r>
      <w:proofErr w:type="gramEnd"/>
      <w:r w:rsidRPr="008A3BB2">
        <w:rPr>
          <w:rFonts w:ascii="Times New Roman" w:hAnsi="Times New Roman" w:cs="Times New Roman"/>
          <w:sz w:val="28"/>
          <w:szCs w:val="28"/>
        </w:rPr>
        <w:t>:</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2 – для </w:t>
      </w:r>
      <w:proofErr w:type="gramStart"/>
      <w:r w:rsidRPr="008A3BB2">
        <w:rPr>
          <w:rFonts w:ascii="Times New Roman" w:hAnsi="Times New Roman" w:cs="Times New Roman"/>
          <w:sz w:val="28"/>
          <w:szCs w:val="28"/>
        </w:rPr>
        <w:t>ВЛ</w:t>
      </w:r>
      <w:proofErr w:type="gramEnd"/>
      <w:r w:rsidRPr="008A3BB2">
        <w:rPr>
          <w:rFonts w:ascii="Times New Roman" w:hAnsi="Times New Roman" w:cs="Times New Roman"/>
          <w:sz w:val="28"/>
          <w:szCs w:val="28"/>
        </w:rPr>
        <w:t xml:space="preserve"> напряжением до 1 кВ;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10 – для </w:t>
      </w:r>
      <w:proofErr w:type="gramStart"/>
      <w:r w:rsidRPr="008A3BB2">
        <w:rPr>
          <w:rFonts w:ascii="Times New Roman" w:hAnsi="Times New Roman" w:cs="Times New Roman"/>
          <w:sz w:val="28"/>
          <w:szCs w:val="28"/>
        </w:rPr>
        <w:t>ВЛ</w:t>
      </w:r>
      <w:proofErr w:type="gramEnd"/>
      <w:r w:rsidRPr="008A3BB2">
        <w:rPr>
          <w:rFonts w:ascii="Times New Roman" w:hAnsi="Times New Roman" w:cs="Times New Roman"/>
          <w:sz w:val="28"/>
          <w:szCs w:val="28"/>
        </w:rPr>
        <w:t xml:space="preserve"> напряжением от 1 до 20 кВ;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15 – для </w:t>
      </w:r>
      <w:proofErr w:type="gramStart"/>
      <w:r w:rsidRPr="008A3BB2">
        <w:rPr>
          <w:rFonts w:ascii="Times New Roman" w:hAnsi="Times New Roman" w:cs="Times New Roman"/>
          <w:sz w:val="28"/>
          <w:szCs w:val="28"/>
        </w:rPr>
        <w:t>ВЛ</w:t>
      </w:r>
      <w:proofErr w:type="gramEnd"/>
      <w:r w:rsidRPr="008A3BB2">
        <w:rPr>
          <w:rFonts w:ascii="Times New Roman" w:hAnsi="Times New Roman" w:cs="Times New Roman"/>
          <w:sz w:val="28"/>
          <w:szCs w:val="28"/>
        </w:rPr>
        <w:t xml:space="preserve"> напряжением 35 кВ;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20 – для </w:t>
      </w:r>
      <w:proofErr w:type="gramStart"/>
      <w:r w:rsidRPr="008A3BB2">
        <w:rPr>
          <w:rFonts w:ascii="Times New Roman" w:hAnsi="Times New Roman" w:cs="Times New Roman"/>
          <w:sz w:val="28"/>
          <w:szCs w:val="28"/>
        </w:rPr>
        <w:t>ВЛ</w:t>
      </w:r>
      <w:proofErr w:type="gramEnd"/>
      <w:r w:rsidRPr="008A3BB2">
        <w:rPr>
          <w:rFonts w:ascii="Times New Roman" w:hAnsi="Times New Roman" w:cs="Times New Roman"/>
          <w:sz w:val="28"/>
          <w:szCs w:val="28"/>
        </w:rPr>
        <w:t xml:space="preserve"> напряжением 110 кВ;</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w:t>
      </w:r>
      <w:proofErr w:type="gramEnd"/>
      <w:r w:rsidRPr="008A3BB2">
        <w:rPr>
          <w:rFonts w:ascii="Times New Roman" w:hAnsi="Times New Roman" w:cs="Times New Roman"/>
          <w:sz w:val="28"/>
          <w:szCs w:val="28"/>
        </w:rPr>
        <w:t xml:space="preserve"> и на 1 метр в сторону проезжей части улицы);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w:t>
      </w:r>
      <w:proofErr w:type="gramEnd"/>
      <w:r w:rsidRPr="008A3BB2">
        <w:rPr>
          <w:rFonts w:ascii="Times New Roman" w:hAnsi="Times New Roman" w:cs="Times New Roman"/>
          <w:sz w:val="28"/>
          <w:szCs w:val="28"/>
        </w:rPr>
        <w:t xml:space="preserve"> охранных зон вдоль воздушных </w:t>
      </w:r>
      <w:proofErr w:type="gramStart"/>
      <w:r w:rsidRPr="008A3BB2">
        <w:rPr>
          <w:rFonts w:ascii="Times New Roman" w:hAnsi="Times New Roman" w:cs="Times New Roman"/>
          <w:sz w:val="28"/>
          <w:szCs w:val="28"/>
        </w:rPr>
        <w:t>ли-ний</w:t>
      </w:r>
      <w:proofErr w:type="gramEnd"/>
      <w:r w:rsidRPr="008A3BB2">
        <w:rPr>
          <w:rFonts w:ascii="Times New Roman" w:hAnsi="Times New Roman" w:cs="Times New Roman"/>
          <w:sz w:val="28"/>
          <w:szCs w:val="28"/>
        </w:rPr>
        <w:t xml:space="preserve"> электропередачи.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линий и сооружений связи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Устанавливаются охранные зоны с особыми условиями использования:</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xml:space="preserve">- для подземных кабельных и для воздушных линий связи и линий радиофикации, расположенных вне населенных пунктов на безлесных </w:t>
      </w:r>
      <w:r w:rsidRPr="008A3BB2">
        <w:rPr>
          <w:rFonts w:ascii="Times New Roman" w:hAnsi="Times New Roman" w:cs="Times New Roman"/>
          <w:sz w:val="28"/>
          <w:szCs w:val="28"/>
        </w:rPr>
        <w:lastRenderedPageBreak/>
        <w:t>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8A3BB2">
        <w:rPr>
          <w:rFonts w:ascii="Times New Roman" w:hAnsi="Times New Roman" w:cs="Times New Roman"/>
          <w:sz w:val="28"/>
          <w:szCs w:val="28"/>
        </w:rPr>
        <w:t xml:space="preserve"> каналы (арыки) на 100 метров с каждой стороны;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Создаются просеки в лесных массивах и зеленых насаждениях: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вдоль трассы кабеля связи – шириной не менее 6 метров (по 3 метра с каждой стороны от кабеля связи).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Охранная зона тепловой сети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Охранная зона устанавливается вдоль трассы прокладки тепловой сети и должна составлять не менее 6 метров.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геодезических пунктов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объектов государственной наблюдательной сети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 xml:space="preserve">На территории муниципального образования </w:t>
      </w:r>
      <w:proofErr w:type="gramStart"/>
      <w:r w:rsidRPr="008A3BB2">
        <w:rPr>
          <w:rFonts w:ascii="Times New Roman" w:hAnsi="Times New Roman" w:cs="Times New Roman"/>
          <w:sz w:val="28"/>
          <w:szCs w:val="28"/>
        </w:rPr>
        <w:t>предусматриваются ряд</w:t>
      </w:r>
      <w:proofErr w:type="gramEnd"/>
      <w:r w:rsidRPr="008A3BB2">
        <w:rPr>
          <w:rFonts w:ascii="Times New Roman" w:hAnsi="Times New Roman" w:cs="Times New Roman"/>
          <w:sz w:val="28"/>
          <w:szCs w:val="28"/>
        </w:rPr>
        <w:t xml:space="preserve"> метеорологических станций. </w:t>
      </w:r>
      <w:proofErr w:type="gramStart"/>
      <w:r w:rsidRPr="008A3BB2">
        <w:rPr>
          <w:rFonts w:ascii="Times New Roman" w:hAnsi="Times New Roman" w:cs="Times New Roman"/>
          <w:sz w:val="28"/>
          <w:szCs w:val="28"/>
        </w:rPr>
        <w:t>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w:t>
      </w:r>
      <w:proofErr w:type="gramEnd"/>
      <w:r w:rsidRPr="008A3BB2">
        <w:rPr>
          <w:rFonts w:ascii="Times New Roman" w:hAnsi="Times New Roman" w:cs="Times New Roman"/>
          <w:sz w:val="28"/>
          <w:szCs w:val="28"/>
        </w:rPr>
        <w:t xml:space="preserve">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Охранные зоны особо охраняемых природных территорий (за исключением лечебно-оздоровительных местностей и курортов)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настоящее время охранных зон для ООПТ на территории поселения не разработано.</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Придорожная полоса автомобильных дорог.</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Ширина придорожной полосы устанавливается в зависимости от категории автомобильной дороги в размере, </w:t>
      </w:r>
      <w:proofErr w:type="gramStart"/>
      <w:r w:rsidRPr="008A3BB2">
        <w:rPr>
          <w:rFonts w:ascii="Times New Roman" w:hAnsi="Times New Roman" w:cs="Times New Roman"/>
          <w:sz w:val="28"/>
          <w:szCs w:val="28"/>
        </w:rPr>
        <w:t>м</w:t>
      </w:r>
      <w:proofErr w:type="gramEnd"/>
      <w:r w:rsidRPr="008A3BB2">
        <w:rPr>
          <w:rFonts w:ascii="Times New Roman" w:hAnsi="Times New Roman" w:cs="Times New Roman"/>
          <w:sz w:val="28"/>
          <w:szCs w:val="28"/>
        </w:rPr>
        <w:t>: 50 — для автомобильных дорог III и IV категорий; 25 — для автомобильных дорог V категории.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Зона ограничения до жилой застройки. </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Расстояния от бровки земляного полотна указанных дорог до застройки необходимо принимать не менее, </w:t>
      </w:r>
      <w:proofErr w:type="gramStart"/>
      <w:r w:rsidRPr="008A3BB2">
        <w:rPr>
          <w:rFonts w:ascii="Times New Roman" w:hAnsi="Times New Roman" w:cs="Times New Roman"/>
          <w:sz w:val="28"/>
          <w:szCs w:val="28"/>
        </w:rPr>
        <w:t>м</w:t>
      </w:r>
      <w:proofErr w:type="gramEnd"/>
      <w:r w:rsidRPr="008A3BB2">
        <w:rPr>
          <w:rFonts w:ascii="Times New Roman" w:hAnsi="Times New Roman" w:cs="Times New Roman"/>
          <w:sz w:val="28"/>
          <w:szCs w:val="28"/>
        </w:rPr>
        <w:t xml:space="preserve">: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w:t>
      </w:r>
      <w:r w:rsidRPr="008A3BB2">
        <w:rPr>
          <w:rFonts w:ascii="Times New Roman" w:hAnsi="Times New Roman" w:cs="Times New Roman"/>
          <w:sz w:val="28"/>
          <w:szCs w:val="28"/>
        </w:rPr>
        <w:lastRenderedPageBreak/>
        <w:t>товарище</w:t>
      </w:r>
      <w:proofErr w:type="gramStart"/>
      <w:r w:rsidRPr="008A3BB2">
        <w:rPr>
          <w:rFonts w:ascii="Times New Roman" w:hAnsi="Times New Roman" w:cs="Times New Roman"/>
          <w:sz w:val="28"/>
          <w:szCs w:val="28"/>
        </w:rPr>
        <w:t>ств сл</w:t>
      </w:r>
      <w:proofErr w:type="gramEnd"/>
      <w:r w:rsidRPr="008A3BB2">
        <w:rPr>
          <w:rFonts w:ascii="Times New Roman" w:hAnsi="Times New Roman" w:cs="Times New Roman"/>
          <w:sz w:val="28"/>
          <w:szCs w:val="28"/>
        </w:rPr>
        <w:t>едует предусматривать вдоль дороги полосу зеленых насаждений шириной не менее 10 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bookmarkStart w:id="190" w:name="_Toc525119644"/>
      <w:bookmarkStart w:id="191" w:name="_Toc531622691"/>
      <w:r w:rsidRPr="008A3BB2">
        <w:rPr>
          <w:rFonts w:ascii="Times New Roman" w:hAnsi="Times New Roman" w:cs="Times New Roman"/>
          <w:sz w:val="28"/>
          <w:szCs w:val="28"/>
        </w:rPr>
        <w:t>Глава 9. Градостроительное зонирование территории МО Васильевский сельсовет.</w:t>
      </w:r>
      <w:bookmarkEnd w:id="190"/>
      <w:bookmarkEnd w:id="191"/>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bookmarkStart w:id="192" w:name="_Toc531622692"/>
      <w:r w:rsidRPr="008A3BB2">
        <w:rPr>
          <w:rFonts w:ascii="Times New Roman" w:hAnsi="Times New Roman" w:cs="Times New Roman"/>
          <w:sz w:val="28"/>
          <w:szCs w:val="28"/>
        </w:rPr>
        <w:t>Статья 23. Перечень территориальных зон, установленных на карте градостроительного зонирования МО Васильевский сельсовет и их кодовые обозначения.</w:t>
      </w:r>
      <w:bookmarkEnd w:id="192"/>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1. Градостроительные регламенты установлены в пределах границ территориальных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 Градостроительные регламенты установлены настоящими правилами в соответствии с требованиями действующего законодательства.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2. Градостроительным регламентом определяется правовой режим </w:t>
      </w:r>
      <w:proofErr w:type="gramStart"/>
      <w:r w:rsidRPr="008A3BB2">
        <w:rPr>
          <w:rFonts w:ascii="Times New Roman" w:hAnsi="Times New Roman" w:cs="Times New Roman"/>
          <w:sz w:val="28"/>
          <w:szCs w:val="28"/>
        </w:rPr>
        <w:t>земельных</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участков, равно как всего, что находится над и под поверхностью земельных участков 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используется в процессе их застройки и последующей эксплуатации объектов капитального строительства. </w:t>
      </w:r>
      <w:proofErr w:type="gramStart"/>
      <w:r w:rsidRPr="008A3BB2">
        <w:rPr>
          <w:rFonts w:ascii="Times New Roman" w:hAnsi="Times New Roman" w:cs="Times New Roman"/>
          <w:sz w:val="28"/>
          <w:szCs w:val="28"/>
        </w:rPr>
        <w:t>Градостроительным регламентом определяются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3. Действие градостроительного регламента распространяется в равной мере на все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4. Действие градостроительного регламента не распространяется на </w:t>
      </w:r>
      <w:proofErr w:type="gramStart"/>
      <w:r w:rsidRPr="008A3BB2">
        <w:rPr>
          <w:rFonts w:ascii="Times New Roman" w:hAnsi="Times New Roman" w:cs="Times New Roman"/>
          <w:sz w:val="28"/>
          <w:szCs w:val="28"/>
        </w:rPr>
        <w:t>земельные</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участки: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в границах территорий памятников и ансамблей, включенных в </w:t>
      </w:r>
      <w:proofErr w:type="gramStart"/>
      <w:r w:rsidRPr="008A3BB2">
        <w:rPr>
          <w:rFonts w:ascii="Times New Roman" w:hAnsi="Times New Roman" w:cs="Times New Roman"/>
          <w:sz w:val="28"/>
          <w:szCs w:val="28"/>
        </w:rPr>
        <w:t>единый</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государственный реестр объектов культурного наследия (памятников истории и культуры)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народов Российской Федерации, а также в границах территорий памятников или ансамблей,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которые являются вновь выявленными объектами культурного наследия и решения о режиме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содержания, </w:t>
      </w:r>
      <w:proofErr w:type="gramStart"/>
      <w:r w:rsidRPr="008A3BB2">
        <w:rPr>
          <w:rFonts w:ascii="Times New Roman" w:hAnsi="Times New Roman" w:cs="Times New Roman"/>
          <w:sz w:val="28"/>
          <w:szCs w:val="28"/>
        </w:rPr>
        <w:t>параметрах</w:t>
      </w:r>
      <w:proofErr w:type="gramEnd"/>
      <w:r w:rsidRPr="008A3BB2">
        <w:rPr>
          <w:rFonts w:ascii="Times New Roman" w:hAnsi="Times New Roman" w:cs="Times New Roman"/>
          <w:sz w:val="28"/>
          <w:szCs w:val="28"/>
        </w:rPr>
        <w:t xml:space="preserve"> реставрации, консервации, воссоздания, ремонта и приспособлении</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которых</w:t>
      </w:r>
      <w:proofErr w:type="gramEnd"/>
      <w:r w:rsidRPr="008A3BB2">
        <w:rPr>
          <w:rFonts w:ascii="Times New Roman" w:hAnsi="Times New Roman" w:cs="Times New Roman"/>
          <w:sz w:val="28"/>
          <w:szCs w:val="28"/>
        </w:rPr>
        <w:t xml:space="preserve"> принимаются в порядке, установленном законодательством Российской Федерации об</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охране объектов культурного наследия;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в границах территорий общего пользования;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w:t>
      </w:r>
      <w:proofErr w:type="gramStart"/>
      <w:r w:rsidRPr="008A3BB2">
        <w:rPr>
          <w:rFonts w:ascii="Times New Roman" w:hAnsi="Times New Roman" w:cs="Times New Roman"/>
          <w:sz w:val="28"/>
          <w:szCs w:val="28"/>
        </w:rPr>
        <w:t>занятые</w:t>
      </w:r>
      <w:proofErr w:type="gramEnd"/>
      <w:r w:rsidRPr="008A3BB2">
        <w:rPr>
          <w:rFonts w:ascii="Times New Roman" w:hAnsi="Times New Roman" w:cs="Times New Roman"/>
          <w:sz w:val="28"/>
          <w:szCs w:val="28"/>
        </w:rPr>
        <w:t xml:space="preserve"> линейными объектами;</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предоставленные для добычи полезных ископаемых.</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5. Градостроительные регламенты не устанавливаются </w:t>
      </w:r>
      <w:proofErr w:type="gramStart"/>
      <w:r w:rsidRPr="008A3BB2">
        <w:rPr>
          <w:rFonts w:ascii="Times New Roman" w:hAnsi="Times New Roman" w:cs="Times New Roman"/>
          <w:sz w:val="28"/>
          <w:szCs w:val="28"/>
        </w:rPr>
        <w:t>для</w:t>
      </w:r>
      <w:proofErr w:type="gramEnd"/>
      <w:r w:rsidRPr="008A3BB2">
        <w:rPr>
          <w:rFonts w:ascii="Times New Roman" w:hAnsi="Times New Roman" w:cs="Times New Roman"/>
          <w:sz w:val="28"/>
          <w:szCs w:val="28"/>
        </w:rPr>
        <w:t>:</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 лесного фонда;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 покрытых поверхностными водами;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 запаса;</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земель особо охраняемых природных территорий (за исключением земель лечебно-</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оздоровительных местностей и курортов);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земельных участков, расположенных в границах особых экономических зон.</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6. На карте градостроительного зонирования: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выделены территориальные зоны для всей территории </w:t>
      </w:r>
      <w:proofErr w:type="gramStart"/>
      <w:r w:rsidRPr="008A3BB2">
        <w:rPr>
          <w:rFonts w:ascii="Times New Roman" w:hAnsi="Times New Roman" w:cs="Times New Roman"/>
          <w:sz w:val="28"/>
          <w:szCs w:val="28"/>
        </w:rPr>
        <w:t>муниципального</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образования Васильевский сельсовет, за исключением территорий, обозначенных в части 5 настоящей статьи;__</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7. В соответствии с требованиями действующего законодательства, в частности Градостроительным кодексом Российской Федерации на карте градостроительного зонирования в пределах границ населенных пунктов установлены следующие виды территориальных зон:</w:t>
      </w:r>
    </w:p>
    <w:p w:rsidR="002268B2" w:rsidRPr="008A3BB2" w:rsidRDefault="002268B2" w:rsidP="002268B2">
      <w:pPr>
        <w:jc w:val="both"/>
        <w:rPr>
          <w:rFonts w:ascii="Times New Roman" w:hAnsi="Times New Roman" w:cs="Times New Roman"/>
          <w:sz w:val="28"/>
          <w:szCs w:val="28"/>
        </w:rPr>
      </w:pPr>
    </w:p>
    <w:tbl>
      <w:tblPr>
        <w:tblW w:w="0" w:type="auto"/>
        <w:tblInd w:w="108" w:type="dxa"/>
        <w:tblLook w:val="04A0"/>
      </w:tblPr>
      <w:tblGrid>
        <w:gridCol w:w="1713"/>
        <w:gridCol w:w="7749"/>
      </w:tblGrid>
      <w:tr w:rsidR="002268B2" w:rsidRPr="008A3BB2" w:rsidTr="002268B2">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193" w:name="_Toc531622693"/>
            <w:r w:rsidRPr="008A3BB2">
              <w:rPr>
                <w:rFonts w:ascii="Times New Roman" w:hAnsi="Times New Roman" w:cs="Times New Roman"/>
                <w:sz w:val="28"/>
                <w:szCs w:val="28"/>
              </w:rPr>
              <w:t>Кодовое</w:t>
            </w:r>
            <w:bookmarkEnd w:id="193"/>
          </w:p>
          <w:p w:rsidR="002268B2" w:rsidRPr="008A3BB2" w:rsidRDefault="002268B2" w:rsidP="002268B2">
            <w:pPr>
              <w:jc w:val="both"/>
              <w:rPr>
                <w:rFonts w:ascii="Times New Roman" w:hAnsi="Times New Roman" w:cs="Times New Roman"/>
                <w:sz w:val="28"/>
                <w:szCs w:val="28"/>
              </w:rPr>
            </w:pPr>
            <w:bookmarkStart w:id="194" w:name="_Toc531622694"/>
            <w:r w:rsidRPr="008A3BB2">
              <w:rPr>
                <w:rFonts w:ascii="Times New Roman" w:hAnsi="Times New Roman" w:cs="Times New Roman"/>
                <w:sz w:val="28"/>
                <w:szCs w:val="28"/>
              </w:rPr>
              <w:t>обозначение</w:t>
            </w:r>
            <w:bookmarkEnd w:id="194"/>
          </w:p>
        </w:tc>
        <w:tc>
          <w:tcPr>
            <w:tcW w:w="8015" w:type="dxa"/>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195" w:name="_Toc531622695"/>
            <w:r w:rsidRPr="008A3BB2">
              <w:rPr>
                <w:rFonts w:ascii="Times New Roman" w:hAnsi="Times New Roman" w:cs="Times New Roman"/>
                <w:sz w:val="28"/>
                <w:szCs w:val="28"/>
              </w:rPr>
              <w:t>Наименование зоны</w:t>
            </w:r>
            <w:bookmarkEnd w:id="195"/>
          </w:p>
        </w:tc>
      </w:tr>
      <w:tr w:rsidR="002268B2" w:rsidRPr="008A3BB2" w:rsidTr="002268B2">
        <w:trPr>
          <w:cantSplit/>
        </w:trPr>
        <w:tc>
          <w:tcPr>
            <w:tcW w:w="9356" w:type="dxa"/>
            <w:gridSpan w:val="2"/>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196" w:name="_Toc531622696"/>
            <w:r w:rsidRPr="008A3BB2">
              <w:rPr>
                <w:rFonts w:ascii="Times New Roman" w:hAnsi="Times New Roman" w:cs="Times New Roman"/>
                <w:sz w:val="28"/>
                <w:szCs w:val="28"/>
              </w:rPr>
              <w:t>Жилые зоны</w:t>
            </w:r>
            <w:bookmarkEnd w:id="196"/>
          </w:p>
        </w:tc>
      </w:tr>
      <w:tr w:rsidR="002268B2" w:rsidRPr="008A3BB2" w:rsidTr="002268B2">
        <w:trPr>
          <w:trHeight w:val="206"/>
        </w:trPr>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197" w:name="_Toc531622697"/>
            <w:r w:rsidRPr="008A3BB2">
              <w:rPr>
                <w:rFonts w:ascii="Times New Roman" w:hAnsi="Times New Roman" w:cs="Times New Roman"/>
                <w:sz w:val="28"/>
                <w:szCs w:val="28"/>
              </w:rPr>
              <w:t>Ж-1</w:t>
            </w:r>
            <w:bookmarkEnd w:id="197"/>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198" w:name="_Toc531622698"/>
            <w:r w:rsidRPr="008A3BB2">
              <w:rPr>
                <w:rFonts w:ascii="Times New Roman" w:hAnsi="Times New Roman" w:cs="Times New Roman"/>
                <w:sz w:val="28"/>
                <w:szCs w:val="28"/>
              </w:rPr>
              <w:t>Зона застройки индивидуальными и блокированными жилыми домами</w:t>
            </w:r>
            <w:bookmarkEnd w:id="198"/>
          </w:p>
        </w:tc>
      </w:tr>
      <w:tr w:rsidR="002268B2" w:rsidRPr="008A3BB2" w:rsidTr="002268B2">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Общественно-деловые зоны</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199" w:name="_Toc531622699"/>
            <w:r w:rsidRPr="008A3BB2">
              <w:rPr>
                <w:rFonts w:ascii="Times New Roman" w:hAnsi="Times New Roman" w:cs="Times New Roman"/>
                <w:sz w:val="28"/>
                <w:szCs w:val="28"/>
              </w:rPr>
              <w:t>О-1</w:t>
            </w:r>
            <w:bookmarkEnd w:id="199"/>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делового, общественного и коммерческого назначения</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0" w:name="_Toc531622700"/>
            <w:r w:rsidRPr="008A3BB2">
              <w:rPr>
                <w:rFonts w:ascii="Times New Roman" w:hAnsi="Times New Roman" w:cs="Times New Roman"/>
                <w:sz w:val="28"/>
                <w:szCs w:val="28"/>
              </w:rPr>
              <w:t>О-2</w:t>
            </w:r>
            <w:bookmarkEnd w:id="200"/>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дошкольных и учебно-образовательных учреждений</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1" w:name="_Toc531622701"/>
            <w:r w:rsidRPr="008A3BB2">
              <w:rPr>
                <w:rFonts w:ascii="Times New Roman" w:hAnsi="Times New Roman" w:cs="Times New Roman"/>
                <w:sz w:val="28"/>
                <w:szCs w:val="28"/>
              </w:rPr>
              <w:t>О-3</w:t>
            </w:r>
            <w:bookmarkEnd w:id="201"/>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учреждений здравоохранения</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2" w:name="_Toc531622702"/>
            <w:r w:rsidRPr="008A3BB2">
              <w:rPr>
                <w:rFonts w:ascii="Times New Roman" w:hAnsi="Times New Roman" w:cs="Times New Roman"/>
                <w:sz w:val="28"/>
                <w:szCs w:val="28"/>
              </w:rPr>
              <w:t>О-4</w:t>
            </w:r>
            <w:bookmarkEnd w:id="202"/>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объектов религиозного назначения</w:t>
            </w:r>
          </w:p>
        </w:tc>
      </w:tr>
      <w:tr w:rsidR="002268B2" w:rsidRPr="008A3BB2" w:rsidTr="002268B2">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Производственные зоны</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3" w:name="_Toc531622703"/>
            <w:r w:rsidRPr="008A3BB2">
              <w:rPr>
                <w:rFonts w:ascii="Times New Roman" w:hAnsi="Times New Roman" w:cs="Times New Roman"/>
                <w:sz w:val="28"/>
                <w:szCs w:val="28"/>
              </w:rPr>
              <w:t>П-1(III)</w:t>
            </w:r>
            <w:bookmarkEnd w:id="203"/>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Зона производственно-коммунальных объектов </w:t>
            </w:r>
            <w:proofErr w:type="gramStart"/>
            <w:r w:rsidRPr="008A3BB2">
              <w:rPr>
                <w:rFonts w:ascii="Times New Roman" w:hAnsi="Times New Roman" w:cs="Times New Roman"/>
                <w:sz w:val="28"/>
                <w:szCs w:val="28"/>
              </w:rPr>
              <w:t>Ш</w:t>
            </w:r>
            <w:proofErr w:type="gramEnd"/>
            <w:r w:rsidRPr="008A3BB2">
              <w:rPr>
                <w:rFonts w:ascii="Times New Roman" w:hAnsi="Times New Roman" w:cs="Times New Roman"/>
                <w:sz w:val="28"/>
                <w:szCs w:val="28"/>
              </w:rPr>
              <w:t xml:space="preserve"> класса вредности</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4" w:name="_Toc531622704"/>
            <w:r w:rsidRPr="008A3BB2">
              <w:rPr>
                <w:rFonts w:ascii="Times New Roman" w:hAnsi="Times New Roman" w:cs="Times New Roman"/>
                <w:sz w:val="28"/>
                <w:szCs w:val="28"/>
              </w:rPr>
              <w:t>П-1(IV)</w:t>
            </w:r>
            <w:bookmarkEnd w:id="204"/>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производственно-коммунальных объектов IV класса вредности</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lang w:val="en-US"/>
              </w:rPr>
            </w:pPr>
            <w:bookmarkStart w:id="205" w:name="_Toc531622705"/>
            <w:r w:rsidRPr="008A3BB2">
              <w:rPr>
                <w:rFonts w:ascii="Times New Roman" w:hAnsi="Times New Roman" w:cs="Times New Roman"/>
                <w:sz w:val="28"/>
                <w:szCs w:val="28"/>
              </w:rPr>
              <w:t>П-1(V)</w:t>
            </w:r>
            <w:bookmarkEnd w:id="205"/>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производственно-коммунальных объектов V класса вредности</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6" w:name="_Toc531622706"/>
            <w:r w:rsidRPr="008A3BB2">
              <w:rPr>
                <w:rFonts w:ascii="Times New Roman" w:hAnsi="Times New Roman" w:cs="Times New Roman"/>
                <w:sz w:val="28"/>
                <w:szCs w:val="28"/>
              </w:rPr>
              <w:t>ПР-1</w:t>
            </w:r>
            <w:bookmarkEnd w:id="206"/>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зеленых насаждений, выполняющих санитарно-защитные функции</w:t>
            </w:r>
          </w:p>
        </w:tc>
      </w:tr>
      <w:tr w:rsidR="002268B2" w:rsidRPr="008A3BB2" w:rsidTr="002268B2">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инженерной и транспортной инфраструктуры</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7" w:name="_Toc531622707"/>
            <w:r w:rsidRPr="008A3BB2">
              <w:rPr>
                <w:rFonts w:ascii="Times New Roman" w:hAnsi="Times New Roman" w:cs="Times New Roman"/>
                <w:sz w:val="28"/>
                <w:szCs w:val="28"/>
              </w:rPr>
              <w:lastRenderedPageBreak/>
              <w:t>И-1</w:t>
            </w:r>
            <w:bookmarkEnd w:id="207"/>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инженерной инфраструктуры</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8" w:name="_Toc531622708"/>
            <w:r w:rsidRPr="008A3BB2">
              <w:rPr>
                <w:rFonts w:ascii="Times New Roman" w:hAnsi="Times New Roman" w:cs="Times New Roman"/>
                <w:sz w:val="28"/>
                <w:szCs w:val="28"/>
              </w:rPr>
              <w:t>Т-1</w:t>
            </w:r>
            <w:bookmarkEnd w:id="208"/>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транспортной инфраструктуры</w:t>
            </w:r>
          </w:p>
        </w:tc>
      </w:tr>
      <w:tr w:rsidR="002268B2" w:rsidRPr="008A3BB2" w:rsidTr="002268B2">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Рекреационные зоны</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09" w:name="_Toc531622709"/>
            <w:r w:rsidRPr="008A3BB2">
              <w:rPr>
                <w:rFonts w:ascii="Times New Roman" w:hAnsi="Times New Roman" w:cs="Times New Roman"/>
                <w:sz w:val="28"/>
                <w:szCs w:val="28"/>
              </w:rPr>
              <w:t>Р-1</w:t>
            </w:r>
            <w:bookmarkEnd w:id="209"/>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10" w:name="_Toc531622710"/>
            <w:r w:rsidRPr="008A3BB2">
              <w:rPr>
                <w:rFonts w:ascii="Times New Roman" w:hAnsi="Times New Roman" w:cs="Times New Roman"/>
                <w:sz w:val="28"/>
                <w:szCs w:val="28"/>
              </w:rPr>
              <w:t>Зона рекреационного назначения</w:t>
            </w:r>
            <w:bookmarkEnd w:id="210"/>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11" w:name="_Toc531622711"/>
            <w:r w:rsidRPr="008A3BB2">
              <w:rPr>
                <w:rFonts w:ascii="Times New Roman" w:hAnsi="Times New Roman" w:cs="Times New Roman"/>
                <w:sz w:val="28"/>
                <w:szCs w:val="28"/>
              </w:rPr>
              <w:t>ГЛФ</w:t>
            </w:r>
            <w:bookmarkEnd w:id="211"/>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12" w:name="_Toc531622712"/>
            <w:r w:rsidRPr="008A3BB2">
              <w:rPr>
                <w:rFonts w:ascii="Times New Roman" w:hAnsi="Times New Roman" w:cs="Times New Roman"/>
                <w:sz w:val="28"/>
                <w:szCs w:val="28"/>
              </w:rPr>
              <w:t>Государственного лесного фонда</w:t>
            </w:r>
            <w:bookmarkEnd w:id="212"/>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13" w:name="_Toc531622713"/>
            <w:r w:rsidRPr="008A3BB2">
              <w:rPr>
                <w:rFonts w:ascii="Times New Roman" w:hAnsi="Times New Roman" w:cs="Times New Roman"/>
                <w:sz w:val="28"/>
                <w:szCs w:val="28"/>
              </w:rPr>
              <w:t>ООПТ-1</w:t>
            </w:r>
            <w:bookmarkEnd w:id="213"/>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14" w:name="_Toc531622714"/>
            <w:r w:rsidRPr="008A3BB2">
              <w:rPr>
                <w:rFonts w:ascii="Times New Roman" w:hAnsi="Times New Roman" w:cs="Times New Roman"/>
                <w:sz w:val="28"/>
                <w:szCs w:val="28"/>
              </w:rPr>
              <w:t>Особо охраняемая природная территория</w:t>
            </w:r>
            <w:bookmarkEnd w:id="214"/>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15" w:name="_Toc531622715"/>
            <w:r w:rsidRPr="008A3BB2">
              <w:rPr>
                <w:rFonts w:ascii="Times New Roman" w:hAnsi="Times New Roman" w:cs="Times New Roman"/>
                <w:sz w:val="28"/>
                <w:szCs w:val="28"/>
              </w:rPr>
              <w:t>ООПТ-2</w:t>
            </w:r>
            <w:bookmarkEnd w:id="215"/>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16" w:name="_Toc531622716"/>
            <w:r w:rsidRPr="008A3BB2">
              <w:rPr>
                <w:rFonts w:ascii="Times New Roman" w:hAnsi="Times New Roman" w:cs="Times New Roman"/>
                <w:sz w:val="28"/>
                <w:szCs w:val="28"/>
              </w:rPr>
              <w:t>Особо охраняемая природная территория (государственный природный заказник)</w:t>
            </w:r>
            <w:bookmarkEnd w:id="216"/>
          </w:p>
        </w:tc>
      </w:tr>
      <w:tr w:rsidR="002268B2" w:rsidRPr="008A3BB2" w:rsidTr="002268B2">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Зоны сельскохозяйственного использования</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17" w:name="_Toc531622717"/>
            <w:r w:rsidRPr="008A3BB2">
              <w:rPr>
                <w:rFonts w:ascii="Times New Roman" w:hAnsi="Times New Roman" w:cs="Times New Roman"/>
                <w:sz w:val="28"/>
                <w:szCs w:val="28"/>
              </w:rPr>
              <w:t>СХ-1</w:t>
            </w:r>
            <w:bookmarkEnd w:id="217"/>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сельскохозяйственного использования</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18" w:name="_Toc531622718"/>
            <w:r w:rsidRPr="008A3BB2">
              <w:rPr>
                <w:rFonts w:ascii="Times New Roman" w:hAnsi="Times New Roman" w:cs="Times New Roman"/>
                <w:sz w:val="28"/>
                <w:szCs w:val="28"/>
              </w:rPr>
              <w:t>СХ-2</w:t>
            </w:r>
            <w:bookmarkEnd w:id="218"/>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Зона сельскохозяйственного назначения</w:t>
            </w:r>
          </w:p>
        </w:tc>
      </w:tr>
      <w:tr w:rsidR="002268B2" w:rsidRPr="008A3BB2" w:rsidTr="002268B2">
        <w:tc>
          <w:tcPr>
            <w:tcW w:w="9356" w:type="dxa"/>
            <w:gridSpan w:val="2"/>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Зоны специального назначения</w:t>
            </w:r>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19" w:name="_Toc531622719"/>
            <w:r w:rsidRPr="008A3BB2">
              <w:rPr>
                <w:rFonts w:ascii="Times New Roman" w:hAnsi="Times New Roman" w:cs="Times New Roman"/>
                <w:sz w:val="28"/>
                <w:szCs w:val="28"/>
              </w:rPr>
              <w:t>СО-1</w:t>
            </w:r>
            <w:bookmarkEnd w:id="219"/>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20" w:name="_Toc531622720"/>
            <w:r w:rsidRPr="008A3BB2">
              <w:rPr>
                <w:rFonts w:ascii="Times New Roman" w:hAnsi="Times New Roman" w:cs="Times New Roman"/>
                <w:sz w:val="28"/>
                <w:szCs w:val="28"/>
              </w:rPr>
              <w:t>Зона полигонов ТБО, свалок</w:t>
            </w:r>
            <w:bookmarkEnd w:id="220"/>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21" w:name="_Toc531622721"/>
            <w:r w:rsidRPr="008A3BB2">
              <w:rPr>
                <w:rFonts w:ascii="Times New Roman" w:hAnsi="Times New Roman" w:cs="Times New Roman"/>
                <w:sz w:val="28"/>
                <w:szCs w:val="28"/>
              </w:rPr>
              <w:t>СО-2</w:t>
            </w:r>
            <w:bookmarkEnd w:id="221"/>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22" w:name="_Toc531622722"/>
            <w:r w:rsidRPr="008A3BB2">
              <w:rPr>
                <w:rFonts w:ascii="Times New Roman" w:hAnsi="Times New Roman" w:cs="Times New Roman"/>
                <w:sz w:val="28"/>
                <w:szCs w:val="28"/>
              </w:rPr>
              <w:t>Зона водозаборных, иных технических сооружений</w:t>
            </w:r>
            <w:bookmarkEnd w:id="222"/>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23" w:name="_Toc531622723"/>
            <w:r w:rsidRPr="008A3BB2">
              <w:rPr>
                <w:rFonts w:ascii="Times New Roman" w:hAnsi="Times New Roman" w:cs="Times New Roman"/>
                <w:sz w:val="28"/>
                <w:szCs w:val="28"/>
              </w:rPr>
              <w:t>СО-3</w:t>
            </w:r>
            <w:bookmarkEnd w:id="223"/>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24" w:name="_Toc531622724"/>
            <w:r w:rsidRPr="008A3BB2">
              <w:rPr>
                <w:rFonts w:ascii="Times New Roman" w:hAnsi="Times New Roman" w:cs="Times New Roman"/>
                <w:sz w:val="28"/>
                <w:szCs w:val="28"/>
              </w:rPr>
              <w:t>Зона кладбищ</w:t>
            </w:r>
            <w:bookmarkEnd w:id="224"/>
          </w:p>
        </w:tc>
      </w:tr>
      <w:tr w:rsidR="002268B2" w:rsidRPr="008A3BB2" w:rsidTr="002268B2">
        <w:tc>
          <w:tcPr>
            <w:tcW w:w="0" w:type="auto"/>
            <w:tcBorders>
              <w:top w:val="single" w:sz="4" w:space="0" w:color="auto"/>
              <w:left w:val="single" w:sz="4" w:space="0" w:color="auto"/>
              <w:bottom w:val="single" w:sz="4" w:space="0" w:color="auto"/>
              <w:right w:val="single" w:sz="4" w:space="0" w:color="auto"/>
            </w:tcBorders>
            <w:vAlign w:val="center"/>
            <w:hideMark/>
          </w:tcPr>
          <w:p w:rsidR="002268B2" w:rsidRPr="008A3BB2" w:rsidRDefault="002268B2" w:rsidP="002268B2">
            <w:pPr>
              <w:jc w:val="both"/>
              <w:rPr>
                <w:rFonts w:ascii="Times New Roman" w:hAnsi="Times New Roman" w:cs="Times New Roman"/>
                <w:sz w:val="28"/>
                <w:szCs w:val="28"/>
              </w:rPr>
            </w:pPr>
            <w:bookmarkStart w:id="225" w:name="_Toc531622725"/>
            <w:r w:rsidRPr="008A3BB2">
              <w:rPr>
                <w:rFonts w:ascii="Times New Roman" w:hAnsi="Times New Roman" w:cs="Times New Roman"/>
                <w:sz w:val="28"/>
                <w:szCs w:val="28"/>
              </w:rPr>
              <w:t>СО-4</w:t>
            </w:r>
            <w:bookmarkEnd w:id="225"/>
          </w:p>
        </w:tc>
        <w:tc>
          <w:tcPr>
            <w:tcW w:w="8015" w:type="dxa"/>
            <w:tcBorders>
              <w:top w:val="single" w:sz="4" w:space="0" w:color="auto"/>
              <w:left w:val="single" w:sz="4" w:space="0" w:color="auto"/>
              <w:bottom w:val="single" w:sz="4" w:space="0" w:color="auto"/>
              <w:right w:val="single" w:sz="4" w:space="0" w:color="auto"/>
            </w:tcBorders>
            <w:hideMark/>
          </w:tcPr>
          <w:p w:rsidR="002268B2" w:rsidRPr="008A3BB2" w:rsidRDefault="002268B2" w:rsidP="002268B2">
            <w:pPr>
              <w:jc w:val="both"/>
              <w:rPr>
                <w:rFonts w:ascii="Times New Roman" w:hAnsi="Times New Roman" w:cs="Times New Roman"/>
                <w:sz w:val="28"/>
                <w:szCs w:val="28"/>
              </w:rPr>
            </w:pPr>
            <w:bookmarkStart w:id="226" w:name="_Toc531622726"/>
            <w:r w:rsidRPr="008A3BB2">
              <w:rPr>
                <w:rFonts w:ascii="Times New Roman" w:hAnsi="Times New Roman" w:cs="Times New Roman"/>
                <w:sz w:val="28"/>
                <w:szCs w:val="28"/>
              </w:rPr>
              <w:t>Зона очистных сооружений</w:t>
            </w:r>
            <w:bookmarkEnd w:id="226"/>
          </w:p>
        </w:tc>
      </w:tr>
    </w:tbl>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8. Согласно Градостроительному Кодексу границы территориальных зон должны</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отвечать требованию принадлежности каждого земельного участка только к одной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территориальной зоне. Генеральным планом муниципального образования </w:t>
      </w:r>
      <w:proofErr w:type="gramStart"/>
      <w:r w:rsidRPr="008A3BB2">
        <w:rPr>
          <w:rFonts w:ascii="Times New Roman" w:hAnsi="Times New Roman" w:cs="Times New Roman"/>
          <w:sz w:val="28"/>
          <w:szCs w:val="28"/>
        </w:rPr>
        <w:t>Васильевский</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сельсовет в границах некоторых </w:t>
      </w:r>
      <w:proofErr w:type="gramStart"/>
      <w:r w:rsidRPr="008A3BB2">
        <w:rPr>
          <w:rFonts w:ascii="Times New Roman" w:hAnsi="Times New Roman" w:cs="Times New Roman"/>
          <w:sz w:val="28"/>
          <w:szCs w:val="28"/>
        </w:rPr>
        <w:t>земельным</w:t>
      </w:r>
      <w:proofErr w:type="gramEnd"/>
      <w:r w:rsidRPr="008A3BB2">
        <w:rPr>
          <w:rFonts w:ascii="Times New Roman" w:hAnsi="Times New Roman" w:cs="Times New Roman"/>
          <w:sz w:val="28"/>
          <w:szCs w:val="28"/>
        </w:rPr>
        <w:t xml:space="preserve"> участков установлено две и более функциональных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зон. В таких случаях, в целях обеспечения соответствия правил землепользования и застройки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генеральному плану, данные земельные участки включается в перечень земельных участков,</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lastRenderedPageBreak/>
        <w:t>требующих</w:t>
      </w:r>
      <w:proofErr w:type="gramEnd"/>
      <w:r w:rsidRPr="008A3BB2">
        <w:rPr>
          <w:rFonts w:ascii="Times New Roman" w:hAnsi="Times New Roman" w:cs="Times New Roman"/>
          <w:sz w:val="28"/>
          <w:szCs w:val="28"/>
        </w:rPr>
        <w:t xml:space="preserve"> градостроительного преобразования. Земельные участки, включённые в этот</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перечень, после разработки и утверждения документации по планировке территории</w:t>
      </w:r>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преобразуются в земельные участки соответствующие условию принадлежности каждого</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земельного участка только к одной территориальной зоне.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 перечень земельных участков, требующих градостроительного преобразования могут</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включатся: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земельные участки под жилыми домами, признанными ветхими или аварийными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и </w:t>
      </w:r>
      <w:proofErr w:type="gramStart"/>
      <w:r w:rsidRPr="008A3BB2">
        <w:rPr>
          <w:rFonts w:ascii="Times New Roman" w:hAnsi="Times New Roman" w:cs="Times New Roman"/>
          <w:sz w:val="28"/>
          <w:szCs w:val="28"/>
        </w:rPr>
        <w:t>предназначенными</w:t>
      </w:r>
      <w:proofErr w:type="gramEnd"/>
      <w:r w:rsidRPr="008A3BB2">
        <w:rPr>
          <w:rFonts w:ascii="Times New Roman" w:hAnsi="Times New Roman" w:cs="Times New Roman"/>
          <w:sz w:val="28"/>
          <w:szCs w:val="28"/>
        </w:rPr>
        <w:t xml:space="preserve"> под снос;</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земельные участки, имеющие временный характер (сформированные под</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размещение временного объекта обслуживания, для сезонного использования под сенокос или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посадку картофеля и т.д.);</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 земельные участки под производственными объектами, предназначенными </w:t>
      </w:r>
      <w:proofErr w:type="gramStart"/>
      <w:r w:rsidRPr="008A3BB2">
        <w:rPr>
          <w:rFonts w:ascii="Times New Roman" w:hAnsi="Times New Roman" w:cs="Times New Roman"/>
          <w:sz w:val="28"/>
          <w:szCs w:val="28"/>
        </w:rPr>
        <w:t>к</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выносу по причине нанесения вреда окружающей среде, на территории которых документами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территориального планирования предлагается развивать </w:t>
      </w:r>
      <w:proofErr w:type="gramStart"/>
      <w:r w:rsidRPr="008A3BB2">
        <w:rPr>
          <w:rFonts w:ascii="Times New Roman" w:hAnsi="Times New Roman" w:cs="Times New Roman"/>
          <w:sz w:val="28"/>
          <w:szCs w:val="28"/>
        </w:rPr>
        <w:t>жилую</w:t>
      </w:r>
      <w:proofErr w:type="gramEnd"/>
      <w:r w:rsidRPr="008A3BB2">
        <w:rPr>
          <w:rFonts w:ascii="Times New Roman" w:hAnsi="Times New Roman" w:cs="Times New Roman"/>
          <w:sz w:val="28"/>
          <w:szCs w:val="28"/>
        </w:rPr>
        <w:t>, общественно-деловую</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застройку;</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земельные участки сельскохозяйственного использования в границах населенных</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пунктов, на территории которых документами территориального планирования предлагается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развивать жилую, общественно-деловую или иную застройку;</w:t>
      </w:r>
    </w:p>
    <w:p w:rsidR="002268B2" w:rsidRPr="008A3BB2" w:rsidRDefault="002268B2" w:rsidP="002268B2">
      <w:pPr>
        <w:jc w:val="both"/>
        <w:rPr>
          <w:rFonts w:ascii="Times New Roman" w:hAnsi="Times New Roman" w:cs="Times New Roman"/>
          <w:sz w:val="28"/>
          <w:szCs w:val="28"/>
        </w:rPr>
      </w:pPr>
      <w:proofErr w:type="gramStart"/>
      <w:r w:rsidRPr="008A3BB2">
        <w:rPr>
          <w:rFonts w:ascii="Times New Roman" w:hAnsi="Times New Roman" w:cs="Times New Roman"/>
          <w:sz w:val="28"/>
          <w:szCs w:val="28"/>
        </w:rPr>
        <w:t>– земельные участки, сформированные с ошибочными границами (по разным</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причинам);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земельные участки, целиком или частично подлежащие изъятию для обеспечения</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государственных или муниципальных нужд в соответствии с решениями документов</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территориального планирования или документации по планировке территорий;</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другие земельные участки, границы которых нуждаются в преобразовании.</w:t>
      </w:r>
    </w:p>
    <w:p w:rsidR="002268B2" w:rsidRDefault="002268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Default="008A3BB2" w:rsidP="002268B2">
      <w:pPr>
        <w:jc w:val="both"/>
        <w:rPr>
          <w:rFonts w:ascii="Times New Roman" w:hAnsi="Times New Roman" w:cs="Times New Roman"/>
          <w:sz w:val="28"/>
          <w:szCs w:val="28"/>
        </w:rPr>
      </w:pPr>
    </w:p>
    <w:p w:rsidR="008A3BB2" w:rsidRPr="008A3BB2" w:rsidRDefault="008A3B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lastRenderedPageBreak/>
        <w:t xml:space="preserve">Таблица 1. Перечень земельных участков, требующих </w:t>
      </w:r>
      <w:proofErr w:type="gramStart"/>
      <w:r w:rsidRPr="008A3BB2">
        <w:rPr>
          <w:rFonts w:ascii="Times New Roman" w:hAnsi="Times New Roman" w:cs="Times New Roman"/>
          <w:sz w:val="28"/>
          <w:szCs w:val="28"/>
        </w:rPr>
        <w:t>градостроительного</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Преобразования</w:t>
      </w:r>
    </w:p>
    <w:tbl>
      <w:tblPr>
        <w:tblW w:w="0" w:type="auto"/>
        <w:tblInd w:w="108" w:type="dxa"/>
        <w:tblLook w:val="04A0"/>
      </w:tblPr>
      <w:tblGrid>
        <w:gridCol w:w="5812"/>
        <w:gridCol w:w="3650"/>
      </w:tblGrid>
      <w:tr w:rsidR="002268B2" w:rsidRPr="008A3BB2" w:rsidTr="002268B2">
        <w:trPr>
          <w:trHeight w:val="653"/>
        </w:trPr>
        <w:tc>
          <w:tcPr>
            <w:tcW w:w="94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Земельные участки, требующие градостроительного преобразования (кадастровые</w:t>
            </w:r>
            <w:r w:rsidR="008A3BB2">
              <w:rPr>
                <w:rFonts w:ascii="Times New Roman" w:hAnsi="Times New Roman" w:cs="Times New Roman"/>
                <w:sz w:val="28"/>
                <w:szCs w:val="28"/>
                <w:lang w:eastAsia="en-US"/>
              </w:rPr>
              <w:t xml:space="preserve"> </w:t>
            </w:r>
            <w:r w:rsidRPr="008A3BB2">
              <w:rPr>
                <w:rFonts w:ascii="Times New Roman" w:hAnsi="Times New Roman" w:cs="Times New Roman"/>
                <w:sz w:val="28"/>
                <w:szCs w:val="28"/>
              </w:rPr>
              <w:t>номера)</w:t>
            </w:r>
          </w:p>
        </w:tc>
      </w:tr>
      <w:tr w:rsidR="002268B2" w:rsidRPr="008A3BB2" w:rsidTr="008A3BB2">
        <w:trPr>
          <w:trHeight w:val="6371"/>
        </w:trPr>
        <w:tc>
          <w:tcPr>
            <w:tcW w:w="5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56:26:0318001:20</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56:26:0318001:21</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56:26:0318001:22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56:26:0309001:64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56:26:0311001:70</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56:26:0311001:75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56:26:0311001:91</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56:26:0320001:15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56:26:0320001:5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56:26:0000000:4815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56:26:0000000:3290</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56:26:0311001:37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56:26:0302001:263</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56:26:0302001:259</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56:26:0000000:246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56:26:0000000:238</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56:26:0306001:544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56:26:0306001:203</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56:26:0319001:76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56:26:0319001:64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56:26:0319001:62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56:26:0312001:7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56:26:0306001:544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56:26:0306001:203</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56:26:0306001:202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56:26:0319001:76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56:26:0000000:237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56:26:0000000:238</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56:26:0312001:11</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56:26:0316001:46</w:t>
            </w:r>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56:26:0316001:43</w:t>
            </w:r>
          </w:p>
        </w:tc>
        <w:tc>
          <w:tcPr>
            <w:tcW w:w="3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lastRenderedPageBreak/>
              <w:t>56:26:0000000:222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56:26:0303001:121</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56:26:0303001:135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56:26:0000000:217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56:26:0316001:50</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56:26:0318001:46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56:26:0000000:4696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56:26:0316001:41</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56:26:0316001:48</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56:26:0320001:27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56:26:0319001:98</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56:26:0309001:54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56:26:0309001:55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56:26:0000000:236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56:26:0318002:49</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56:26:0318002:50</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56:26:0318002:54</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56:26:0318002:15</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56:26:0318001:7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56:26:0318001:6</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lastRenderedPageBreak/>
              <w:t>56:26:0318001:11</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56:26:0319001:77</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56:26:0319001:62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56:26:0319001:43</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56:26:0319002:2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56:26:0319001:32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56:26:0307004:2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56:26:1716001:2</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56:26:0000000:248</w:t>
            </w:r>
          </w:p>
          <w:p w:rsidR="002268B2" w:rsidRPr="008A3BB2" w:rsidRDefault="002268B2" w:rsidP="002268B2">
            <w:pPr>
              <w:jc w:val="both"/>
              <w:rPr>
                <w:rFonts w:ascii="Times New Roman" w:hAnsi="Times New Roman" w:cs="Times New Roman"/>
                <w:sz w:val="28"/>
                <w:szCs w:val="28"/>
                <w:lang w:eastAsia="en-US"/>
              </w:rPr>
            </w:pPr>
            <w:r w:rsidRPr="008A3BB2">
              <w:rPr>
                <w:rFonts w:ascii="Times New Roman" w:hAnsi="Times New Roman" w:cs="Times New Roman"/>
                <w:sz w:val="28"/>
                <w:szCs w:val="28"/>
              </w:rPr>
              <w:t>56:26:0000000:214</w:t>
            </w:r>
          </w:p>
        </w:tc>
      </w:tr>
    </w:tbl>
    <w:p w:rsidR="002268B2" w:rsidRPr="008A3BB2" w:rsidRDefault="002268B2" w:rsidP="002268B2">
      <w:pPr>
        <w:jc w:val="both"/>
        <w:rPr>
          <w:rFonts w:ascii="Times New Roman" w:hAnsi="Times New Roman" w:cs="Times New Roman"/>
          <w:sz w:val="28"/>
          <w:szCs w:val="28"/>
          <w:lang w:eastAsia="en-US"/>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Градостроительный регламент данных земельных участков определен посредством</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установления видов разрешённого использования в строгом соответствии с видами</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фактического использования земельных участков и объектов капитального строительства.</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 xml:space="preserve">Предельные параметры развития таких объектов должны соответствовать </w:t>
      </w:r>
      <w:proofErr w:type="gramStart"/>
      <w:r w:rsidRPr="008A3BB2">
        <w:rPr>
          <w:rFonts w:ascii="Times New Roman" w:hAnsi="Times New Roman" w:cs="Times New Roman"/>
          <w:sz w:val="28"/>
          <w:szCs w:val="28"/>
        </w:rPr>
        <w:t>фактическим</w:t>
      </w:r>
      <w:proofErr w:type="gramEnd"/>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параметрам существующих объектов (этажность, процент застройки). Развитие</w:t>
      </w: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t>осуществляемых видов деятельности или объектов может быть разрешено только при условии осуществления градостроительного преобразования данных участков: разделению, объединению, корректированию границ и т.д.</w:t>
      </w: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p>
    <w:p w:rsidR="002268B2" w:rsidRPr="008A3BB2" w:rsidRDefault="002268B2" w:rsidP="002268B2">
      <w:pPr>
        <w:jc w:val="both"/>
        <w:rPr>
          <w:rFonts w:ascii="Times New Roman" w:hAnsi="Times New Roman" w:cs="Times New Roman"/>
          <w:sz w:val="28"/>
          <w:szCs w:val="28"/>
        </w:rPr>
      </w:pPr>
      <w:r w:rsidRPr="008A3BB2">
        <w:rPr>
          <w:rFonts w:ascii="Times New Roman" w:hAnsi="Times New Roman" w:cs="Times New Roman"/>
          <w:sz w:val="28"/>
          <w:szCs w:val="28"/>
        </w:rPr>
        <w:br w:type="page"/>
      </w:r>
    </w:p>
    <w:p w:rsidR="002268B2" w:rsidRPr="002268B2" w:rsidRDefault="002268B2" w:rsidP="002268B2">
      <w:pPr>
        <w:jc w:val="both"/>
        <w:rPr>
          <w:rFonts w:ascii="Times New Roman" w:hAnsi="Times New Roman" w:cs="Times New Roman"/>
          <w:sz w:val="24"/>
          <w:szCs w:val="24"/>
        </w:rPr>
        <w:sectPr w:rsidR="002268B2" w:rsidRPr="002268B2">
          <w:pgSz w:w="11906" w:h="16838"/>
          <w:pgMar w:top="851" w:right="851" w:bottom="851" w:left="1701" w:header="709" w:footer="709" w:gutter="0"/>
          <w:cols w:space="720"/>
        </w:sectPr>
      </w:pPr>
    </w:p>
    <w:p w:rsidR="002268B2" w:rsidRPr="002268B2" w:rsidRDefault="002268B2" w:rsidP="002268B2">
      <w:pPr>
        <w:jc w:val="both"/>
        <w:rPr>
          <w:rFonts w:ascii="Times New Roman" w:hAnsi="Times New Roman" w:cs="Times New Roman"/>
          <w:sz w:val="24"/>
          <w:szCs w:val="24"/>
        </w:rPr>
      </w:pPr>
      <w:bookmarkStart w:id="227" w:name="_Toc525119645"/>
      <w:bookmarkStart w:id="228" w:name="_Toc531622727"/>
      <w:r w:rsidRPr="002268B2">
        <w:rPr>
          <w:rFonts w:ascii="Times New Roman" w:hAnsi="Times New Roman" w:cs="Times New Roman"/>
          <w:sz w:val="24"/>
          <w:szCs w:val="24"/>
        </w:rPr>
        <w:lastRenderedPageBreak/>
        <w:t>Статья 24.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227"/>
      <w:bookmarkEnd w:id="228"/>
    </w:p>
    <w:p w:rsidR="002268B2" w:rsidRPr="002268B2" w:rsidRDefault="002268B2" w:rsidP="002268B2">
      <w:pPr>
        <w:jc w:val="both"/>
        <w:rPr>
          <w:rFonts w:ascii="Times New Roman" w:hAnsi="Times New Roman" w:cs="Times New Roman"/>
          <w:sz w:val="24"/>
          <w:szCs w:val="24"/>
        </w:rPr>
      </w:pPr>
      <w:bookmarkStart w:id="229" w:name="_Toc525119646"/>
      <w:r w:rsidRPr="002268B2">
        <w:rPr>
          <w:rFonts w:ascii="Times New Roman" w:hAnsi="Times New Roman" w:cs="Times New Roman"/>
          <w:sz w:val="24"/>
          <w:szCs w:val="24"/>
        </w:rPr>
        <w:t xml:space="preserve">Статья 24.1. Градостроительный регламент. </w:t>
      </w:r>
      <w:bookmarkEnd w:id="229"/>
      <w:r w:rsidRPr="002268B2">
        <w:rPr>
          <w:rFonts w:ascii="Times New Roman" w:hAnsi="Times New Roman" w:cs="Times New Roman"/>
          <w:sz w:val="24"/>
          <w:szCs w:val="24"/>
        </w:rPr>
        <w:t>Жилые зоны.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Ж-1 - Зона застройки индивидуальными и блокированными жилыми домами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застройки индивидуальными, блокированными малоэтажными жилыми домами выделена для обеспечения правовых условий формирования жилых районов из отдельностоящих жилых домов усадебного типа  с минимальноразрешенным набором услуг местного значения.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зонеЖ-1могут размещаться жилые дома высотой от1до3этажей</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реимущественно одноквартирные индивидуальные жилые дома,а также двухквартирные дома и жилые дома на приусадебных участках личного подсобного хозяйства. Жилые дома могут включать помещения для ведения личного подсобного хозяйства или иметь специальные помещения с местами приложения труда,  неоказывающими негативного воздействия на окружающую среду.</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Допускается пристройка хозяйственного сарая, автостоянки, бани, теплицы к индивидуальному усадебному дому с соблюдением требований санитарных, зооветеринарных и противопожарных норм.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Видам разрешенного использования земельного участка территориальной зоны индивидуальной усадебной жилой застройки Ж-1,выделенной по градостроительному зонированию, внаибольшей степени соответствуют виды разрешенного использования земельного участка по приказу Минэкономразвития России от 1сентября2014г.№540(вредакцииот30.09.2015г.) «Об утверждении классификатора видов разрешённого использования земельных  участков (далее Классификатор):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индивидуального жилищного строительства скодом 2.1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ведения личного подсобного хозяйства с кодом2.2(Размещение жилого дома, непредназначенного для раздела на квартир</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дома, пригодные для постоянного проживания и высотой не выше трех надземных этажей);производство сельскохозяйственной продукции; размещение гаражных вспомогательных сооружений; содержание сельскохозяйственных животных).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 зоне Ж-1 индивидуальной жилой застройки могут размещаться объекты капитального строительства, размещение которых предусмотрено видами разрешенного использования с кодами 3.1,3.2,3.3,3.4,3.4.1,3.5.1,3.6,3.7,3.10.1,4.1,4.3,4.4,4.6,4.7,4.9 Классификатора,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зоне Ж-1 индивидуальной жилой застройки могут размещаться объекты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по Классификатору 3.1.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зоне</w:t>
      </w:r>
      <w:proofErr w:type="gramStart"/>
      <w:r w:rsidRPr="002268B2">
        <w:rPr>
          <w:rFonts w:ascii="Times New Roman" w:hAnsi="Times New Roman" w:cs="Times New Roman"/>
          <w:sz w:val="24"/>
          <w:szCs w:val="24"/>
        </w:rPr>
        <w:t xml:space="preserve">  Ж</w:t>
      </w:r>
      <w:proofErr w:type="gramEnd"/>
      <w:r w:rsidRPr="002268B2">
        <w:rPr>
          <w:rFonts w:ascii="Times New Roman" w:hAnsi="Times New Roman" w:cs="Times New Roman"/>
          <w:sz w:val="24"/>
          <w:szCs w:val="24"/>
        </w:rPr>
        <w:t xml:space="preserve">  индивидуальной  жилой  застройки,  как  вспомогательные  виды использования  земельных  участков,  рекомендуется  проектировать  площадки:  для  игр  детей разного  возраста,  для  отдыха  взрослых,  занятий  физкультурой  и  спортом,  установки мусоросборников,  выгула  собак  и  другие  виды  в  соответствии  с Правилами  благоустройства  Васильевского сельского поселения.</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tbl>
      <w:tblPr>
        <w:tblW w:w="154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35"/>
        <w:gridCol w:w="2267"/>
        <w:gridCol w:w="708"/>
        <w:gridCol w:w="5385"/>
        <w:gridCol w:w="648"/>
        <w:gridCol w:w="62"/>
        <w:gridCol w:w="5465"/>
        <w:gridCol w:w="425"/>
      </w:tblGrid>
      <w:tr w:rsidR="002268B2" w:rsidRPr="002268B2" w:rsidTr="002268B2">
        <w:trPr>
          <w:trHeight w:val="540"/>
        </w:trPr>
        <w:tc>
          <w:tcPr>
            <w:tcW w:w="53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 оиспользования по Классификатору</w:t>
            </w:r>
          </w:p>
        </w:tc>
        <w:tc>
          <w:tcPr>
            <w:tcW w:w="6097"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892"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 земельных участков и предельные параметры разрешенного строительства, реконструкции объектов капитального строительства</w:t>
            </w:r>
          </w:p>
        </w:tc>
      </w:tr>
      <w:tr w:rsidR="002268B2" w:rsidRPr="002268B2" w:rsidTr="002268B2">
        <w:trPr>
          <w:trHeight w:hRule="exact" w:val="4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6312" w:type="dxa"/>
            <w:gridSpan w:val="2"/>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98"/>
        </w:trPr>
        <w:tc>
          <w:tcPr>
            <w:tcW w:w="15500" w:type="dxa"/>
            <w:gridSpan w:val="8"/>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СЕЛИТЕБНЫЕ ЗОНЫ</w:t>
            </w:r>
          </w:p>
        </w:tc>
      </w:tr>
      <w:tr w:rsidR="002268B2" w:rsidRPr="002268B2" w:rsidTr="002268B2">
        <w:trPr>
          <w:trHeight w:val="298"/>
        </w:trPr>
        <w:tc>
          <w:tcPr>
            <w:tcW w:w="15500" w:type="dxa"/>
            <w:gridSpan w:val="8"/>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ЖИЛОЙ ЗАСТРОЙКИ ИНДИВИДУАЛЬНЫМИ И БЛОКИРОВАННЫМИ ЖИЛЫМИ ДОМАМИ</w:t>
            </w:r>
          </w:p>
        </w:tc>
      </w:tr>
      <w:tr w:rsidR="002268B2" w:rsidRPr="002268B2" w:rsidTr="002268B2">
        <w:trPr>
          <w:trHeight w:val="295"/>
        </w:trPr>
        <w:tc>
          <w:tcPr>
            <w:tcW w:w="15500" w:type="dxa"/>
            <w:gridSpan w:val="8"/>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ОСНОВНЫЕВИДЫРАЗРЕШЁННОГОИСПОЛЬЗОВАНИЯЗОН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Ж-1»</w:t>
            </w:r>
          </w:p>
        </w:tc>
      </w:tr>
      <w:tr w:rsidR="002268B2" w:rsidRPr="002268B2" w:rsidTr="008A3BB2">
        <w:trPr>
          <w:trHeight w:val="9208"/>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Для индивидуальног ожилищного строительства</w:t>
            </w:r>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38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индивидуальных гаражей и подсобных сооружений</w:t>
            </w:r>
          </w:p>
        </w:tc>
        <w:tc>
          <w:tcPr>
            <w:tcW w:w="64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2.1</w:t>
            </w:r>
          </w:p>
        </w:tc>
        <w:tc>
          <w:tcPr>
            <w:tcW w:w="5954" w:type="dxa"/>
            <w:gridSpan w:val="3"/>
            <w:vMerge w:val="restart"/>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1. Предельные (минимальные </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 максимальные) размеры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максимальные размеры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ИЖС, предоставляемых в собственность из земель, находящихся в </w:t>
            </w:r>
            <w:proofErr w:type="gramStart"/>
            <w:r w:rsidRPr="002268B2">
              <w:rPr>
                <w:rFonts w:ascii="Times New Roman" w:hAnsi="Times New Roman" w:cs="Times New Roman"/>
                <w:sz w:val="24"/>
                <w:szCs w:val="24"/>
              </w:rPr>
              <w:t>муниципальной</w:t>
            </w:r>
            <w:proofErr w:type="gramEnd"/>
            <w:r w:rsidRPr="002268B2">
              <w:rPr>
                <w:rFonts w:ascii="Times New Roman" w:hAnsi="Times New Roman" w:cs="Times New Roman"/>
                <w:sz w:val="24"/>
                <w:szCs w:val="24"/>
              </w:rPr>
              <w:t xml:space="preserve"> собственности–0,05 га - 0,25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многоквартирных жилых домо</w:t>
            </w:r>
            <w:proofErr w:type="gramStart"/>
            <w:r w:rsidRPr="002268B2">
              <w:rPr>
                <w:rFonts w:ascii="Times New Roman" w:hAnsi="Times New Roman" w:cs="Times New Roman"/>
                <w:sz w:val="24"/>
                <w:szCs w:val="24"/>
              </w:rPr>
              <w:t>в(</w:t>
            </w:r>
            <w:proofErr w:type="gramEnd"/>
            <w:r w:rsidRPr="002268B2">
              <w:rPr>
                <w:rFonts w:ascii="Times New Roman" w:hAnsi="Times New Roman" w:cs="Times New Roman"/>
                <w:sz w:val="24"/>
                <w:szCs w:val="24"/>
              </w:rPr>
              <w:t>на1квартиру)- 0,01га/- 0,06га;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блокированного жилищного строительств</w:t>
            </w:r>
            <w:proofErr w:type="gramStart"/>
            <w:r w:rsidRPr="002268B2">
              <w:rPr>
                <w:rFonts w:ascii="Times New Roman" w:hAnsi="Times New Roman" w:cs="Times New Roman"/>
                <w:sz w:val="24"/>
                <w:szCs w:val="24"/>
              </w:rPr>
              <w:t>а(</w:t>
            </w:r>
            <w:proofErr w:type="gramEnd"/>
            <w:r w:rsidRPr="002268B2">
              <w:rPr>
                <w:rFonts w:ascii="Times New Roman" w:hAnsi="Times New Roman" w:cs="Times New Roman"/>
                <w:sz w:val="24"/>
                <w:szCs w:val="24"/>
              </w:rPr>
              <w:t>на1квартиру)–0,1га -0,2га;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ведения ЛПХ, предоставляемых в собственность из земель, находящихся в муниципальной собственности</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с правом возведения жилого дома)–0,15га -1,0га;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2.Минимальные отступы зданий, строений и сооружений от границ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2.1</w:t>
            </w:r>
            <w:proofErr w:type="gramStart"/>
            <w:r w:rsidRPr="002268B2">
              <w:rPr>
                <w:rFonts w:ascii="Times New Roman" w:hAnsi="Times New Roman" w:cs="Times New Roman"/>
                <w:sz w:val="24"/>
                <w:szCs w:val="24"/>
              </w:rPr>
              <w:t xml:space="preserve"> В</w:t>
            </w:r>
            <w:proofErr w:type="gramEnd"/>
            <w:r w:rsidRPr="002268B2">
              <w:rPr>
                <w:rFonts w:ascii="Times New Roman" w:hAnsi="Times New Roman" w:cs="Times New Roman"/>
                <w:sz w:val="24"/>
                <w:szCs w:val="24"/>
              </w:rPr>
              <w:t xml:space="preserve"> границах населённых пунктов жилой дом должен отстоять от красной линии улиц не менее чем: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 улице – 6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Расстояния между домами внутри квартал</w:t>
            </w:r>
            <w:proofErr w:type="gramStart"/>
            <w:r w:rsidRPr="002268B2">
              <w:rPr>
                <w:rFonts w:ascii="Times New Roman" w:hAnsi="Times New Roman" w:cs="Times New Roman"/>
                <w:sz w:val="24"/>
                <w:szCs w:val="24"/>
              </w:rPr>
              <w:t>а(</w:t>
            </w:r>
            <w:proofErr w:type="gramEnd"/>
            <w:r w:rsidRPr="002268B2">
              <w:rPr>
                <w:rFonts w:ascii="Times New Roman" w:hAnsi="Times New Roman" w:cs="Times New Roman"/>
                <w:sz w:val="24"/>
                <w:szCs w:val="24"/>
              </w:rPr>
              <w:t xml:space="preserve">группы </w:t>
            </w:r>
            <w:r w:rsidRPr="002268B2">
              <w:rPr>
                <w:rFonts w:ascii="Times New Roman" w:hAnsi="Times New Roman" w:cs="Times New Roman"/>
                <w:sz w:val="24"/>
                <w:szCs w:val="24"/>
              </w:rPr>
              <w:lastRenderedPageBreak/>
              <w:t>домов)принимаются в соответствии с нормативами противопожарной безопасности и нормативами инсоляции, при этом расстояния(бытовые разрывы)между длинными сторонами жилых домов высотой 2-3этажадолжны быть не менее15м,между длинными сторонами и торцами этих же зданий с окнами из жилых комнат–не менее10м. В условиях реконструкции и в других сложных градостроительных условиях указанные расстояния могут быть сокращены при соблюдении нормативами инсоляции и освещенности и обеспечении не просматриваемости  жилых помещений окно в окно.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красной линии проездов–не менеечемна3м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Расстояние от хозяйственных построе</w:t>
            </w:r>
            <w:proofErr w:type="gramStart"/>
            <w:r w:rsidRPr="002268B2">
              <w:rPr>
                <w:rFonts w:ascii="Times New Roman" w:hAnsi="Times New Roman" w:cs="Times New Roman"/>
                <w:sz w:val="24"/>
                <w:szCs w:val="24"/>
              </w:rPr>
              <w:t>к(</w:t>
            </w:r>
            <w:proofErr w:type="gramEnd"/>
            <w:r w:rsidRPr="002268B2">
              <w:rPr>
                <w:rFonts w:ascii="Times New Roman" w:hAnsi="Times New Roman" w:cs="Times New Roman"/>
                <w:sz w:val="24"/>
                <w:szCs w:val="24"/>
              </w:rPr>
              <w:t>гараж, летняя кухня,</w:t>
            </w:r>
          </w:p>
        </w:tc>
      </w:tr>
      <w:tr w:rsidR="002268B2" w:rsidRPr="002268B2" w:rsidTr="002268B2">
        <w:trPr>
          <w:trHeight w:hRule="exact" w:val="2700"/>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Малоэтажнаямногоквартирнаяжилаязастройка</w:t>
            </w:r>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38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до3этажей</w:t>
            </w:r>
            <w:proofErr w:type="gramStart"/>
            <w:r w:rsidRPr="002268B2">
              <w:rPr>
                <w:rFonts w:ascii="Times New Roman" w:hAnsi="Times New Roman" w:cs="Times New Roman"/>
                <w:sz w:val="24"/>
                <w:szCs w:val="24"/>
              </w:rPr>
              <w:t>,в</w:t>
            </w:r>
            <w:proofErr w:type="gramEnd"/>
            <w:r w:rsidRPr="002268B2">
              <w:rPr>
                <w:rFonts w:ascii="Times New Roman" w:hAnsi="Times New Roman" w:cs="Times New Roman"/>
                <w:sz w:val="24"/>
                <w:szCs w:val="24"/>
              </w:rPr>
              <w:t>ключая мансардный);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разведение декоративных и плодовых деревьев, овощных и ягодных культур;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индивидуальных гаражей и иных вспомогательных сооружений;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домене составляетболее 15%общей площади помещенийдома</w:t>
            </w:r>
          </w:p>
        </w:tc>
        <w:tc>
          <w:tcPr>
            <w:tcW w:w="64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2.1.1</w:t>
            </w:r>
          </w:p>
        </w:tc>
        <w:tc>
          <w:tcPr>
            <w:tcW w:w="12566" w:type="dxa"/>
            <w:gridSpan w:val="3"/>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hRule="exact" w:val="3823"/>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Блокированнаяжилаязастройка</w:t>
            </w:r>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38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w:t>
            </w:r>
            <w:proofErr w:type="gramStart"/>
            <w:r w:rsidRPr="002268B2">
              <w:rPr>
                <w:rFonts w:ascii="Times New Roman" w:hAnsi="Times New Roman" w:cs="Times New Roman"/>
                <w:sz w:val="24"/>
                <w:szCs w:val="24"/>
              </w:rPr>
              <w:t>у(</w:t>
            </w:r>
            <w:proofErr w:type="gramEnd"/>
            <w:r w:rsidRPr="002268B2">
              <w:rPr>
                <w:rFonts w:ascii="Times New Roman" w:hAnsi="Times New Roman" w:cs="Times New Roman"/>
                <w:sz w:val="24"/>
                <w:szCs w:val="24"/>
              </w:rPr>
              <w:t>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разведение декоративных и плодовых деревьев, овощных и ягодных культур;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индивидуальных гаражей и иных вспомогательных сооружений;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обустройство спортивных и детских площадок, площадок отдыха</w:t>
            </w:r>
          </w:p>
        </w:tc>
        <w:tc>
          <w:tcPr>
            <w:tcW w:w="64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2.3</w:t>
            </w:r>
          </w:p>
        </w:tc>
        <w:tc>
          <w:tcPr>
            <w:tcW w:w="12566" w:type="dxa"/>
            <w:gridSpan w:val="3"/>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rPr>
          <w:gridAfter w:val="1"/>
          <w:wAfter w:w="425" w:type="dxa"/>
          <w:trHeight w:hRule="exact" w:val="8661"/>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Для ведения личного подсобного хозяйства</w:t>
            </w:r>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38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64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2.2</w:t>
            </w:r>
          </w:p>
        </w:tc>
        <w:tc>
          <w:tcPr>
            <w:tcW w:w="552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теплица</w:t>
            </w:r>
            <w:proofErr w:type="gramStart"/>
            <w:r w:rsidRPr="002268B2">
              <w:rPr>
                <w:rFonts w:ascii="Times New Roman" w:hAnsi="Times New Roman" w:cs="Times New Roman"/>
                <w:sz w:val="24"/>
                <w:szCs w:val="24"/>
              </w:rPr>
              <w:t>,б</w:t>
            </w:r>
            <w:proofErr w:type="gramEnd"/>
            <w:r w:rsidRPr="002268B2">
              <w:rPr>
                <w:rFonts w:ascii="Times New Roman" w:hAnsi="Times New Roman" w:cs="Times New Roman"/>
                <w:sz w:val="24"/>
                <w:szCs w:val="24"/>
              </w:rPr>
              <w:t>аня).до красных линий улици проездов должно быть: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каждойулице – не менее 4м.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 новой застройке: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неменее 5м для улиц;</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не менее3м до проездов</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2.5 Расстояние от хозяйственных построек (хозяйственный сарай для содержания скота и птицы</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нвентаря; склад грубых кормов,строительных материалов) до красных линий улиц и проездов должно быть: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не ближе створа тыльного (дворового) фасада жилого дома;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2.6Расстояние до границы соседнего земельного участка должно быть не менее: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жилого дома–3м;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постройки дляс одержания скота и птицы–4м;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бань, автостоянок и прочих построек–3м.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стволов деревьев: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высокорослых–4м;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среднерослых–2м;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кустарника–1м.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Допускается расположение хозяйственных построек на смежных земельных участках по взаимному согласию домовладельцев при новом строительстве, реконструкции, с учётом противопожарных требований, и при проведении общественных слушаний – на расстоянии до 1,5м.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Пасеки (ульи)  натерритории населенных пунктов должны размещаться на расстоянии не менее10м от границ соседнего земельного участка и неменее 50м от жилых помещений</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ерритори япасеки(ульев)должна иметь сплошное ограждение высотой не менее 2м.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ульев на земельныхучастках на расстоянии менее10м от границы соседнегоземельного участка допускается: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размещении ульев навысоте не менее 2м;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 тделением их зданием, строением, сооружением, густым кустарником высотой не менее 2м.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Предельное количество этажей или предельная высота зданий</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троений,сооружений: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3.1максимальное количество этажей индивидуальных одноквартирных и двухквартирных жилыхдомов–3этажа.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процент застройки в границах земельного участка: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4.1Максимальный процент застройки земельного приусадебного (приквартирного</w:t>
            </w:r>
            <w:proofErr w:type="gramStart"/>
            <w:r w:rsidRPr="002268B2">
              <w:rPr>
                <w:rFonts w:ascii="Times New Roman" w:hAnsi="Times New Roman" w:cs="Times New Roman"/>
                <w:sz w:val="24"/>
                <w:szCs w:val="24"/>
              </w:rPr>
              <w:t>)у</w:t>
            </w:r>
            <w:proofErr w:type="gramEnd"/>
            <w:r w:rsidRPr="002268B2">
              <w:rPr>
                <w:rFonts w:ascii="Times New Roman" w:hAnsi="Times New Roman" w:cs="Times New Roman"/>
                <w:sz w:val="24"/>
                <w:szCs w:val="24"/>
              </w:rPr>
              <w:t>частка–60%.</w:t>
            </w:r>
          </w:p>
        </w:tc>
      </w:tr>
      <w:tr w:rsidR="002268B2" w:rsidRPr="002268B2" w:rsidTr="002268B2">
        <w:trPr>
          <w:gridAfter w:val="1"/>
          <w:wAfter w:w="425" w:type="dxa"/>
          <w:trHeight w:hRule="exact" w:val="324"/>
        </w:trPr>
        <w:tc>
          <w:tcPr>
            <w:tcW w:w="535" w:type="dxa"/>
            <w:tcBorders>
              <w:top w:val="single" w:sz="4" w:space="0" w:color="auto"/>
              <w:left w:val="nil"/>
              <w:bottom w:val="nil"/>
              <w:right w:val="nil"/>
            </w:tcBorders>
          </w:tcPr>
          <w:p w:rsidR="002268B2" w:rsidRPr="002268B2" w:rsidRDefault="002268B2" w:rsidP="002268B2">
            <w:pPr>
              <w:jc w:val="both"/>
              <w:rPr>
                <w:rFonts w:ascii="Times New Roman" w:hAnsi="Times New Roman" w:cs="Times New Roman"/>
                <w:sz w:val="24"/>
                <w:szCs w:val="24"/>
              </w:rPr>
            </w:pPr>
          </w:p>
        </w:tc>
        <w:tc>
          <w:tcPr>
            <w:tcW w:w="2268" w:type="dxa"/>
            <w:tcBorders>
              <w:top w:val="single" w:sz="4" w:space="0" w:color="auto"/>
              <w:left w:val="nil"/>
              <w:bottom w:val="nil"/>
              <w:right w:val="nil"/>
            </w:tcBorders>
          </w:tcPr>
          <w:p w:rsidR="002268B2" w:rsidRPr="002268B2" w:rsidRDefault="002268B2" w:rsidP="002268B2">
            <w:pPr>
              <w:jc w:val="both"/>
              <w:rPr>
                <w:rFonts w:ascii="Times New Roman" w:hAnsi="Times New Roman" w:cs="Times New Roman"/>
                <w:sz w:val="24"/>
                <w:szCs w:val="24"/>
              </w:rPr>
            </w:pPr>
          </w:p>
        </w:tc>
        <w:tc>
          <w:tcPr>
            <w:tcW w:w="708" w:type="dxa"/>
            <w:tcBorders>
              <w:top w:val="single" w:sz="4" w:space="0" w:color="auto"/>
              <w:left w:val="nil"/>
              <w:bottom w:val="nil"/>
              <w:right w:val="nil"/>
            </w:tcBorders>
          </w:tcPr>
          <w:p w:rsidR="002268B2" w:rsidRPr="002268B2" w:rsidRDefault="002268B2" w:rsidP="002268B2">
            <w:pPr>
              <w:jc w:val="both"/>
              <w:rPr>
                <w:rFonts w:ascii="Times New Roman" w:hAnsi="Times New Roman" w:cs="Times New Roman"/>
                <w:sz w:val="24"/>
                <w:szCs w:val="24"/>
              </w:rPr>
            </w:pPr>
          </w:p>
        </w:tc>
        <w:tc>
          <w:tcPr>
            <w:tcW w:w="5387" w:type="dxa"/>
            <w:tcBorders>
              <w:top w:val="single" w:sz="4" w:space="0" w:color="auto"/>
              <w:left w:val="nil"/>
              <w:bottom w:val="nil"/>
              <w:right w:val="nil"/>
            </w:tcBorders>
          </w:tcPr>
          <w:p w:rsidR="002268B2" w:rsidRPr="002268B2" w:rsidRDefault="002268B2" w:rsidP="002268B2">
            <w:pPr>
              <w:jc w:val="both"/>
              <w:rPr>
                <w:rFonts w:ascii="Times New Roman" w:hAnsi="Times New Roman" w:cs="Times New Roman"/>
                <w:sz w:val="24"/>
                <w:szCs w:val="24"/>
              </w:rPr>
            </w:pPr>
          </w:p>
        </w:tc>
        <w:tc>
          <w:tcPr>
            <w:tcW w:w="648" w:type="dxa"/>
            <w:tcBorders>
              <w:top w:val="single" w:sz="4" w:space="0" w:color="auto"/>
              <w:left w:val="nil"/>
              <w:bottom w:val="nil"/>
              <w:right w:val="nil"/>
            </w:tcBorders>
          </w:tcPr>
          <w:p w:rsidR="002268B2" w:rsidRPr="002268B2" w:rsidRDefault="002268B2" w:rsidP="002268B2">
            <w:pPr>
              <w:jc w:val="both"/>
              <w:rPr>
                <w:rFonts w:ascii="Times New Roman" w:hAnsi="Times New Roman" w:cs="Times New Roman"/>
                <w:sz w:val="24"/>
                <w:szCs w:val="24"/>
              </w:rPr>
            </w:pPr>
          </w:p>
        </w:tc>
        <w:tc>
          <w:tcPr>
            <w:tcW w:w="5529" w:type="dxa"/>
            <w:gridSpan w:val="2"/>
            <w:tcBorders>
              <w:top w:val="single" w:sz="4" w:space="0" w:color="auto"/>
              <w:left w:val="nil"/>
              <w:bottom w:val="nil"/>
              <w:right w:val="nil"/>
            </w:tcBorders>
          </w:tcPr>
          <w:p w:rsidR="002268B2" w:rsidRPr="002268B2" w:rsidRDefault="002268B2" w:rsidP="002268B2">
            <w:pPr>
              <w:jc w:val="both"/>
              <w:rPr>
                <w:rFonts w:ascii="Times New Roman" w:hAnsi="Times New Roman" w:cs="Times New Roman"/>
                <w:sz w:val="24"/>
                <w:szCs w:val="24"/>
              </w:rPr>
            </w:pPr>
          </w:p>
        </w:tc>
      </w:tr>
    </w:tbl>
    <w:p w:rsidR="002268B2" w:rsidRPr="002268B2" w:rsidRDefault="002268B2" w:rsidP="002268B2">
      <w:pPr>
        <w:jc w:val="both"/>
        <w:rPr>
          <w:rFonts w:ascii="Times New Roman" w:hAnsi="Times New Roman" w:cs="Times New Roman"/>
          <w:sz w:val="24"/>
          <w:szCs w:val="24"/>
        </w:rPr>
      </w:pPr>
    </w:p>
    <w:tbl>
      <w:tblPr>
        <w:tblW w:w="15460" w:type="dxa"/>
        <w:tblInd w:w="98" w:type="dxa"/>
        <w:tblLayout w:type="fixed"/>
        <w:tblCellMar>
          <w:left w:w="0" w:type="dxa"/>
          <w:right w:w="0" w:type="dxa"/>
        </w:tblCellMar>
        <w:tblLook w:val="01E0"/>
      </w:tblPr>
      <w:tblGrid>
        <w:gridCol w:w="558"/>
        <w:gridCol w:w="2343"/>
        <w:gridCol w:w="16"/>
        <w:gridCol w:w="716"/>
        <w:gridCol w:w="20"/>
        <w:gridCol w:w="5546"/>
        <w:gridCol w:w="82"/>
        <w:gridCol w:w="651"/>
        <w:gridCol w:w="62"/>
        <w:gridCol w:w="21"/>
        <w:gridCol w:w="5445"/>
      </w:tblGrid>
      <w:tr w:rsidR="002268B2" w:rsidRPr="002268B2" w:rsidTr="001630FD">
        <w:trPr>
          <w:trHeight w:hRule="exact" w:val="11829"/>
        </w:trPr>
        <w:tc>
          <w:tcPr>
            <w:tcW w:w="55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5.</w:t>
            </w:r>
          </w:p>
        </w:tc>
        <w:tc>
          <w:tcPr>
            <w:tcW w:w="2359"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Обслуживание жилой застройки;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Дошкольное, начальное и среднееобщееобразование</w:t>
            </w:r>
          </w:p>
        </w:tc>
        <w:tc>
          <w:tcPr>
            <w:tcW w:w="736"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627"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размещение которых предусмотрено видами разрешенного использования с кодами 3.1,3.2,3.3,3.4,3.4.1,3.5.1,3.6,3.7,3.10.1,4.1,4.3,4.4,4.6,</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4.7,4.9, если их размещение связано с удовлетворением повседневных потребностей жителей, не причиняет вреда окружающей среде и санитарному благополучию, непричиняет существенного неудобства жителям, не требует установления санитарной зоны</w:t>
            </w:r>
          </w:p>
          <w:p w:rsidR="002268B2" w:rsidRPr="002268B2" w:rsidRDefault="002268B2" w:rsidP="002268B2">
            <w:pPr>
              <w:jc w:val="both"/>
              <w:rPr>
                <w:rFonts w:ascii="Times New Roman" w:hAnsi="Times New Roman" w:cs="Times New Roman"/>
                <w:sz w:val="24"/>
                <w:szCs w:val="24"/>
                <w:lang w:eastAsia="en-US"/>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713"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2.7</w:t>
            </w:r>
          </w:p>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3.5.1</w:t>
            </w:r>
          </w:p>
        </w:tc>
        <w:tc>
          <w:tcPr>
            <w:tcW w:w="5465"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1.1Минимальные размеры участков детских дошкольных учреждений принимаются 40м2/место</w:t>
            </w:r>
            <w:r w:rsidRPr="002268B2">
              <w:rPr>
                <w:rFonts w:ascii="Times New Roman" w:hAnsi="Times New Roman" w:cs="Times New Roman"/>
                <w:sz w:val="24"/>
                <w:szCs w:val="24"/>
              </w:rPr>
              <w:tab/>
              <w:t>при  вместимости до 100мест; 35 м2/место при вместимости св. 100 мест</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 xml:space="preserve"> выше 500мест–30м2/место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в условиях реконструкции сложившейся застройки, на рельефе с уклоном более20%- на 15%.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2.Минимальные  отступы зданий  дошкольных учреждений от границ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2.1Объекты детского дошкольного образования следует размещать  с минимальным отступом от красных линий 25м,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Предельное количество этажей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3.1  Максимальное количество этажей–3.</w:t>
            </w:r>
          </w:p>
          <w:p w:rsidR="008A3B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процент застройки в границах</w:t>
            </w:r>
            <w:r w:rsidR="008A3BB2">
              <w:rPr>
                <w:rFonts w:ascii="Times New Roman" w:hAnsi="Times New Roman" w:cs="Times New Roman"/>
                <w:sz w:val="24"/>
                <w:szCs w:val="24"/>
              </w:rPr>
              <w:t xml:space="preserve"> земе</w:t>
            </w:r>
          </w:p>
          <w:p w:rsidR="008A3BB2" w:rsidRDefault="008A3BB2" w:rsidP="002268B2">
            <w:pPr>
              <w:jc w:val="both"/>
              <w:rPr>
                <w:rFonts w:ascii="Times New Roman" w:hAnsi="Times New Roman" w:cs="Times New Roman"/>
                <w:sz w:val="24"/>
                <w:szCs w:val="24"/>
              </w:rPr>
            </w:pPr>
          </w:p>
          <w:p w:rsidR="008A3BB2" w:rsidRDefault="008A3BB2" w:rsidP="002268B2">
            <w:pPr>
              <w:jc w:val="both"/>
              <w:rPr>
                <w:rFonts w:ascii="Times New Roman" w:hAnsi="Times New Roman" w:cs="Times New Roman"/>
                <w:sz w:val="24"/>
                <w:szCs w:val="24"/>
              </w:rPr>
            </w:pPr>
          </w:p>
          <w:p w:rsidR="002268B2" w:rsidRPr="002268B2" w:rsidRDefault="008A3BB2" w:rsidP="002268B2">
            <w:pPr>
              <w:jc w:val="both"/>
              <w:rPr>
                <w:rFonts w:ascii="Times New Roman" w:hAnsi="Times New Roman" w:cs="Times New Roman"/>
                <w:sz w:val="24"/>
                <w:szCs w:val="24"/>
              </w:rPr>
            </w:pPr>
            <w:r>
              <w:rPr>
                <w:rFonts w:ascii="Times New Roman" w:hAnsi="Times New Roman" w:cs="Times New Roman"/>
                <w:sz w:val="24"/>
                <w:szCs w:val="24"/>
              </w:rPr>
              <w:t xml:space="preserve"> земельного </w:t>
            </w:r>
            <w:r w:rsidR="002268B2" w:rsidRPr="002268B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2268B2" w:rsidRPr="002268B2">
              <w:rPr>
                <w:rFonts w:ascii="Times New Roman" w:hAnsi="Times New Roman" w:cs="Times New Roman"/>
                <w:sz w:val="24"/>
                <w:szCs w:val="24"/>
              </w:rPr>
              <w:t>земельного</w:t>
            </w:r>
            <w:proofErr w:type="gramEnd"/>
            <w:r w:rsidR="002268B2" w:rsidRPr="002268B2">
              <w:rPr>
                <w:rFonts w:ascii="Times New Roman" w:hAnsi="Times New Roman" w:cs="Times New Roman"/>
                <w:sz w:val="24"/>
                <w:szCs w:val="24"/>
              </w:rPr>
              <w:t xml:space="preserve"> участка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 Максимальный коэффициент застройки земельного участка 40%.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 Процент озеленения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5.1Площадь озеленения земельного участка объекта детского дошкольного образования должна составлять  не менее 50%. При размещении территории дошкольной образовательной организации на границе с  </w:t>
            </w:r>
            <w:proofErr w:type="gramStart"/>
            <w:r w:rsidRPr="002268B2">
              <w:rPr>
                <w:rFonts w:ascii="Times New Roman" w:hAnsi="Times New Roman" w:cs="Times New Roman"/>
                <w:sz w:val="24"/>
                <w:szCs w:val="24"/>
              </w:rPr>
              <w:t>лесными</w:t>
            </w:r>
            <w:proofErr w:type="gramEnd"/>
            <w:r w:rsidRPr="002268B2">
              <w:rPr>
                <w:rFonts w:ascii="Times New Roman" w:hAnsi="Times New Roman" w:cs="Times New Roman"/>
                <w:sz w:val="24"/>
                <w:szCs w:val="24"/>
              </w:rPr>
              <w:t xml:space="preserve">  и садовыми массивам идопускается сокращать площадь озелененияна 10%.</w:t>
            </w:r>
          </w:p>
        </w:tc>
      </w:tr>
      <w:tr w:rsidR="002268B2" w:rsidRPr="002268B2" w:rsidTr="001630FD">
        <w:trPr>
          <w:trHeight w:hRule="exact" w:val="6535"/>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6.</w:t>
            </w:r>
          </w:p>
        </w:tc>
        <w:tc>
          <w:tcPr>
            <w:tcW w:w="235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Среднее и высшее профессиональноеобразование</w:t>
            </w:r>
          </w:p>
        </w:tc>
        <w:tc>
          <w:tcPr>
            <w:tcW w:w="73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62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proofErr w:type="gramStart"/>
            <w:r w:rsidRPr="002268B2">
              <w:rPr>
                <w:rFonts w:ascii="Times New Roman" w:hAnsi="Times New Roman" w:cs="Times New Roman"/>
                <w:sz w:val="24"/>
                <w:szCs w:val="24"/>
              </w:rPr>
              <w:t>Размещение объектов капитальногостроительства,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w:t>
            </w:r>
            <w:proofErr w:type="gramEnd"/>
          </w:p>
        </w:tc>
        <w:tc>
          <w:tcPr>
            <w:tcW w:w="71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3.5.2</w:t>
            </w:r>
          </w:p>
        </w:tc>
        <w:tc>
          <w:tcPr>
            <w:tcW w:w="5465" w:type="dxa"/>
            <w:gridSpan w:val="2"/>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 xml:space="preserve">ехнических регламентов,СанПиН, и др.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процент застройки в границах земельного</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участка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4.1 Максимальный коэффициент застройки земельного участка 50%.</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eastAsia="en-US"/>
              </w:rPr>
            </w:pPr>
          </w:p>
        </w:tc>
      </w:tr>
      <w:tr w:rsidR="002268B2" w:rsidRPr="002268B2" w:rsidTr="001630FD">
        <w:trPr>
          <w:trHeight w:hRule="exact" w:val="8650"/>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7.</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Амбулаторно-поликлиническоеобслуживание</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648"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ункты здравоохранения,центры матери и ребенка, диагностические центры, молочные кухни, станции донорства крови,клинические лаборатории)</w:t>
            </w:r>
          </w:p>
        </w:tc>
        <w:tc>
          <w:tcPr>
            <w:tcW w:w="733"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3.4.1</w:t>
            </w:r>
          </w:p>
        </w:tc>
        <w:tc>
          <w:tcPr>
            <w:tcW w:w="544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и предельные 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 минимального участка для поликлиник, амбулаторий, диспансеров принимается: 0,1 га на100 посещений в смену, неменее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фельдшерских пунктов не менее 0,2га; дляостальных объектов амбулаторно-поликлинической медицинской помощи предельные размеры земельных участков, принимаются по расчету</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соответствии с параметрами основных объектов, и с требованиями к размещению такихобъектов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застройки–50%</w:t>
            </w:r>
          </w:p>
        </w:tc>
      </w:tr>
      <w:tr w:rsidR="002268B2" w:rsidRPr="002268B2" w:rsidTr="001630FD">
        <w:trPr>
          <w:trHeight w:hRule="exact" w:val="6274"/>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8.</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Автомобильныйтранспорт</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648"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дорог и технически связанных с ними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w:t>
            </w:r>
            <w:proofErr w:type="gramStart"/>
            <w:r w:rsidRPr="002268B2">
              <w:rPr>
                <w:rFonts w:ascii="Times New Roman" w:hAnsi="Times New Roman" w:cs="Times New Roman"/>
                <w:sz w:val="24"/>
                <w:szCs w:val="24"/>
              </w:rPr>
              <w:t>,о</w:t>
            </w:r>
            <w:proofErr w:type="gramEnd"/>
            <w:r w:rsidRPr="002268B2">
              <w:rPr>
                <w:rFonts w:ascii="Times New Roman" w:hAnsi="Times New Roman" w:cs="Times New Roman"/>
                <w:sz w:val="24"/>
                <w:szCs w:val="24"/>
              </w:rPr>
              <w:t>тветственных за безопасность дорожного движения;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оборудование земельныхучастков для стоянок автомобильного транспорта, а также для размещения деп</w:t>
            </w:r>
            <w:proofErr w:type="gramStart"/>
            <w:r w:rsidRPr="002268B2">
              <w:rPr>
                <w:rFonts w:ascii="Times New Roman" w:hAnsi="Times New Roman" w:cs="Times New Roman"/>
                <w:sz w:val="24"/>
                <w:szCs w:val="24"/>
              </w:rPr>
              <w:t>о(</w:t>
            </w:r>
            <w:proofErr w:type="gramEnd"/>
            <w:r w:rsidRPr="002268B2">
              <w:rPr>
                <w:rFonts w:ascii="Times New Roman" w:hAnsi="Times New Roman" w:cs="Times New Roman"/>
                <w:sz w:val="24"/>
                <w:szCs w:val="24"/>
              </w:rPr>
              <w:t>устройства мест стоянок) автомобильного транспорта, осуществляющего перевозки людей по установленному маршруту</w:t>
            </w:r>
          </w:p>
        </w:tc>
        <w:tc>
          <w:tcPr>
            <w:tcW w:w="733"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7.2</w:t>
            </w:r>
          </w:p>
        </w:tc>
        <w:tc>
          <w:tcPr>
            <w:tcW w:w="544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1630FD">
        <w:trPr>
          <w:trHeight w:val="666"/>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07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 использования по Классификатору</w:t>
            </w:r>
          </w:p>
        </w:tc>
        <w:tc>
          <w:tcPr>
            <w:tcW w:w="6381" w:type="dxa"/>
            <w:gridSpan w:val="6"/>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разрешенногоиспользованияземельногоучастка</w:t>
            </w:r>
          </w:p>
        </w:tc>
        <w:tc>
          <w:tcPr>
            <w:tcW w:w="544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 xml:space="preserve"> максимальные) размеры земельных участков и предельные параметры разрешенного строительства, реконструкции объектов капитального</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строительства</w:t>
            </w:r>
          </w:p>
        </w:tc>
      </w:tr>
      <w:tr w:rsidR="002268B2" w:rsidRPr="002268B2" w:rsidTr="001630FD">
        <w:trPr>
          <w:trHeight w:hRule="exact" w:val="555"/>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2343"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56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816"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445"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1630FD">
        <w:trPr>
          <w:trHeight w:val="361"/>
        </w:trPr>
        <w:tc>
          <w:tcPr>
            <w:tcW w:w="15459" w:type="dxa"/>
            <w:gridSpan w:val="11"/>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ВСПОМОГАТЕЛЬНЫЕ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Ж-1»</w:t>
            </w:r>
          </w:p>
        </w:tc>
      </w:tr>
      <w:tr w:rsidR="002268B2" w:rsidRPr="002268B2" w:rsidTr="001630FD">
        <w:trPr>
          <w:trHeight w:hRule="exact" w:val="6795"/>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Коммунальноеобслуживание</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тоянок,гаражей и мастерских для обслуживания уборочной и аварийнойт ехники,а также зданий или помещений, предназначенных для приема физических и юридических лиц в связи с предоставлением им коммунальныхуслуг)</w:t>
            </w:r>
          </w:p>
        </w:tc>
        <w:tc>
          <w:tcPr>
            <w:tcW w:w="733" w:type="dxa"/>
            <w:gridSpan w:val="2"/>
            <w:tcBorders>
              <w:top w:val="single" w:sz="6" w:space="0" w:color="000000"/>
              <w:left w:val="single" w:sz="6" w:space="0" w:color="000000"/>
              <w:bottom w:val="single" w:sz="6" w:space="0" w:color="000000"/>
              <w:right w:val="single" w:sz="6" w:space="0" w:color="000000"/>
            </w:tcBorders>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2.7</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3.1</w:t>
            </w:r>
          </w:p>
        </w:tc>
        <w:tc>
          <w:tcPr>
            <w:tcW w:w="5527"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 регламентов,СанПиН,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1630FD">
        <w:trPr>
          <w:trHeight w:hRule="exact" w:val="6795"/>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Спорт</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капитальногостроительства в качестве спортивных клубов, спортивных залов</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бассейнов,у стройство площадок для занятия спортоми физкультурой (беговые дорожки,спортивные сооружения,теннисные корты, поля для спортивной игры,размещение спортивных баз и лагерей</w:t>
            </w:r>
          </w:p>
        </w:tc>
        <w:tc>
          <w:tcPr>
            <w:tcW w:w="733"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5.1</w:t>
            </w:r>
          </w:p>
        </w:tc>
        <w:tc>
          <w:tcPr>
            <w:tcW w:w="5527"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плоскостных спортивных сооружений  0,7/0,9га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1630FD">
        <w:trPr>
          <w:trHeight w:val="1110"/>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Объекты гаражного назначения;</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отдельностоящихи пристроенных гаражей, в том числе подземных, предназначенных для хранения личного автотранспорта граждан</w:t>
            </w:r>
          </w:p>
        </w:tc>
        <w:tc>
          <w:tcPr>
            <w:tcW w:w="733"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2.7.1</w:t>
            </w:r>
          </w:p>
        </w:tc>
        <w:tc>
          <w:tcPr>
            <w:tcW w:w="5527" w:type="dxa"/>
            <w:gridSpan w:val="3"/>
            <w:vMerge w:val="restart"/>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Площадь участка для стоянки одно</w:t>
            </w:r>
            <w:r w:rsidR="008A3BB2">
              <w:rPr>
                <w:rFonts w:ascii="Times New Roman" w:hAnsi="Times New Roman" w:cs="Times New Roman"/>
                <w:sz w:val="24"/>
                <w:szCs w:val="24"/>
              </w:rPr>
              <w:t xml:space="preserve">го легкового автомобиля следует </w:t>
            </w:r>
            <w:r w:rsidRPr="002268B2">
              <w:rPr>
                <w:rFonts w:ascii="Times New Roman" w:hAnsi="Times New Roman" w:cs="Times New Roman"/>
                <w:sz w:val="24"/>
                <w:szCs w:val="24"/>
              </w:rPr>
              <w:t>принимать 25м2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1630FD">
        <w:trPr>
          <w:trHeight w:hRule="exact" w:val="3769"/>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4.</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Обслуживание автотранспорта.</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Размещение стоянок (парковок).</w:t>
            </w:r>
          </w:p>
        </w:tc>
        <w:tc>
          <w:tcPr>
            <w:tcW w:w="733"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4.9</w:t>
            </w:r>
          </w:p>
        </w:tc>
        <w:tc>
          <w:tcPr>
            <w:tcW w:w="5527" w:type="dxa"/>
            <w:gridSpan w:val="3"/>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1630FD">
        <w:trPr>
          <w:trHeight w:hRule="exact" w:val="4747"/>
        </w:trPr>
        <w:tc>
          <w:tcPr>
            <w:tcW w:w="55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5.</w:t>
            </w:r>
          </w:p>
        </w:tc>
        <w:tc>
          <w:tcPr>
            <w:tcW w:w="2343"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Автомобильныйтранспорт</w:t>
            </w:r>
          </w:p>
        </w:tc>
        <w:tc>
          <w:tcPr>
            <w:tcW w:w="731"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дорог и технически связанных с ними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оборудование земельных участков для стоянок автомобильного транспорта</w:t>
            </w:r>
          </w:p>
        </w:tc>
        <w:tc>
          <w:tcPr>
            <w:tcW w:w="733"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7.2</w:t>
            </w:r>
          </w:p>
        </w:tc>
        <w:tc>
          <w:tcPr>
            <w:tcW w:w="5527" w:type="dxa"/>
            <w:gridSpan w:val="3"/>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tc>
      </w:tr>
      <w:tr w:rsidR="002268B2" w:rsidRPr="002268B2" w:rsidTr="001630FD">
        <w:trPr>
          <w:trHeight w:hRule="exact" w:val="3646"/>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6.</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Земельные участки (территории) общегопользования</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 xml:space="preserve"> кверов, бульваров, площадей, проездов, малых архитектурных форм благоустройства</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12.0</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1.Площадь озелененной территории микрорайона (квартала) индивидуальной жилой застройки (без учета участков общеобразовательных и  дошкольных образовательных учреждений) должна составлять не менее 5м2на1человека или неменее 25% площади территории микрорайона (квартала).</w:t>
            </w:r>
          </w:p>
        </w:tc>
      </w:tr>
      <w:tr w:rsidR="002268B2" w:rsidRPr="002268B2" w:rsidTr="001630FD">
        <w:trPr>
          <w:trHeight w:hRule="exact" w:val="4532"/>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Звероводство</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зданий, сооружений, используемых для содержанияи разведенияживотных</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роизводства,хранения и первичной переработки продукции; разведение племенных животных, производство  и использование племенной продукции (материала)</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1.9</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объектов, и с требованиями к размещениютаких объектов СНиП, технических 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Максимальный коэффициент застройки земельного участка 75%.</w:t>
            </w:r>
          </w:p>
        </w:tc>
      </w:tr>
      <w:tr w:rsidR="002268B2" w:rsidRPr="002268B2" w:rsidTr="001630FD">
        <w:trPr>
          <w:trHeight w:val="666"/>
        </w:trPr>
        <w:tc>
          <w:tcPr>
            <w:tcW w:w="559"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07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Виды    разрешенного использования </w:t>
            </w:r>
            <w:r w:rsidRPr="002268B2">
              <w:rPr>
                <w:rFonts w:ascii="Times New Roman" w:hAnsi="Times New Roman" w:cs="Times New Roman"/>
                <w:sz w:val="24"/>
                <w:szCs w:val="24"/>
              </w:rPr>
              <w:lastRenderedPageBreak/>
              <w:t>поКлассификатору</w:t>
            </w:r>
          </w:p>
        </w:tc>
        <w:tc>
          <w:tcPr>
            <w:tcW w:w="6299"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lastRenderedPageBreak/>
              <w:t>Описание вида разрешенног оиспользования земельного участка</w:t>
            </w:r>
          </w:p>
        </w:tc>
        <w:tc>
          <w:tcPr>
            <w:tcW w:w="5527" w:type="dxa"/>
            <w:gridSpan w:val="3"/>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 xml:space="preserve">аксимальные)размерыземельныхучастков и </w:t>
            </w:r>
            <w:r w:rsidRPr="002268B2">
              <w:rPr>
                <w:rFonts w:ascii="Times New Roman" w:hAnsi="Times New Roman" w:cs="Times New Roman"/>
                <w:sz w:val="24"/>
                <w:szCs w:val="24"/>
              </w:rPr>
              <w:lastRenderedPageBreak/>
              <w:t>предельные параметры разрешенногостроительства,реконструкцииобъектов капитальногостроительства</w:t>
            </w:r>
          </w:p>
        </w:tc>
      </w:tr>
      <w:tr w:rsidR="002268B2" w:rsidRPr="002268B2" w:rsidTr="001630FD">
        <w:trPr>
          <w:trHeight w:hRule="exact" w:val="555"/>
        </w:trPr>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2343"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31"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566"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3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527" w:type="dxa"/>
            <w:gridSpan w:val="3"/>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1630FD">
        <w:trPr>
          <w:trHeight w:val="361"/>
        </w:trPr>
        <w:tc>
          <w:tcPr>
            <w:tcW w:w="15459" w:type="dxa"/>
            <w:gridSpan w:val="11"/>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УСЛОВНО РАЗРЕШЕННЫЕ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Ж-1»</w:t>
            </w:r>
          </w:p>
        </w:tc>
      </w:tr>
      <w:tr w:rsidR="002268B2" w:rsidRPr="002268B2" w:rsidTr="001630FD">
        <w:trPr>
          <w:trHeight w:hRule="exact" w:val="6182"/>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Рынки</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w:t>
            </w:r>
            <w:proofErr w:type="gramStart"/>
            <w:r w:rsidRPr="002268B2">
              <w:rPr>
                <w:rFonts w:ascii="Times New Roman" w:hAnsi="Times New Roman" w:cs="Times New Roman"/>
                <w:sz w:val="24"/>
                <w:szCs w:val="24"/>
              </w:rPr>
              <w:t>,ч</w:t>
            </w:r>
            <w:proofErr w:type="gramEnd"/>
            <w:r w:rsidRPr="002268B2">
              <w:rPr>
                <w:rFonts w:ascii="Times New Roman" w:hAnsi="Times New Roman" w:cs="Times New Roman"/>
                <w:sz w:val="24"/>
                <w:szCs w:val="24"/>
              </w:rPr>
              <w:t>то каждое из торговых мест не располагает торговой площадью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более 200 кв</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33"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4.3</w:t>
            </w:r>
          </w:p>
        </w:tc>
        <w:tc>
          <w:tcPr>
            <w:tcW w:w="5527"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1.Предельные размеры земельных участков</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1630FD">
        <w:trPr>
          <w:trHeight w:hRule="exact" w:val="10267"/>
        </w:trPr>
        <w:tc>
          <w:tcPr>
            <w:tcW w:w="55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2343"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Магазины.</w:t>
            </w:r>
          </w:p>
        </w:tc>
        <w:tc>
          <w:tcPr>
            <w:tcW w:w="731"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5000кв</w:t>
            </w:r>
            <w:proofErr w:type="gramStart"/>
            <w:r w:rsidRPr="002268B2">
              <w:rPr>
                <w:rFonts w:ascii="Times New Roman" w:hAnsi="Times New Roman" w:cs="Times New Roman"/>
                <w:sz w:val="24"/>
                <w:szCs w:val="24"/>
              </w:rPr>
              <w:t>.м</w:t>
            </w:r>
            <w:proofErr w:type="gramEnd"/>
          </w:p>
        </w:tc>
        <w:tc>
          <w:tcPr>
            <w:tcW w:w="733"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4.4.</w:t>
            </w:r>
          </w:p>
        </w:tc>
        <w:tc>
          <w:tcPr>
            <w:tcW w:w="5527" w:type="dxa"/>
            <w:gridSpan w:val="3"/>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торговых центров местного значенияс числом обслуживаемого населения</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 xml:space="preserve"> ыс.чел.:от 4до 6–0,4/0,6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1630FD">
        <w:trPr>
          <w:trHeight w:hRule="exact" w:val="5927"/>
        </w:trPr>
        <w:tc>
          <w:tcPr>
            <w:tcW w:w="55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3.</w:t>
            </w:r>
          </w:p>
        </w:tc>
        <w:tc>
          <w:tcPr>
            <w:tcW w:w="2343"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Обеспечение внутреннего правопорядка.</w:t>
            </w:r>
          </w:p>
        </w:tc>
        <w:tc>
          <w:tcPr>
            <w:tcW w:w="731"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33"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8.3</w:t>
            </w:r>
          </w:p>
        </w:tc>
        <w:tc>
          <w:tcPr>
            <w:tcW w:w="5527" w:type="dxa"/>
            <w:gridSpan w:val="3"/>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- 0,3/0,5га на один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tc>
      </w:tr>
      <w:tr w:rsidR="002268B2" w:rsidRPr="002268B2" w:rsidTr="001630FD">
        <w:trPr>
          <w:trHeight w:hRule="exact" w:val="5362"/>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4.</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Бытовое обслуживание.</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3.3</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w:t>
            </w:r>
            <w:r w:rsidR="001630FD">
              <w:rPr>
                <w:rFonts w:ascii="Times New Roman" w:hAnsi="Times New Roman" w:cs="Times New Roman"/>
                <w:sz w:val="24"/>
                <w:szCs w:val="24"/>
              </w:rPr>
              <w:t xml:space="preserve"> к</w:t>
            </w:r>
            <w:r w:rsidRPr="002268B2">
              <w:rPr>
                <w:rFonts w:ascii="Times New Roman" w:hAnsi="Times New Roman" w:cs="Times New Roman"/>
                <w:sz w:val="24"/>
                <w:szCs w:val="24"/>
              </w:rPr>
              <w:t>оэффициент застройки земельного участка 50%.</w:t>
            </w:r>
          </w:p>
        </w:tc>
      </w:tr>
      <w:tr w:rsidR="002268B2" w:rsidRPr="002268B2" w:rsidTr="001630FD">
        <w:trPr>
          <w:trHeight w:hRule="exact" w:val="4145"/>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5.</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Культурное развитие.</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 остроительства, предназначенных для размещенияв них библиотек.</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3.6</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расчету</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основных объектов   и с</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требованиями к размещению таких</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объектов СНиП,</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технических</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 xml:space="preserve">СанПиН, и </w:t>
            </w:r>
            <w:proofErr w:type="gramStart"/>
            <w:r w:rsidRPr="002268B2">
              <w:rPr>
                <w:rFonts w:ascii="Times New Roman" w:hAnsi="Times New Roman" w:cs="Times New Roman"/>
                <w:sz w:val="24"/>
                <w:szCs w:val="24"/>
              </w:rPr>
              <w:t>др</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w:t>
            </w:r>
            <w:r w:rsidR="008A3BB2">
              <w:rPr>
                <w:rFonts w:ascii="Times New Roman" w:hAnsi="Times New Roman" w:cs="Times New Roman"/>
                <w:sz w:val="24"/>
                <w:szCs w:val="24"/>
              </w:rPr>
              <w:t xml:space="preserve"> </w:t>
            </w:r>
            <w:r w:rsidRPr="002268B2">
              <w:rPr>
                <w:rFonts w:ascii="Times New Roman" w:hAnsi="Times New Roman" w:cs="Times New Roman"/>
                <w:sz w:val="24"/>
                <w:szCs w:val="24"/>
              </w:rPr>
              <w:t>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соответствии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сложившейся</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линией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каждой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новой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Максимальныйкоэффициентзастройкиземельногоучастка50%.</w:t>
            </w:r>
          </w:p>
        </w:tc>
      </w:tr>
      <w:tr w:rsidR="002268B2" w:rsidRPr="002268B2" w:rsidTr="001630FD">
        <w:trPr>
          <w:trHeight w:hRule="exact" w:val="6677"/>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6.</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Общественное питание.</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Размещение объектов капитального строительства в целях устройства мест общественного питания </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кафе, столовые, закусочные, бары)</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4.6</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минимальный / максимальный</w:t>
            </w:r>
            <w:r w:rsidR="001630FD">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ри числе мест,</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га на100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 50–  0,2/0,25;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50до150–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w:t>
            </w:r>
            <w:r w:rsidR="001630FD">
              <w:rPr>
                <w:rFonts w:ascii="Times New Roman" w:hAnsi="Times New Roman" w:cs="Times New Roman"/>
                <w:sz w:val="24"/>
                <w:szCs w:val="24"/>
              </w:rPr>
              <w:t xml:space="preserve"> з</w:t>
            </w:r>
            <w:r w:rsidRPr="002268B2">
              <w:rPr>
                <w:rFonts w:ascii="Times New Roman" w:hAnsi="Times New Roman" w:cs="Times New Roman"/>
                <w:sz w:val="24"/>
                <w:szCs w:val="24"/>
              </w:rPr>
              <w:t>емельного участка 50%.</w:t>
            </w:r>
          </w:p>
        </w:tc>
      </w:tr>
      <w:tr w:rsidR="002268B2" w:rsidRPr="002268B2" w:rsidTr="001630FD">
        <w:trPr>
          <w:trHeight w:hRule="exact" w:val="5401"/>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7.</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Амбулаторноеветеринарное обслуживание.</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редназначенных для оказания ветеринарных услуг без содержания животных</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3.10.1</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1630FD">
        <w:trPr>
          <w:trHeight w:hRule="exact" w:val="5030"/>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lastRenderedPageBreak/>
              <w:t>8</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Развлечения.</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w:t>
            </w:r>
            <w:proofErr w:type="gramStart"/>
            <w:r w:rsidRPr="002268B2">
              <w:rPr>
                <w:rFonts w:ascii="Times New Roman" w:hAnsi="Times New Roman" w:cs="Times New Roman"/>
                <w:sz w:val="24"/>
                <w:szCs w:val="24"/>
              </w:rPr>
              <w:t>:д</w:t>
            </w:r>
            <w:proofErr w:type="gramEnd"/>
            <w:r w:rsidRPr="002268B2">
              <w:rPr>
                <w:rFonts w:ascii="Times New Roman" w:hAnsi="Times New Roman" w:cs="Times New Roman"/>
                <w:sz w:val="24"/>
                <w:szCs w:val="24"/>
              </w:rPr>
              <w:t>искотек и танцевальных площадок, ночных клубов, боулинга, аттракционов,игровых автоматов (кроме игрового оборудования, используемого для проведения азартных игр)и игровых площадок;</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 игорных зонах также допускается размещение игорных заведений</w:t>
            </w:r>
            <w:proofErr w:type="gramStart"/>
            <w:r w:rsidRPr="002268B2">
              <w:rPr>
                <w:rFonts w:ascii="Times New Roman" w:hAnsi="Times New Roman" w:cs="Times New Roman"/>
                <w:sz w:val="24"/>
                <w:szCs w:val="24"/>
              </w:rPr>
              <w:t>,з</w:t>
            </w:r>
            <w:proofErr w:type="gramEnd"/>
            <w:r w:rsidRPr="002268B2">
              <w:rPr>
                <w:rFonts w:ascii="Times New Roman" w:hAnsi="Times New Roman" w:cs="Times New Roman"/>
                <w:sz w:val="24"/>
                <w:szCs w:val="24"/>
              </w:rPr>
              <w:t>алов игровых автоматов, используемых для проведения азартных игр, и игровых столов, а также размещение гостиниц и заведений общественног опитания для посетителей игорных зон</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4.8</w:t>
            </w:r>
          </w:p>
        </w:tc>
        <w:tc>
          <w:tcPr>
            <w:tcW w:w="5527" w:type="dxa"/>
            <w:gridSpan w:val="3"/>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устанавливаются по расчету в соответствии с параметрами основных объектов, и с требованиями к размещению</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1630FD">
        <w:trPr>
          <w:trHeight w:hRule="exact" w:val="5826"/>
        </w:trPr>
        <w:tc>
          <w:tcPr>
            <w:tcW w:w="55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9.</w:t>
            </w:r>
          </w:p>
        </w:tc>
        <w:tc>
          <w:tcPr>
            <w:tcW w:w="234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Связь.</w:t>
            </w:r>
          </w:p>
        </w:tc>
        <w:tc>
          <w:tcPr>
            <w:tcW w:w="73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Ж-1</w:t>
            </w:r>
          </w:p>
        </w:tc>
        <w:tc>
          <w:tcPr>
            <w:tcW w:w="556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связи, радиовещания</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 xml:space="preserve">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 аисключением объектов связи ,размещение которых предусмотрено содержанием вида разрешенного использования с кодом3.1 </w:t>
            </w:r>
          </w:p>
        </w:tc>
        <w:tc>
          <w:tcPr>
            <w:tcW w:w="73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6.8</w:t>
            </w:r>
          </w:p>
        </w:tc>
        <w:tc>
          <w:tcPr>
            <w:tcW w:w="5527" w:type="dxa"/>
            <w:gridSpan w:val="3"/>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w:t>
            </w:r>
            <w:r w:rsidR="001630FD">
              <w:rPr>
                <w:rFonts w:ascii="Times New Roman" w:hAnsi="Times New Roman" w:cs="Times New Roman"/>
                <w:sz w:val="24"/>
                <w:szCs w:val="24"/>
              </w:rPr>
              <w:t xml:space="preserve"> технически</w:t>
            </w:r>
            <w:r w:rsidRPr="002268B2">
              <w:rPr>
                <w:rFonts w:ascii="Times New Roman" w:hAnsi="Times New Roman" w:cs="Times New Roman"/>
                <w:sz w:val="24"/>
                <w:szCs w:val="24"/>
              </w:rPr>
              <w:t>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 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4. Максимальныйкоэффициентзастройкиземельногоучастка 80%.</w:t>
            </w:r>
          </w:p>
        </w:tc>
      </w:tr>
    </w:tbl>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w:t>
      </w:r>
      <w:r w:rsidR="001630FD">
        <w:rPr>
          <w:rFonts w:ascii="Times New Roman" w:hAnsi="Times New Roman" w:cs="Times New Roman"/>
          <w:sz w:val="24"/>
          <w:szCs w:val="24"/>
        </w:rPr>
        <w:t xml:space="preserve"> правовым</w:t>
      </w:r>
      <w:r w:rsidRPr="002268B2">
        <w:rPr>
          <w:rFonts w:ascii="Times New Roman" w:hAnsi="Times New Roman" w:cs="Times New Roman"/>
          <w:sz w:val="24"/>
          <w:szCs w:val="24"/>
        </w:rPr>
        <w:t>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актами (настоящими правилами, нормами градостроительного проектирования, СП42.13330.2011 «Градостроительство. Планировка 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застройка городских и сельских поселений. Актуализированная редакция СНиП</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.07.01-89*», требованиями санитарных норм и технических регламентов) не подлежат установлению.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Минимальные расстояния  от объектов</w:t>
      </w:r>
      <w:r w:rsidRPr="002268B2">
        <w:rPr>
          <w:rFonts w:ascii="Times New Roman" w:hAnsi="Times New Roman" w:cs="Times New Roman"/>
          <w:sz w:val="24"/>
          <w:szCs w:val="24"/>
        </w:rPr>
        <w:tab/>
        <w:t>до границ</w:t>
      </w:r>
      <w:r w:rsidR="001630FD">
        <w:rPr>
          <w:rFonts w:ascii="Times New Roman" w:hAnsi="Times New Roman" w:cs="Times New Roman"/>
          <w:sz w:val="24"/>
          <w:szCs w:val="24"/>
        </w:rPr>
        <w:t xml:space="preserve"> з</w:t>
      </w:r>
      <w:r w:rsidRPr="002268B2">
        <w:rPr>
          <w:rFonts w:ascii="Times New Roman" w:hAnsi="Times New Roman" w:cs="Times New Roman"/>
          <w:sz w:val="24"/>
          <w:szCs w:val="24"/>
        </w:rPr>
        <w:t>емельных участков, за исключением границ, совпадающих с красными линиями,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неуказанных в настоящей зоне не подлежат установлению.</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bookmarkStart w:id="230" w:name="_Toc525119647"/>
      <w:r w:rsidRPr="002268B2">
        <w:rPr>
          <w:rFonts w:ascii="Times New Roman" w:hAnsi="Times New Roman" w:cs="Times New Roman"/>
          <w:sz w:val="24"/>
          <w:szCs w:val="24"/>
        </w:rPr>
        <w:lastRenderedPageBreak/>
        <w:t xml:space="preserve">Статья 24.2. Градостроительный регламент. </w:t>
      </w:r>
      <w:bookmarkEnd w:id="230"/>
      <w:r w:rsidRPr="002268B2">
        <w:rPr>
          <w:rFonts w:ascii="Times New Roman" w:hAnsi="Times New Roman" w:cs="Times New Roman"/>
          <w:sz w:val="24"/>
          <w:szCs w:val="24"/>
        </w:rPr>
        <w:t>Общественно-деловые зоны.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О-1 - Зоны делового, общественного и коммерческого назначения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w:t>
      </w:r>
      <w:proofErr w:type="gramStart"/>
      <w:r w:rsidRPr="002268B2">
        <w:rPr>
          <w:rFonts w:ascii="Times New Roman" w:hAnsi="Times New Roman" w:cs="Times New Roman"/>
          <w:sz w:val="24"/>
          <w:szCs w:val="24"/>
        </w:rPr>
        <w:t xml:space="preserve">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В  общественно-деловой  зоне  в  зависимости  от  ее  размеров  и  планировочной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Земельные участки (территории) общего пользования.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многофункциональной общественно-деловой зоны О-1</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409"/>
        <w:gridCol w:w="567"/>
        <w:gridCol w:w="4678"/>
        <w:gridCol w:w="709"/>
        <w:gridCol w:w="6237"/>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29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ОБЩЕСТВЕННО-ДЕЛОВЫЕ  ЗОНЫ</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«О-1»</w:t>
            </w:r>
          </w:p>
        </w:tc>
      </w:tr>
      <w:tr w:rsidR="002268B2" w:rsidRPr="002268B2" w:rsidTr="002268B2">
        <w:trPr>
          <w:trHeight w:val="2342"/>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управление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3.8</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принимаются  - 40/60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сотрудника.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Деловое управление.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 xml:space="preserve">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6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w:t>
            </w:r>
            <w:r w:rsidRPr="002268B2">
              <w:rPr>
                <w:rFonts w:ascii="Times New Roman" w:hAnsi="Times New Roman" w:cs="Times New Roman"/>
                <w:sz w:val="24"/>
                <w:szCs w:val="24"/>
              </w:rPr>
              <w:lastRenderedPageBreak/>
              <w:t>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151"/>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научной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w:t>
            </w:r>
            <w:r w:rsidRPr="002268B2">
              <w:rPr>
                <w:rFonts w:ascii="Times New Roman" w:hAnsi="Times New Roman" w:cs="Times New Roman"/>
                <w:sz w:val="24"/>
                <w:szCs w:val="24"/>
              </w:rPr>
              <w:lastRenderedPageBreak/>
              <w:t>получения ценных с научной точки зрения образцов растительного и животного мира.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3.9</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w:t>
            </w:r>
            <w:r w:rsidRPr="002268B2">
              <w:rPr>
                <w:rFonts w:ascii="Times New Roman" w:hAnsi="Times New Roman" w:cs="Times New Roman"/>
                <w:sz w:val="24"/>
                <w:szCs w:val="24"/>
              </w:rPr>
              <w:lastRenderedPageBreak/>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13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24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p w:rsidR="002268B2" w:rsidRPr="002268B2" w:rsidRDefault="002268B2" w:rsidP="002268B2">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25 до100 -55;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w:t>
            </w:r>
            <w:r w:rsidRPr="002268B2">
              <w:rPr>
                <w:rFonts w:ascii="Times New Roman" w:hAnsi="Times New Roman" w:cs="Times New Roman"/>
                <w:sz w:val="24"/>
                <w:szCs w:val="24"/>
              </w:rPr>
              <w:lastRenderedPageBreak/>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13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Туристическое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детских лагерей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50%.</w:t>
            </w:r>
          </w:p>
        </w:tc>
      </w:tr>
      <w:tr w:rsidR="002268B2" w:rsidRPr="002268B2" w:rsidTr="002268B2">
        <w:trPr>
          <w:trHeight w:val="2110"/>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Спорт</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спортивных баз и лагерей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5.1</w:t>
            </w: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110"/>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Культурное развитие.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устройство площадок для празднеств и гуляний;</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3.6</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9.</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Социальное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w:t>
            </w:r>
            <w:r w:rsidRPr="002268B2">
              <w:rPr>
                <w:rFonts w:ascii="Times New Roman" w:hAnsi="Times New Roman" w:cs="Times New Roman"/>
                <w:sz w:val="24"/>
                <w:szCs w:val="24"/>
              </w:rPr>
              <w:lastRenderedPageBreak/>
              <w:t>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3.2</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w:t>
            </w:r>
            <w:r w:rsidRPr="002268B2">
              <w:rPr>
                <w:rFonts w:ascii="Times New Roman" w:hAnsi="Times New Roman" w:cs="Times New Roman"/>
                <w:sz w:val="24"/>
                <w:szCs w:val="24"/>
              </w:rPr>
              <w:lastRenderedPageBreak/>
              <w:t>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10.</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Развлечения.</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w:t>
            </w:r>
            <w:r w:rsidRPr="002268B2">
              <w:rPr>
                <w:rFonts w:ascii="Times New Roman" w:hAnsi="Times New Roman" w:cs="Times New Roman"/>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Размещение объектов капитального </w:t>
            </w:r>
            <w:r w:rsidRPr="002268B2">
              <w:rPr>
                <w:rFonts w:ascii="Times New Roman" w:hAnsi="Times New Roman" w:cs="Times New Roman"/>
                <w:sz w:val="24"/>
                <w:szCs w:val="24"/>
              </w:rPr>
              <w:lastRenderedPageBreak/>
              <w:t>строительства, предназначенных для размещения: дискотек и танцевальных площадок, ночных клубов, боулинга, аттракционов, игровых автоматов (кроме игрового оборудования, используемого для проведения азартных игр) и игровых площадок;</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4.8</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w:t>
            </w:r>
            <w:r w:rsidRPr="002268B2">
              <w:rPr>
                <w:rFonts w:ascii="Times New Roman" w:hAnsi="Times New Roman" w:cs="Times New Roman"/>
                <w:sz w:val="24"/>
                <w:szCs w:val="24"/>
              </w:rPr>
              <w:lastRenderedPageBreak/>
              <w:t>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sidRPr="002268B2">
              <w:rPr>
                <w:rFonts w:ascii="Times New Roman" w:hAnsi="Times New Roman" w:cs="Times New Roman"/>
                <w:sz w:val="24"/>
                <w:szCs w:val="24"/>
              </w:rPr>
              <w:lastRenderedPageBreak/>
              <w:t>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4.3</w:t>
            </w: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Предельные размеры земельных участков для  рынков   принимаются  по  расчету  в соответствии с параметрами </w:t>
            </w:r>
            <w:r w:rsidRPr="002268B2">
              <w:rPr>
                <w:rFonts w:ascii="Times New Roman" w:hAnsi="Times New Roman" w:cs="Times New Roman"/>
                <w:sz w:val="24"/>
                <w:szCs w:val="24"/>
              </w:rPr>
              <w:lastRenderedPageBreak/>
              <w:t>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6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w:t>
            </w:r>
          </w:p>
        </w:tc>
        <w:tc>
          <w:tcPr>
            <w:tcW w:w="24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p w:rsidR="002268B2" w:rsidRPr="002268B2" w:rsidRDefault="002268B2" w:rsidP="002268B2">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p w:rsidR="002268B2" w:rsidRPr="002268B2" w:rsidRDefault="002268B2" w:rsidP="002268B2">
            <w:pPr>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w:t>
            </w:r>
            <w:r w:rsidRPr="002268B2">
              <w:rPr>
                <w:rFonts w:ascii="Times New Roman" w:hAnsi="Times New Roman" w:cs="Times New Roman"/>
                <w:sz w:val="24"/>
                <w:szCs w:val="24"/>
              </w:rPr>
              <w:lastRenderedPageBreak/>
              <w:t>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1.2 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торговых центров местного значения с числом обслуживаемого населения, тыс. чел.:  от 4 до 6 – 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13.</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w:t>
            </w:r>
            <w:r w:rsidRPr="002268B2">
              <w:rPr>
                <w:rFonts w:ascii="Times New Roman" w:hAnsi="Times New Roman" w:cs="Times New Roman"/>
                <w:sz w:val="24"/>
                <w:szCs w:val="24"/>
              </w:rPr>
              <w:lastRenderedPageBreak/>
              <w:t>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3.3</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w:t>
            </w:r>
            <w:r w:rsidRPr="002268B2">
              <w:rPr>
                <w:rFonts w:ascii="Times New Roman" w:hAnsi="Times New Roman" w:cs="Times New Roman"/>
                <w:sz w:val="24"/>
                <w:szCs w:val="24"/>
              </w:rPr>
              <w:lastRenderedPageBreak/>
              <w:t>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14.</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Связь.</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2268B2">
              <w:rPr>
                <w:rFonts w:ascii="Times New Roman" w:hAnsi="Times New Roman" w:cs="Times New Roman"/>
                <w:sz w:val="24"/>
                <w:szCs w:val="24"/>
              </w:rPr>
              <w:lastRenderedPageBreak/>
              <w:t xml:space="preserve">исключением объектов связи, размещение которых предусмотрено содержанием вида разрешенного использования с </w:t>
            </w:r>
            <w:hyperlink r:id="rId178" w:anchor="P180" w:history="1">
              <w:r w:rsidRPr="002268B2">
                <w:rPr>
                  <w:rFonts w:ascii="Times New Roman" w:hAnsi="Times New Roman" w:cs="Times New Roman"/>
                  <w:sz w:val="24"/>
                  <w:szCs w:val="24"/>
                </w:rPr>
                <w:t>кодом 3.1</w:t>
              </w:r>
            </w:hyperlink>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6.8</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15.</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16.</w:t>
            </w:r>
          </w:p>
        </w:tc>
        <w:tc>
          <w:tcPr>
            <w:tcW w:w="24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Амбулаторно-поликлиническое  обслуживание.</w:t>
            </w:r>
          </w:p>
          <w:p w:rsidR="002268B2" w:rsidRPr="002268B2" w:rsidRDefault="002268B2" w:rsidP="002268B2">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3.4.1</w:t>
            </w:r>
          </w:p>
          <w:p w:rsidR="002268B2" w:rsidRPr="002268B2" w:rsidRDefault="002268B2" w:rsidP="002268B2">
            <w:pPr>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и  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1.1 Размер минимального  участка для  поликлиник,  амбулаторий,  диспансеров принимается: 0,1 га на 100 посещений в смену, не менее 0,3 га;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для  фельдшерских пунктов  не менее 0,2 га;  для  остальных  объектов амбулаторно-поликлинической </w:t>
            </w:r>
            <w:r w:rsidRPr="002268B2">
              <w:rPr>
                <w:rFonts w:ascii="Times New Roman" w:hAnsi="Times New Roman" w:cs="Times New Roman"/>
                <w:sz w:val="24"/>
                <w:szCs w:val="24"/>
              </w:rPr>
              <w:lastRenderedPageBreak/>
              <w:t>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17.</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w:t>
            </w:r>
            <w:r w:rsidRPr="002268B2">
              <w:rPr>
                <w:rFonts w:ascii="Times New Roman" w:hAnsi="Times New Roman" w:cs="Times New Roman"/>
                <w:sz w:val="24"/>
                <w:szCs w:val="24"/>
              </w:rPr>
              <w:lastRenderedPageBreak/>
              <w:t>оказание услуги по лечению в стационаре);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станций скорой помощи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3.4.2</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18.</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3.5.1</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участков  детских  дошкольных  учреждений  принимаются 40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/место     при  вместимости  до 100  мест;  35  м2/место   при  вместимости  св. 100  мест, свыше 500 мест – 30м2/место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w:t>
            </w:r>
            <w:r w:rsidRPr="002268B2">
              <w:rPr>
                <w:rFonts w:ascii="Times New Roman" w:hAnsi="Times New Roman" w:cs="Times New Roman"/>
                <w:sz w:val="24"/>
                <w:szCs w:val="24"/>
              </w:rPr>
              <w:lastRenderedPageBreak/>
              <w:t xml:space="preserve">уклоном более 20% - на 15%.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отступы  зданий  дошкольных  учреждений  от  границ земельных участков: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Предельное количество этажей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3.1  Максимальное количество этажей– 3.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процент застройки в границах земельного участка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4.1 Максимальный коэффициент застройки земельного </w:t>
            </w:r>
            <w:r w:rsidRPr="002268B2">
              <w:rPr>
                <w:rFonts w:ascii="Times New Roman" w:hAnsi="Times New Roman" w:cs="Times New Roman"/>
                <w:sz w:val="24"/>
                <w:szCs w:val="24"/>
              </w:rPr>
              <w:lastRenderedPageBreak/>
              <w:t xml:space="preserve">участка 40%.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 Процент озеленения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5.1  Площадь  озеленения  земельного  участка  объекта  детского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19.</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w:t>
            </w:r>
            <w:r w:rsidRPr="002268B2">
              <w:rPr>
                <w:rFonts w:ascii="Times New Roman" w:hAnsi="Times New Roman" w:cs="Times New Roman"/>
                <w:sz w:val="24"/>
                <w:szCs w:val="24"/>
              </w:rPr>
              <w:lastRenderedPageBreak/>
              <w:t>организации, осуществляющие деятельность по образованию и просвещению)</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3.5.2</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w:t>
            </w:r>
            <w:r w:rsidRPr="002268B2">
              <w:rPr>
                <w:rFonts w:ascii="Times New Roman" w:hAnsi="Times New Roman" w:cs="Times New Roman"/>
                <w:sz w:val="24"/>
                <w:szCs w:val="24"/>
              </w:rPr>
              <w:lastRenderedPageBreak/>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20.</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8.3</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из  расчета: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0,3 - 0,5 га  на  один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21.</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2268B2">
              <w:rPr>
                <w:rFonts w:ascii="Times New Roman" w:hAnsi="Times New Roman" w:cs="Times New Roman"/>
                <w:sz w:val="24"/>
                <w:szCs w:val="24"/>
              </w:rPr>
              <w:t xml:space="preserve"> помещений, </w:t>
            </w:r>
            <w:r w:rsidRPr="002268B2">
              <w:rPr>
                <w:rFonts w:ascii="Times New Roman" w:hAnsi="Times New Roman" w:cs="Times New Roman"/>
                <w:sz w:val="24"/>
                <w:szCs w:val="24"/>
              </w:rPr>
              <w:lastRenderedPageBreak/>
              <w:t>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участка80%.</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«О-1»</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Земельные участки (территории)  </w:t>
            </w:r>
            <w:r w:rsidRPr="002268B2">
              <w:rPr>
                <w:rFonts w:ascii="Times New Roman" w:hAnsi="Times New Roman" w:cs="Times New Roman"/>
                <w:sz w:val="24"/>
                <w:szCs w:val="24"/>
              </w:rPr>
              <w:lastRenderedPageBreak/>
              <w:t>общего  пользования</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улично-дорожной сети, автомобильных дорог и пешеходных </w:t>
            </w:r>
            <w:r w:rsidRPr="002268B2">
              <w:rPr>
                <w:rFonts w:ascii="Times New Roman" w:hAnsi="Times New Roman" w:cs="Times New Roman"/>
                <w:sz w:val="24"/>
                <w:szCs w:val="24"/>
              </w:rPr>
              <w:lastRenderedPageBreak/>
              <w:t>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12.0</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Суммарная площадь озелененных территорий общего пользования – парков, лесопарков, садов, скверов, </w:t>
            </w:r>
            <w:r w:rsidRPr="002268B2">
              <w:rPr>
                <w:rFonts w:ascii="Times New Roman" w:hAnsi="Times New Roman" w:cs="Times New Roman"/>
                <w:sz w:val="24"/>
                <w:szCs w:val="24"/>
              </w:rPr>
              <w:lastRenderedPageBreak/>
              <w:t>бульваров и др. должна быть не менее, 12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/чел.</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«О-1»</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68B2">
              <w:rPr>
                <w:rFonts w:ascii="Times New Roman" w:hAnsi="Times New Roman" w:cs="Times New Roman"/>
                <w:sz w:val="24"/>
                <w:szCs w:val="24"/>
              </w:rPr>
              <w:t xml:space="preserve"> и имеет </w:t>
            </w:r>
            <w:r w:rsidRPr="002268B2">
              <w:rPr>
                <w:rFonts w:ascii="Times New Roman" w:hAnsi="Times New Roman" w:cs="Times New Roman"/>
                <w:sz w:val="24"/>
                <w:szCs w:val="24"/>
              </w:rPr>
              <w:lastRenderedPageBreak/>
              <w:t>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2.3</w:t>
            </w:r>
          </w:p>
        </w:tc>
        <w:tc>
          <w:tcPr>
            <w:tcW w:w="6237" w:type="dxa"/>
            <w:vMerge w:val="restart"/>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минимальные  и (или) максимальные) размеры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Минимальные  - максимальные  размеры земельных участков: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для  блокированного  жилищного  строительства  (на  1 </w:t>
            </w:r>
            <w:r w:rsidRPr="002268B2">
              <w:rPr>
                <w:rFonts w:ascii="Times New Roman" w:hAnsi="Times New Roman" w:cs="Times New Roman"/>
                <w:sz w:val="24"/>
                <w:szCs w:val="24"/>
              </w:rPr>
              <w:lastRenderedPageBreak/>
              <w:t>квартиру) – 0,1га - 0,2га;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для  ведения  личного  подсобного  хозяйства,  </w:t>
            </w:r>
            <w:proofErr w:type="gramStart"/>
            <w:r w:rsidRPr="002268B2">
              <w:rPr>
                <w:rFonts w:ascii="Times New Roman" w:hAnsi="Times New Roman" w:cs="Times New Roman"/>
                <w:sz w:val="24"/>
                <w:szCs w:val="24"/>
              </w:rPr>
              <w:t>предоставляемых</w:t>
            </w:r>
            <w:proofErr w:type="gramEnd"/>
            <w:r w:rsidRPr="002268B2">
              <w:rPr>
                <w:rFonts w:ascii="Times New Roman" w:hAnsi="Times New Roman" w:cs="Times New Roman"/>
                <w:sz w:val="24"/>
                <w:szCs w:val="24"/>
              </w:rPr>
              <w:t xml:space="preserve">  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собственность из земель, находящихся в муниципальной собственности–  </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 xml:space="preserve"> правом возведения жилого дома) – 0,15га - 1,0га;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отступы  зданий,  строений  и  сооружений  от  границ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2.1</w:t>
            </w:r>
            <w:proofErr w:type="gramStart"/>
            <w:r w:rsidRPr="002268B2">
              <w:rPr>
                <w:rFonts w:ascii="Times New Roman" w:hAnsi="Times New Roman" w:cs="Times New Roman"/>
                <w:sz w:val="24"/>
                <w:szCs w:val="24"/>
              </w:rPr>
              <w:t xml:space="preserve">  В</w:t>
            </w:r>
            <w:proofErr w:type="gramEnd"/>
            <w:r w:rsidRPr="002268B2">
              <w:rPr>
                <w:rFonts w:ascii="Times New Roman" w:hAnsi="Times New Roman" w:cs="Times New Roman"/>
                <w:sz w:val="24"/>
                <w:szCs w:val="24"/>
              </w:rPr>
              <w:t xml:space="preserve">  границах  населённых  пунктов  жилой  дом  должен  отстоять  от  красной линии улиц не менее чем: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2.2</w:t>
            </w:r>
            <w:proofErr w:type="gramStart"/>
            <w:r w:rsidRPr="002268B2">
              <w:rPr>
                <w:rFonts w:ascii="Times New Roman" w:hAnsi="Times New Roman" w:cs="Times New Roman"/>
                <w:sz w:val="24"/>
                <w:szCs w:val="24"/>
              </w:rPr>
              <w:t xml:space="preserve"> О</w:t>
            </w:r>
            <w:proofErr w:type="gramEnd"/>
            <w:r w:rsidRPr="002268B2">
              <w:rPr>
                <w:rFonts w:ascii="Times New Roman" w:hAnsi="Times New Roman" w:cs="Times New Roman"/>
                <w:sz w:val="24"/>
                <w:szCs w:val="24"/>
              </w:rPr>
              <w:t xml:space="preserve">т красной линии проездов – не менее  чем  на 3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2.3 Расстояние  от  хозяйственных  построек (гараж, </w:t>
            </w:r>
            <w:r w:rsidRPr="002268B2">
              <w:rPr>
                <w:rFonts w:ascii="Times New Roman" w:hAnsi="Times New Roman" w:cs="Times New Roman"/>
                <w:sz w:val="24"/>
                <w:szCs w:val="24"/>
              </w:rPr>
              <w:lastRenderedPageBreak/>
              <w:t>летняя кухня, теплица, баня)</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д</w:t>
            </w:r>
            <w:proofErr w:type="gramEnd"/>
            <w:r w:rsidRPr="002268B2">
              <w:rPr>
                <w:rFonts w:ascii="Times New Roman" w:hAnsi="Times New Roman" w:cs="Times New Roman"/>
                <w:sz w:val="24"/>
                <w:szCs w:val="24"/>
              </w:rPr>
              <w:t>о  красных  линий  улиц  и проездов должно быть: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не  менее 5м для  улиц;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не менее  3 м  до проездов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не ближе створа тыльного (дворового) фасада жилого дома;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2.5 расстояние  до  границы  соседнего  земельного  </w:t>
            </w:r>
            <w:r w:rsidRPr="002268B2">
              <w:rPr>
                <w:rFonts w:ascii="Times New Roman" w:hAnsi="Times New Roman" w:cs="Times New Roman"/>
                <w:sz w:val="24"/>
                <w:szCs w:val="24"/>
              </w:rPr>
              <w:lastRenderedPageBreak/>
              <w:t xml:space="preserve">участка  должно  быть  не менее: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жилого дома– 3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постройки для содержания скота и птицы– 4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бань, автостоянок и прочих построек–3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стволов деревьев: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высокорослых– 4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среднерослых– 2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кустарника– 1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2.6</w:t>
            </w:r>
            <w:proofErr w:type="gramStart"/>
            <w:r w:rsidRPr="002268B2">
              <w:rPr>
                <w:rFonts w:ascii="Times New Roman" w:hAnsi="Times New Roman" w:cs="Times New Roman"/>
                <w:sz w:val="24"/>
                <w:szCs w:val="24"/>
              </w:rPr>
              <w:t xml:space="preserve">  Д</w:t>
            </w:r>
            <w:proofErr w:type="gramEnd"/>
            <w:r w:rsidRPr="002268B2">
              <w:rPr>
                <w:rFonts w:ascii="Times New Roman" w:hAnsi="Times New Roman" w:cs="Times New Roman"/>
                <w:sz w:val="24"/>
                <w:szCs w:val="24"/>
              </w:rPr>
              <w:t>опускается  блокировка  жилых  домов,  а  также  хозяйственных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построек  на  смежных  земельных  участках  по  взаимному  согласию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домовладельцев  при  новом  строительстве  с  учётом  </w:t>
            </w:r>
            <w:r w:rsidRPr="002268B2">
              <w:rPr>
                <w:rFonts w:ascii="Times New Roman" w:hAnsi="Times New Roman" w:cs="Times New Roman"/>
                <w:sz w:val="24"/>
                <w:szCs w:val="24"/>
              </w:rPr>
              <w:lastRenderedPageBreak/>
              <w:t xml:space="preserve">противопожарных требований.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2.7  Пасек</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ульи)  на  территории  населенных  пунктов  должны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размещаться на расстоянии не менее10 м от границ соседнего земельного участка и не менее 50 м от жилых помещений.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Территория пасек</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 xml:space="preserve">ульев) должна иметь сплошное ограждение высотой не менее  2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ульев  на  земельных  участках  на  расстоянии  менее 10  м  от границы соседнего земельного участка допускается: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при размещении ульев на высоте не менее 2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с  отделением  их  зданием,  строением,  сооружением,  густым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кустарником высотой не менее 2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3.  Предельное  количество  этажей  или  предельная  высота  зданий, строений, сооружений: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3.1 максимальное  количество  этажей  индивидуальных  одноквартирных  и двухквартирных жилых домов– 3 этажа.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процент застройки в границах земельного участка: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4.1  Максимальный  процент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приусадебного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(приквартирного) участка – 30%.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 Минимальное расстояние: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от окон жилых помещений: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w:t>
            </w:r>
            <w:r w:rsidRPr="002268B2">
              <w:rPr>
                <w:rFonts w:ascii="Times New Roman" w:hAnsi="Times New Roman" w:cs="Times New Roman"/>
                <w:sz w:val="24"/>
                <w:szCs w:val="24"/>
              </w:rPr>
              <w:lastRenderedPageBreak/>
              <w:t>м до 15м;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от колодца до уборной и компостного устройства – 8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от погреба до компостного устройства – 12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7.  Максимальная  высота  ограждения  земельного  участка не  более 2,0 м.</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Малоэтажная жилая застройка (индивидуальное жилищное строительство; размещение дачных домов и садовых домов)</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индивидуального жилого дома (дом, пригодный для постоянного проживания, высотой не выше трех надземных этажей);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индивидуальных гаражей и </w:t>
            </w:r>
            <w:r w:rsidRPr="002268B2">
              <w:rPr>
                <w:rFonts w:ascii="Times New Roman" w:hAnsi="Times New Roman" w:cs="Times New Roman"/>
                <w:sz w:val="24"/>
                <w:szCs w:val="24"/>
              </w:rPr>
              <w:lastRenderedPageBreak/>
              <w:t>подсобных сооружений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w:t>
            </w:r>
            <w:r w:rsidRPr="002268B2">
              <w:rPr>
                <w:rFonts w:ascii="Times New Roman" w:hAnsi="Times New Roman" w:cs="Times New Roman"/>
                <w:sz w:val="24"/>
                <w:szCs w:val="24"/>
              </w:rPr>
              <w:lastRenderedPageBreak/>
              <w:t>(монастыри, скиты, воскресные школы, семинарии, духовные училища)</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3.7</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3.10.1</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w:t>
            </w:r>
          </w:p>
        </w:tc>
        <w:tc>
          <w:tcPr>
            <w:tcW w:w="24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Объекты  придорожного  </w:t>
            </w:r>
            <w:r w:rsidRPr="002268B2">
              <w:rPr>
                <w:rFonts w:ascii="Times New Roman" w:hAnsi="Times New Roman" w:cs="Times New Roman"/>
                <w:sz w:val="24"/>
                <w:szCs w:val="24"/>
              </w:rPr>
              <w:lastRenderedPageBreak/>
              <w:t>сервиса.</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w:t>
            </w:r>
            <w:r w:rsidRPr="002268B2">
              <w:rPr>
                <w:rFonts w:ascii="Times New Roman" w:hAnsi="Times New Roman" w:cs="Times New Roman"/>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Размещение автозаправочных станций (бензиновых, газовых); размещение </w:t>
            </w:r>
            <w:r w:rsidRPr="002268B2">
              <w:rPr>
                <w:rFonts w:ascii="Times New Roman" w:hAnsi="Times New Roman" w:cs="Times New Roman"/>
                <w:sz w:val="24"/>
                <w:szCs w:val="24"/>
              </w:rPr>
              <w:lastRenderedPageBreak/>
              <w:t>магазинов сопутствующей торговли, зданий для организации общественного питания в качестве 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roofErr w:type="gramStart"/>
            <w:r w:rsidRPr="002268B2">
              <w:rPr>
                <w:rFonts w:ascii="Times New Roman" w:hAnsi="Times New Roman" w:cs="Times New Roman"/>
                <w:sz w:val="24"/>
                <w:szCs w:val="24"/>
              </w:rPr>
              <w:t>;р</w:t>
            </w:r>
            <w:proofErr w:type="gramEnd"/>
            <w:r w:rsidRPr="002268B2">
              <w:rPr>
                <w:rFonts w:ascii="Times New Roman" w:hAnsi="Times New Roman" w:cs="Times New Roman"/>
                <w:sz w:val="24"/>
                <w:szCs w:val="24"/>
              </w:rPr>
              <w:t>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4.9.1</w:t>
            </w:r>
          </w:p>
        </w:tc>
        <w:tc>
          <w:tcPr>
            <w:tcW w:w="623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w:t>
            </w:r>
            <w:r w:rsidRPr="002268B2">
              <w:rPr>
                <w:rFonts w:ascii="Times New Roman" w:hAnsi="Times New Roman" w:cs="Times New Roman"/>
                <w:sz w:val="24"/>
                <w:szCs w:val="24"/>
              </w:rPr>
              <w:lastRenderedPageBreak/>
              <w:t>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bl>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О-2 - Зона дошкольных и учебно-образовательных учреждений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Зона  размещения  учреждений  образования  выделяется  с  целью развития  существующих  и  планируемых  территорий,  предназначенных  для размещения  учреждений  образования,  в  т.ч.  специальных  и специализированных учреждений образования, учреждений для внешкольных занятий, культуры и досуга, а также с целью развития необходимых объектов инженерной инфраструктуры.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Зона О-2 наиболее соответствует виду разрешенного использования земельного  участка  по  Классификатору  с  кодом 3.5 «Образование  и  просвещение».  Описание  вида  разрешенного  использования  земельного участка: </w:t>
      </w: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зона  дошкольных  и  учебно-образовательных  учреждений О-2</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0"/>
        <w:gridCol w:w="709"/>
        <w:gridCol w:w="3966"/>
        <w:gridCol w:w="709"/>
        <w:gridCol w:w="5667"/>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467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396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ОБЩЕСТВЕННО-ДЕЛОВЫЕ  ЗОНЫ</w:t>
            </w: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«О-2»</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Дошкольное, начальное и среднее общее образование </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3.5.1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участков  детских  дошкольных  учреждений  принимаются 40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/место     при  вместимости  до 100  мест;  35  м2/место   при  вместимости  св. 100  мест, свыше 500 мест – 30м2/место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отступы  зданий  дошкольных  учреждений  от  границ земельных участков: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Предельное количество этажей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3.1  Максимальное количество этажей– 3.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процент застройки в границах земельного участка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4.1 Максимальный коэффициент застройки земельного участка 40%.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 Процент озеленения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5.1  Площадь  озеленения  земельного  участка  </w:t>
            </w:r>
            <w:r w:rsidRPr="002268B2">
              <w:rPr>
                <w:rFonts w:ascii="Times New Roman" w:hAnsi="Times New Roman" w:cs="Times New Roman"/>
                <w:sz w:val="24"/>
                <w:szCs w:val="24"/>
              </w:rPr>
              <w:lastRenderedPageBreak/>
              <w:t>объекта  детского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w:t>
            </w:r>
          </w:p>
        </w:tc>
      </w:tr>
      <w:tr w:rsidR="002268B2" w:rsidRPr="002268B2" w:rsidTr="002268B2">
        <w:trPr>
          <w:trHeight w:val="6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Среднее и высшее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w:t>
            </w:r>
            <w:r w:rsidRPr="002268B2">
              <w:rPr>
                <w:rFonts w:ascii="Times New Roman" w:hAnsi="Times New Roman" w:cs="Times New Roman"/>
                <w:sz w:val="24"/>
                <w:szCs w:val="24"/>
              </w:rPr>
              <w:lastRenderedPageBreak/>
              <w:t xml:space="preserve">образованию и просвещению) </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3.5.2</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03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Развлечения.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игровых площадок.</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4.8</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Культурное развитие.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устройство площадок для празднеств и гуляний.</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3.6</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размещение спортивных баз и лагерей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rPr>
          <w:trHeight w:val="371"/>
        </w:trPr>
        <w:tc>
          <w:tcPr>
            <w:tcW w:w="14992"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«О-2»</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25  до 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станций скорой помощи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3.4.2</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0,05 га на 1 автомобиль, но не менее 0,1 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w:t>
            </w:r>
            <w:r w:rsidRPr="002268B2">
              <w:rPr>
                <w:rFonts w:ascii="Times New Roman" w:hAnsi="Times New Roman" w:cs="Times New Roman"/>
                <w:sz w:val="24"/>
                <w:szCs w:val="24"/>
              </w:rPr>
              <w:lastRenderedPageBreak/>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гаражного  назначения.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отдельно стоящих и пристроенных гаражей  с возможностью размещения автомобильных моек</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2.7.1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12.0</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Суммарная площадь озелененных территорий общего пользования – парков, лесопарков, садов, скверов, бульваров и др. должна быть не менее, 12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/чел.</w:t>
            </w: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УСЛОВНО РАЗРЕШЕННЫЕ  ВИДЫ ИСПОЛЬЗОВАНИЯ  ЗОНЫ  «О-2»</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w:t>
            </w:r>
            <w:r w:rsidRPr="002268B2">
              <w:rPr>
                <w:rFonts w:ascii="Times New Roman" w:hAnsi="Times New Roman" w:cs="Times New Roman"/>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sidRPr="002268B2">
              <w:rPr>
                <w:rFonts w:ascii="Times New Roman" w:hAnsi="Times New Roman" w:cs="Times New Roman"/>
                <w:sz w:val="24"/>
                <w:szCs w:val="24"/>
              </w:rPr>
              <w:lastRenderedPageBreak/>
              <w:t>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Амбулаторно-поликлиническое  обслуживание.</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2268B2">
              <w:rPr>
                <w:rFonts w:ascii="Times New Roman" w:hAnsi="Times New Roman" w:cs="Times New Roman"/>
                <w:sz w:val="24"/>
                <w:szCs w:val="24"/>
              </w:rPr>
              <w:lastRenderedPageBreak/>
              <w:t>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3.4.1</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и  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Размер минимального  участка для  поликлиник,  амбулаторий,  диспансеров принимается: 0,1 га на </w:t>
            </w:r>
            <w:r w:rsidRPr="002268B2">
              <w:rPr>
                <w:rFonts w:ascii="Times New Roman" w:hAnsi="Times New Roman" w:cs="Times New Roman"/>
                <w:sz w:val="24"/>
                <w:szCs w:val="24"/>
              </w:rPr>
              <w:lastRenderedPageBreak/>
              <w:t>100 посещений в смену, не 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О-2</w:t>
            </w:r>
          </w:p>
        </w:tc>
        <w:tc>
          <w:tcPr>
            <w:tcW w:w="396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О-3 - Зона учреждений здравоохранения.</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Зона  размещения  учреждений  здравоохранения  и  социальной  защиты  выделяется  с  целью развития  существующих  и  планируемых  территорий,  предназначенных  для размещения  учреждений  здравоохранения  и  социальной  защиты</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 xml:space="preserve">  в  т.ч.  специальных  и специализированных учреждений о здравоохранения  и  социальной  защиты, а также с целью развития необходимых объектов инженерной инфраструктуры.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Зона О-4 наиболее соответствует виду разрешенного использования земельного  участка  по  Классификатору  с  кодом 3.2 и 3.4. «Социальное  обслуживание»  и  «Здравоохранение».  Описание  видов  разрешенного  использования  земельного участка: </w:t>
      </w: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79" w:anchor="P197" w:history="1">
        <w:r w:rsidRPr="002268B2">
          <w:rPr>
            <w:rFonts w:ascii="Times New Roman" w:hAnsi="Times New Roman" w:cs="Times New Roman"/>
            <w:sz w:val="24"/>
            <w:szCs w:val="24"/>
          </w:rPr>
          <w:t>кодами 3.4.1</w:t>
        </w:r>
      </w:hyperlink>
      <w:r w:rsidRPr="002268B2">
        <w:rPr>
          <w:rFonts w:ascii="Times New Roman" w:hAnsi="Times New Roman" w:cs="Times New Roman"/>
          <w:sz w:val="24"/>
          <w:szCs w:val="24"/>
        </w:rPr>
        <w:t xml:space="preserve"> - </w:t>
      </w:r>
      <w:hyperlink r:id="rId180" w:anchor="P201" w:history="1">
        <w:r w:rsidRPr="002268B2">
          <w:rPr>
            <w:rFonts w:ascii="Times New Roman" w:hAnsi="Times New Roman" w:cs="Times New Roman"/>
            <w:sz w:val="24"/>
            <w:szCs w:val="24"/>
          </w:rPr>
          <w:t>3.4.2</w:t>
        </w:r>
      </w:hyperlink>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зоны  учреждений  здравоохранения  и  социальной  защиты О-3</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2836"/>
        <w:gridCol w:w="709"/>
        <w:gridCol w:w="3971"/>
        <w:gridCol w:w="709"/>
        <w:gridCol w:w="5955"/>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46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4709"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4709"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ОБЩЕСТВЕННО-ДЕЛОВЫЕ  ЗОНЫ</w:t>
            </w:r>
          </w:p>
        </w:tc>
      </w:tr>
      <w:tr w:rsidR="002268B2" w:rsidRPr="002268B2" w:rsidTr="002268B2">
        <w:tc>
          <w:tcPr>
            <w:tcW w:w="14709"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«О-3»</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Санаторная  деятельность</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санаториев и профилакториев, обеспечивающих оказание услуги по лечению и оздоровлению населения;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лечебно-оздоровительных лагерей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9.2.1</w:t>
            </w: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w:t>
            </w:r>
            <w:r w:rsidRPr="002268B2">
              <w:rPr>
                <w:rFonts w:ascii="Times New Roman" w:hAnsi="Times New Roman" w:cs="Times New Roman"/>
                <w:sz w:val="24"/>
                <w:szCs w:val="24"/>
              </w:rPr>
              <w:lastRenderedPageBreak/>
              <w:t>поликлиническое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w:t>
            </w:r>
            <w:r w:rsidRPr="002268B2">
              <w:rPr>
                <w:rFonts w:ascii="Times New Roman" w:hAnsi="Times New Roman" w:cs="Times New Roman"/>
                <w:sz w:val="24"/>
                <w:szCs w:val="24"/>
              </w:rPr>
              <w:lastRenderedPageBreak/>
              <w:t>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3.4.1</w:t>
            </w:r>
          </w:p>
          <w:p w:rsidR="002268B2" w:rsidRPr="002268B2" w:rsidRDefault="002268B2" w:rsidP="002268B2">
            <w:pPr>
              <w:jc w:val="both"/>
              <w:rPr>
                <w:rFonts w:ascii="Times New Roman" w:hAnsi="Times New Roman" w:cs="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размеры  земельных  участков  и  </w:t>
            </w:r>
            <w:r w:rsidRPr="002268B2">
              <w:rPr>
                <w:rFonts w:ascii="Times New Roman" w:hAnsi="Times New Roman" w:cs="Times New Roman"/>
                <w:sz w:val="24"/>
                <w:szCs w:val="24"/>
              </w:rPr>
              <w:lastRenderedPageBreak/>
              <w:t>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 минимального  участка для  поликлиник,  амбулаторий,  диспансеров принимается: 0,1 га на 100 посещений в смену, не 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rPr>
          <w:trHeight w:val="53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станций скорой помощи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3.4.2</w:t>
            </w: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0,05 га на 1 автомобиль, но не менее 0,1 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28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953"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Социальное  </w:t>
            </w:r>
            <w:r w:rsidRPr="002268B2">
              <w:rPr>
                <w:rFonts w:ascii="Times New Roman" w:hAnsi="Times New Roman" w:cs="Times New Roman"/>
                <w:sz w:val="24"/>
                <w:szCs w:val="24"/>
              </w:rPr>
              <w:lastRenderedPageBreak/>
              <w:t>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предназначенных </w:t>
            </w:r>
            <w:r w:rsidRPr="002268B2">
              <w:rPr>
                <w:rFonts w:ascii="Times New Roman" w:hAnsi="Times New Roman" w:cs="Times New Roman"/>
                <w:sz w:val="24"/>
                <w:szCs w:val="24"/>
              </w:rPr>
              <w:lastRenderedPageBreak/>
              <w:t>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для размещения отделений почты и телеграфа;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для размещения </w:t>
            </w:r>
            <w:r w:rsidRPr="002268B2">
              <w:rPr>
                <w:rFonts w:ascii="Times New Roman" w:hAnsi="Times New Roman" w:cs="Times New Roman"/>
                <w:sz w:val="24"/>
                <w:szCs w:val="24"/>
              </w:rPr>
              <w:lastRenderedPageBreak/>
              <w:t>общественных некоммерческих организаций: благотворительных организаций, клубов по интересам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3.2</w:t>
            </w: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w:t>
            </w:r>
            <w:r w:rsidRPr="002268B2">
              <w:rPr>
                <w:rFonts w:ascii="Times New Roman" w:hAnsi="Times New Roman" w:cs="Times New Roman"/>
                <w:sz w:val="24"/>
                <w:szCs w:val="24"/>
              </w:rPr>
              <w:lastRenderedPageBreak/>
              <w:t>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71"/>
        </w:trPr>
        <w:tc>
          <w:tcPr>
            <w:tcW w:w="14709"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«О-3»</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w:t>
            </w:r>
          </w:p>
        </w:tc>
        <w:tc>
          <w:tcPr>
            <w:tcW w:w="396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в целях обеспечения </w:t>
            </w:r>
            <w:r w:rsidRPr="002268B2">
              <w:rPr>
                <w:rFonts w:ascii="Times New Roman" w:hAnsi="Times New Roman" w:cs="Times New Roman"/>
                <w:sz w:val="24"/>
                <w:szCs w:val="24"/>
              </w:rPr>
              <w:lastRenderedPageBreak/>
              <w:t>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2268B2">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w:t>
            </w:r>
            <w:r w:rsidRPr="002268B2">
              <w:rPr>
                <w:rFonts w:ascii="Times New Roman" w:hAnsi="Times New Roman" w:cs="Times New Roman"/>
                <w:sz w:val="24"/>
                <w:szCs w:val="24"/>
              </w:rPr>
              <w:lastRenderedPageBreak/>
              <w:t>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14709"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«О-3»</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О-3</w:t>
            </w:r>
          </w:p>
        </w:tc>
        <w:tc>
          <w:tcPr>
            <w:tcW w:w="396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w:t>
            </w:r>
            <w:r w:rsidRPr="002268B2">
              <w:rPr>
                <w:rFonts w:ascii="Times New Roman" w:hAnsi="Times New Roman" w:cs="Times New Roman"/>
                <w:sz w:val="24"/>
                <w:szCs w:val="24"/>
              </w:rPr>
              <w:lastRenderedPageBreak/>
              <w:t>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3.7</w:t>
            </w:r>
          </w:p>
        </w:tc>
        <w:tc>
          <w:tcPr>
            <w:tcW w:w="59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О-4  - Зона объектов религиозного назначения.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Зона  размещения  объектов религиозного назначения   выделяется  с  целью развития  существующих  и  планируемых  территорий,  предназначенных  для размещения  объектов религиозного назначения, а также с целью развития необходимых объектов инженерной инфраструктуры.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Зона О-3 наиболее соответствует виду разрешенного использования земельного  участка  по  Классификатору  с  кодом 3.7 «религиозное  использование».  Описание  видов  разрешенного  использования  земельного участка: </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lastRenderedPageBreak/>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зона  объектов религиозного назначения О-4</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0"/>
        <w:gridCol w:w="709"/>
        <w:gridCol w:w="3966"/>
        <w:gridCol w:w="709"/>
        <w:gridCol w:w="5667"/>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467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396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ОБЩЕСТВЕННО-ДЕЛОВЫЕ  ЗОНЫ</w:t>
            </w: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«О-4»</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О-4</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w:t>
            </w:r>
            <w:r w:rsidRPr="002268B2">
              <w:rPr>
                <w:rFonts w:ascii="Times New Roman" w:hAnsi="Times New Roman" w:cs="Times New Roman"/>
                <w:sz w:val="24"/>
                <w:szCs w:val="24"/>
              </w:rPr>
              <w:lastRenderedPageBreak/>
              <w:t>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6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О-4</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от  25  до 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03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Малоэтажная жилая застройка (индивидуальное жилищное строительство; размещение дачных домов и садовых домов)</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О-4</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68B2">
              <w:rPr>
                <w:rFonts w:ascii="Times New Roman" w:hAnsi="Times New Roman" w:cs="Times New Roman"/>
                <w:sz w:val="24"/>
                <w:szCs w:val="24"/>
              </w:rPr>
              <w:t xml:space="preserve"> и имеет выход на территорию общего пользования (жилые дома блокированной застройки);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разведение декоративных и плодовых деревьев, овощных и </w:t>
            </w:r>
            <w:r w:rsidRPr="002268B2">
              <w:rPr>
                <w:rFonts w:ascii="Times New Roman" w:hAnsi="Times New Roman" w:cs="Times New Roman"/>
                <w:sz w:val="24"/>
                <w:szCs w:val="24"/>
              </w:rPr>
              <w:lastRenderedPageBreak/>
              <w:t>ягодных культур;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индивидуальных гаражей и иных вспомогательных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обустройство спортивных и детских площадок, площадок отдыха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минимальные  и (или) максимальные) размеры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Минимальные  - максимальные  размеры земельных участков: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отступы  зданий,  строений  и  сооружений  от  границ  земельных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2.1</w:t>
            </w:r>
            <w:proofErr w:type="gramStart"/>
            <w:r w:rsidRPr="002268B2">
              <w:rPr>
                <w:rFonts w:ascii="Times New Roman" w:hAnsi="Times New Roman" w:cs="Times New Roman"/>
                <w:sz w:val="24"/>
                <w:szCs w:val="24"/>
              </w:rPr>
              <w:t xml:space="preserve">  В</w:t>
            </w:r>
            <w:proofErr w:type="gramEnd"/>
            <w:r w:rsidRPr="002268B2">
              <w:rPr>
                <w:rFonts w:ascii="Times New Roman" w:hAnsi="Times New Roman" w:cs="Times New Roman"/>
                <w:sz w:val="24"/>
                <w:szCs w:val="24"/>
              </w:rPr>
              <w:t xml:space="preserve">  границах  населённых  пунктов  жилой  дом  должен  отстоять  от  красной линии улиц не менее чем: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2.2</w:t>
            </w:r>
            <w:proofErr w:type="gramStart"/>
            <w:r w:rsidRPr="002268B2">
              <w:rPr>
                <w:rFonts w:ascii="Times New Roman" w:hAnsi="Times New Roman" w:cs="Times New Roman"/>
                <w:sz w:val="24"/>
                <w:szCs w:val="24"/>
              </w:rPr>
              <w:t xml:space="preserve"> О</w:t>
            </w:r>
            <w:proofErr w:type="gramEnd"/>
            <w:r w:rsidRPr="002268B2">
              <w:rPr>
                <w:rFonts w:ascii="Times New Roman" w:hAnsi="Times New Roman" w:cs="Times New Roman"/>
                <w:sz w:val="24"/>
                <w:szCs w:val="24"/>
              </w:rPr>
              <w:t xml:space="preserve">т красной линии проездов – не менее  чем  на 3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2.3 Расстояние  от  хозяйственных  построек (гараж, летняя кухня, теплица, баня)</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д</w:t>
            </w:r>
            <w:proofErr w:type="gramEnd"/>
            <w:r w:rsidRPr="002268B2">
              <w:rPr>
                <w:rFonts w:ascii="Times New Roman" w:hAnsi="Times New Roman" w:cs="Times New Roman"/>
                <w:sz w:val="24"/>
                <w:szCs w:val="24"/>
              </w:rPr>
              <w:t>о  красных  линий  улиц  и проездов должно быть: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не  менее 5м для  улиц;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не менее  3 м  до проездов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w:t>
            </w:r>
            <w:r w:rsidRPr="002268B2">
              <w:rPr>
                <w:rFonts w:ascii="Times New Roman" w:hAnsi="Times New Roman" w:cs="Times New Roman"/>
                <w:sz w:val="24"/>
                <w:szCs w:val="24"/>
              </w:rPr>
              <w:lastRenderedPageBreak/>
              <w:t>и проездов должно быть: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не ближе створа тыльного (дворового) фасада жилого дома;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2.5 расстояние  до  границы  соседнего  земельного  участка  должно  быть  не менее: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жилого дома– 3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постройки для содержания скота и птицы– 4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бань, автостоянок и прочих построек– 3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стволов деревьев: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высокорослых– 4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среднерослых– 2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от кустарника– 1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2.6</w:t>
            </w:r>
            <w:proofErr w:type="gramStart"/>
            <w:r w:rsidRPr="002268B2">
              <w:rPr>
                <w:rFonts w:ascii="Times New Roman" w:hAnsi="Times New Roman" w:cs="Times New Roman"/>
                <w:sz w:val="24"/>
                <w:szCs w:val="24"/>
              </w:rPr>
              <w:t xml:space="preserve">  Д</w:t>
            </w:r>
            <w:proofErr w:type="gramEnd"/>
            <w:r w:rsidRPr="002268B2">
              <w:rPr>
                <w:rFonts w:ascii="Times New Roman" w:hAnsi="Times New Roman" w:cs="Times New Roman"/>
                <w:sz w:val="24"/>
                <w:szCs w:val="24"/>
              </w:rPr>
              <w:t xml:space="preserve">опускается  блокировка  жилых  домов,  а  </w:t>
            </w:r>
            <w:r w:rsidRPr="002268B2">
              <w:rPr>
                <w:rFonts w:ascii="Times New Roman" w:hAnsi="Times New Roman" w:cs="Times New Roman"/>
                <w:sz w:val="24"/>
                <w:szCs w:val="24"/>
              </w:rPr>
              <w:lastRenderedPageBreak/>
              <w:t>также  хозяйственных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построек  на  смежных  земельных  участках  по  взаимному  согласию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домовладельцев  при  новом  строительстве  с  учётом  противопожарных требований.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2.7  Пасек</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ульи)  на  территории  населенных  пунктов  должны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размещаться на расстоянии не менее10 м от границ соседнего земельного участка и не менее 50 м от жилых помещений.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Территория пасек</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 xml:space="preserve">ульев) должна иметь сплошное ограждение высотой не менее  2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ульев  на  земельных  участках  на  расстоянии  менее 10  м  от границы соседнего земельного участка допускается: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при размещении ульев на высоте не менее 2 м;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с  отделением  их  зданием,  строением,  сооружением,  густым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кустарником высотой не менее 2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Предельное  количество  этажей  или  предельная  высота  зданий, строений, сооружений: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3.1 максимальное  количество  этажей  индивидуальных  одноквартирных  и двухквартирных жилых домов– 3 этажа.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процент застройки в границах земельного участка: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4.1  Максимальный  процент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приусадебного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(приквартирного) участка – 30%.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 Минимальное расстояние: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от окон жилых помещений: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от колодца до уборной и компостного устройства – 8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от погреба до компостного устройства – 12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7.  Максимальная  высота  ограждения  земельного  участка не  более 2,0 метров.</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О-4</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w:t>
            </w:r>
            <w:r w:rsidRPr="002268B2">
              <w:rPr>
                <w:rFonts w:ascii="Times New Roman" w:hAnsi="Times New Roman" w:cs="Times New Roman"/>
                <w:sz w:val="24"/>
                <w:szCs w:val="24"/>
              </w:rPr>
              <w:lastRenderedPageBreak/>
              <w:t>учетом того, что 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Предельные размеры земельных участков для  рынков   принимаются  по  расчету  в соответствии с </w:t>
            </w:r>
            <w:r w:rsidRPr="002268B2">
              <w:rPr>
                <w:rFonts w:ascii="Times New Roman" w:hAnsi="Times New Roman" w:cs="Times New Roman"/>
                <w:sz w:val="24"/>
                <w:szCs w:val="24"/>
              </w:rPr>
              <w:lastRenderedPageBreak/>
              <w:t>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71"/>
        </w:trPr>
        <w:tc>
          <w:tcPr>
            <w:tcW w:w="14992"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«О-4»</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О-4</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w:t>
            </w:r>
            <w:r w:rsidRPr="002268B2">
              <w:rPr>
                <w:rFonts w:ascii="Times New Roman" w:hAnsi="Times New Roman" w:cs="Times New Roman"/>
                <w:sz w:val="24"/>
                <w:szCs w:val="24"/>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 xml:space="preserve"> насосных станций, водопроводов, линий электропередач, трансформаторных подстанций, газопроводов, линий связи, телефонных станций, канализаций, стоянок, зданий или помещений, предназначенных для приема физических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w:t>
            </w:r>
            <w:r w:rsidRPr="002268B2">
              <w:rPr>
                <w:rFonts w:ascii="Times New Roman" w:hAnsi="Times New Roman" w:cs="Times New Roman"/>
                <w:sz w:val="24"/>
                <w:szCs w:val="24"/>
              </w:rPr>
              <w:lastRenderedPageBreak/>
              <w:t>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Земельные участки (территории)  общего  </w:t>
            </w:r>
            <w:r w:rsidRPr="002268B2">
              <w:rPr>
                <w:rFonts w:ascii="Times New Roman" w:hAnsi="Times New Roman" w:cs="Times New Roman"/>
                <w:sz w:val="24"/>
                <w:szCs w:val="24"/>
              </w:rPr>
              <w:lastRenderedPageBreak/>
              <w:t>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О-4</w:t>
            </w:r>
          </w:p>
        </w:tc>
        <w:tc>
          <w:tcPr>
            <w:tcW w:w="39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малых архитектурных </w:t>
            </w:r>
            <w:r w:rsidRPr="002268B2">
              <w:rPr>
                <w:rFonts w:ascii="Times New Roman" w:hAnsi="Times New Roman" w:cs="Times New Roman"/>
                <w:sz w:val="24"/>
                <w:szCs w:val="24"/>
              </w:rPr>
              <w:lastRenderedPageBreak/>
              <w:t>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12.0</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Суммарная площадь озелененных территорий общего пользования – парков, лесопарков, садов, </w:t>
            </w:r>
            <w:r w:rsidRPr="002268B2">
              <w:rPr>
                <w:rFonts w:ascii="Times New Roman" w:hAnsi="Times New Roman" w:cs="Times New Roman"/>
                <w:sz w:val="24"/>
                <w:szCs w:val="24"/>
              </w:rPr>
              <w:lastRenderedPageBreak/>
              <w:t>скверов, бульваров и др. должна быть не менее, 12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/чел.</w:t>
            </w: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«О-4»</w:t>
            </w:r>
          </w:p>
        </w:tc>
      </w:tr>
      <w:tr w:rsidR="002268B2" w:rsidRPr="002268B2" w:rsidTr="002268B2">
        <w:tc>
          <w:tcPr>
            <w:tcW w:w="14992"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Не  устанавливаются</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Статья 24.3. Градостроительный регламент. Производственные зоны.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П-1(III) -Зона производственно-коммунальных объектов </w:t>
      </w:r>
      <w:proofErr w:type="gramStart"/>
      <w:r w:rsidRPr="002268B2">
        <w:rPr>
          <w:rFonts w:ascii="Times New Roman" w:hAnsi="Times New Roman" w:cs="Times New Roman"/>
          <w:sz w:val="24"/>
          <w:szCs w:val="24"/>
        </w:rPr>
        <w:t>Ш</w:t>
      </w:r>
      <w:proofErr w:type="gramEnd"/>
      <w:r w:rsidRPr="002268B2">
        <w:rPr>
          <w:rFonts w:ascii="Times New Roman" w:hAnsi="Times New Roman" w:cs="Times New Roman"/>
          <w:sz w:val="24"/>
          <w:szCs w:val="24"/>
        </w:rPr>
        <w:t xml:space="preserve"> класса вредности.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Зона предназначена для размещения производственно-коммунальных объектов III класса вредности и ниже, иных объектов, в соответствии с нижеприведенными видами использования недвижимости.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w:t>
      </w:r>
      <w:proofErr w:type="gramStart"/>
      <w:r w:rsidRPr="002268B2">
        <w:rPr>
          <w:rFonts w:ascii="Times New Roman" w:hAnsi="Times New Roman" w:cs="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w:t>
      </w:r>
      <w:proofErr w:type="gramStart"/>
      <w:r w:rsidRPr="002268B2">
        <w:rPr>
          <w:rFonts w:ascii="Times New Roman" w:hAnsi="Times New Roman" w:cs="Times New Roman"/>
          <w:sz w:val="24"/>
          <w:szCs w:val="24"/>
        </w:rPr>
        <w:t xml:space="preserve">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ограды –  в  соответствующих  условных  границах).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В случае</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 xml:space="preserve">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5. Видам  разрешенного использования производственной  территориальной  зоны «П-2»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Содержание  данного  вида  разрешенного  использования  включает  в  себя  содержание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видов разрешенного использования с кодами 1.18,6.9,1.7.</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III   класса вредности П-1(III)</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709"/>
        <w:gridCol w:w="56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ПРОИЗВОДСТВЕННЫЕ   ЗОНЫ</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«П-1(Ш)»</w:t>
            </w:r>
          </w:p>
        </w:tc>
      </w:tr>
      <w:tr w:rsidR="002268B2" w:rsidRPr="002268B2" w:rsidTr="002268B2">
        <w:trPr>
          <w:trHeight w:val="117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сельскохозяйственного  производства</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1.18</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25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Склады</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w:t>
            </w:r>
            <w:r w:rsidRPr="002268B2">
              <w:rPr>
                <w:rFonts w:ascii="Times New Roman" w:hAnsi="Times New Roman" w:cs="Times New Roman"/>
                <w:sz w:val="24"/>
                <w:szCs w:val="24"/>
              </w:rPr>
              <w:lastRenderedPageBreak/>
              <w:t>складов</w:t>
            </w:r>
            <w:proofErr w:type="gramEnd"/>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6.9</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53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Животноводство</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Содержание данного вида разрешенного использования включает в себя </w:t>
            </w:r>
            <w:r w:rsidRPr="002268B2">
              <w:rPr>
                <w:rFonts w:ascii="Times New Roman" w:hAnsi="Times New Roman" w:cs="Times New Roman"/>
                <w:sz w:val="24"/>
                <w:szCs w:val="24"/>
              </w:rPr>
              <w:lastRenderedPageBreak/>
              <w:t>содержание видов разрешенного использования с кодами 1.8 - 1.11</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lastRenderedPageBreak/>
              <w:t>1.7</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51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6.6</w:t>
            </w: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6.7</w:t>
            </w: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83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r w:rsidRPr="002268B2">
              <w:rPr>
                <w:rFonts w:ascii="Times New Roman" w:hAnsi="Times New Roman" w:cs="Times New Roman"/>
                <w:sz w:val="24"/>
                <w:szCs w:val="24"/>
              </w:rPr>
              <w:lastRenderedPageBreak/>
              <w:t>)</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lastRenderedPageBreak/>
              <w:t xml:space="preserve">Размещение объектов капитального строительства в целях обеспечения физических и юридических лиц </w:t>
            </w:r>
            <w:r w:rsidRPr="002268B2">
              <w:rPr>
                <w:rFonts w:ascii="Times New Roman" w:hAnsi="Times New Roman" w:cs="Times New Roman"/>
                <w:sz w:val="24"/>
                <w:szCs w:val="24"/>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268B2">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w:t>
            </w:r>
            <w:r w:rsidRPr="002268B2">
              <w:rPr>
                <w:rFonts w:ascii="Times New Roman" w:hAnsi="Times New Roman" w:cs="Times New Roman"/>
                <w:sz w:val="24"/>
                <w:szCs w:val="24"/>
              </w:rPr>
              <w:lastRenderedPageBreak/>
              <w:t>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2096"/>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сельского и лесного хозяйства для получения ценных с научной точки зрения образцов растительного и животного мира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39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автозаправочных станций (бензиновых, газовых);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магазинов сопутствующей торговли, зданий для организации общественного питания в качестве </w:t>
            </w:r>
            <w:r w:rsidRPr="002268B2">
              <w:rPr>
                <w:rFonts w:ascii="Times New Roman" w:hAnsi="Times New Roman" w:cs="Times New Roman"/>
                <w:sz w:val="24"/>
                <w:szCs w:val="24"/>
              </w:rPr>
              <w:lastRenderedPageBreak/>
              <w:t>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4.9.1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гражданской обороны, за исключением объектов </w:t>
            </w:r>
            <w:r w:rsidRPr="002268B2">
              <w:rPr>
                <w:rFonts w:ascii="Times New Roman" w:hAnsi="Times New Roman" w:cs="Times New Roman"/>
                <w:sz w:val="24"/>
                <w:szCs w:val="24"/>
              </w:rPr>
              <w:lastRenderedPageBreak/>
              <w:t>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0,3 / 0,5 га  на  один объект.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«П-1(III)»</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3.8</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этажности 2 этажа принимаются  - 40/60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сотрудника.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4.5</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Научное обеспечение сельского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коллекций генетических ресурсов растений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1.14</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w:t>
            </w:r>
            <w:r w:rsidRPr="002268B2">
              <w:rPr>
                <w:rFonts w:ascii="Times New Roman" w:hAnsi="Times New Roman" w:cs="Times New Roman"/>
                <w:sz w:val="24"/>
                <w:szCs w:val="24"/>
              </w:rPr>
              <w:lastRenderedPageBreak/>
              <w:t>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1.2 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торговых центров местного значения с числом обслуживаемого населения, тыс. чел.:  от 4 до 6 – 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Выставочно-ярмарочная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торговые центры местного значения с числом обслуживаемого населения, тыс. чел.:  от 4 до 6 – 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2268B2">
              <w:rPr>
                <w:rFonts w:ascii="Times New Roman" w:hAnsi="Times New Roman" w:cs="Times New Roman"/>
                <w:sz w:val="24"/>
                <w:szCs w:val="24"/>
              </w:rPr>
              <w:lastRenderedPageBreak/>
              <w:t>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sidRPr="002268B2">
              <w:rPr>
                <w:rFonts w:ascii="Times New Roman" w:hAnsi="Times New Roman" w:cs="Times New Roman"/>
                <w:sz w:val="24"/>
                <w:szCs w:val="24"/>
              </w:rPr>
              <w:lastRenderedPageBreak/>
              <w:t>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3.10.1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на проектирование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«П-1(III)»</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П-1(III)</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от 25 до100 -55;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w:t>
      </w:r>
      <w:r w:rsidRPr="002268B2">
        <w:rPr>
          <w:rFonts w:ascii="Times New Roman" w:hAnsi="Times New Roman" w:cs="Times New Roman"/>
          <w:sz w:val="24"/>
          <w:szCs w:val="24"/>
        </w:rPr>
        <w:lastRenderedPageBreak/>
        <w:t xml:space="preserve">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 - Зона производственно-коммунальных объектов IV класса вредности - П-1(IV)</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предназначена для размещения производственно-коммунальных объектов IV класса вредности и ниже, иных объектов, в соответствии с нижеприведенными видами использования недвижимости.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w:t>
      </w:r>
      <w:proofErr w:type="gramStart"/>
      <w:r w:rsidRPr="002268B2">
        <w:rPr>
          <w:rFonts w:ascii="Times New Roman" w:hAnsi="Times New Roman" w:cs="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w:t>
      </w:r>
      <w:proofErr w:type="gramStart"/>
      <w:r w:rsidRPr="002268B2">
        <w:rPr>
          <w:rFonts w:ascii="Times New Roman" w:hAnsi="Times New Roman" w:cs="Times New Roman"/>
          <w:sz w:val="24"/>
          <w:szCs w:val="24"/>
        </w:rPr>
        <w:t xml:space="preserve">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ограды –  в  соответствующих  условных  границах).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В случае</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 xml:space="preserve">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5. Видам  разрешенного использования производственной  территориальной  зоны «П-3»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Содержание  данного  вида  разрешенного  использования  включает  в  себя  содержание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видов разрешенного использования с кодами 6.9,1.7,6.6.</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IV   класса вредности  П-1(IV)</w:t>
      </w:r>
    </w:p>
    <w:p w:rsidR="002268B2" w:rsidRPr="002268B2" w:rsidRDefault="002268B2" w:rsidP="002268B2">
      <w:pPr>
        <w:jc w:val="both"/>
        <w:rPr>
          <w:rFonts w:ascii="Times New Roman" w:hAnsi="Times New Roman" w:cs="Times New Roman"/>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819"/>
        <w:gridCol w:w="709"/>
        <w:gridCol w:w="5245"/>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81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ПРОИЗВОДСТВЕННЫЕ   ЗОНЫ</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«П-1(IV)»</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Склады</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2268B2">
              <w:rPr>
                <w:rFonts w:ascii="Times New Roman" w:hAnsi="Times New Roman" w:cs="Times New Roman"/>
                <w:sz w:val="24"/>
                <w:szCs w:val="24"/>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6.9</w:t>
            </w:r>
          </w:p>
          <w:p w:rsidR="002268B2" w:rsidRPr="002268B2" w:rsidRDefault="002268B2" w:rsidP="002268B2">
            <w:pPr>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68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Животноводство</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w:t>
            </w:r>
            <w:r w:rsidRPr="002268B2">
              <w:rPr>
                <w:rFonts w:ascii="Times New Roman" w:hAnsi="Times New Roman" w:cs="Times New Roman"/>
                <w:sz w:val="24"/>
                <w:szCs w:val="24"/>
              </w:rPr>
              <w:lastRenderedPageBreak/>
              <w:t>производства, хранения и первичной переработки сельскохозяйственной продукции.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lastRenderedPageBreak/>
              <w:t>1.7</w:t>
            </w:r>
          </w:p>
          <w:p w:rsidR="002268B2" w:rsidRPr="002268B2" w:rsidRDefault="002268B2" w:rsidP="002268B2">
            <w:pPr>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402"/>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6.6</w:t>
            </w:r>
          </w:p>
        </w:tc>
        <w:tc>
          <w:tcPr>
            <w:tcW w:w="524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6.7</w:t>
            </w:r>
          </w:p>
        </w:tc>
        <w:tc>
          <w:tcPr>
            <w:tcW w:w="524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80%.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автозаправочных станций (бензиновых, газовых);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w:t>
            </w:r>
            <w:r w:rsidRPr="002268B2">
              <w:rPr>
                <w:rFonts w:ascii="Times New Roman" w:hAnsi="Times New Roman" w:cs="Times New Roman"/>
                <w:sz w:val="24"/>
                <w:szCs w:val="24"/>
              </w:rPr>
              <w:lastRenderedPageBreak/>
              <w:t>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4.9.1</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366"/>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«П-1(IV)»</w:t>
            </w:r>
          </w:p>
        </w:tc>
      </w:tr>
      <w:tr w:rsidR="002268B2" w:rsidRPr="002268B2" w:rsidTr="002268B2">
        <w:trPr>
          <w:trHeight w:val="1956"/>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w:t>
            </w:r>
            <w:r w:rsidRPr="002268B2">
              <w:rPr>
                <w:rFonts w:ascii="Times New Roman" w:hAnsi="Times New Roman" w:cs="Times New Roman"/>
                <w:sz w:val="24"/>
                <w:szCs w:val="24"/>
              </w:rPr>
              <w:lastRenderedPageBreak/>
              <w:t>отраслевых союзов, творческих союзов и иных общественных объединений граждан по отраслевому или политическому признаку.</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3.8</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этажности 2 этажа принимаются  - 40/60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сотрудника.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4.5</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w:t>
            </w:r>
            <w:r w:rsidRPr="002268B2">
              <w:rPr>
                <w:rFonts w:ascii="Times New Roman" w:hAnsi="Times New Roman" w:cs="Times New Roman"/>
                <w:sz w:val="24"/>
                <w:szCs w:val="24"/>
              </w:rPr>
              <w:lastRenderedPageBreak/>
              <w:t>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24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Научное обеспечение сельского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коллекций генетических ресурсов растений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1.14</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24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5.1</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2268B2">
              <w:rPr>
                <w:rFonts w:ascii="Times New Roman" w:hAnsi="Times New Roman" w:cs="Times New Roman"/>
                <w:sz w:val="24"/>
                <w:szCs w:val="24"/>
              </w:rPr>
              <w:lastRenderedPageBreak/>
              <w:t>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3.7</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Амбулаторно-поликлиническое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3.4.1</w:t>
            </w:r>
          </w:p>
          <w:p w:rsidR="002268B2" w:rsidRPr="002268B2" w:rsidRDefault="002268B2" w:rsidP="002268B2">
            <w:pPr>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и  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 минимального  участка для  поликлиник,  амбулаторий,  диспансеров принимается: 0,1 га на 100 посещений в смену, не 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фельдшерских пунктов  не менее 0,2 га;  для  остальных  объектов амбулаторно-</w:t>
            </w:r>
            <w:r w:rsidRPr="002268B2">
              <w:rPr>
                <w:rFonts w:ascii="Times New Roman" w:hAnsi="Times New Roman" w:cs="Times New Roman"/>
                <w:sz w:val="24"/>
                <w:szCs w:val="24"/>
              </w:rPr>
              <w:lastRenderedPageBreak/>
              <w:t>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rPr>
          <w:trHeight w:val="88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1.2 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торговых центров местного значения с числом обслуживаемого населения, тыс. чел.:  от 4 до 6 – 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Выставочно-ярмарочная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w:t>
            </w:r>
            <w:r w:rsidRPr="002268B2">
              <w:rPr>
                <w:rFonts w:ascii="Times New Roman" w:hAnsi="Times New Roman" w:cs="Times New Roman"/>
                <w:sz w:val="24"/>
                <w:szCs w:val="24"/>
              </w:rPr>
              <w:lastRenderedPageBreak/>
              <w:t>площади, организация питания участников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4.10</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торговые центры местного значения с числом </w:t>
            </w:r>
            <w:r w:rsidRPr="002268B2">
              <w:rPr>
                <w:rFonts w:ascii="Times New Roman" w:hAnsi="Times New Roman" w:cs="Times New Roman"/>
                <w:sz w:val="24"/>
                <w:szCs w:val="24"/>
              </w:rPr>
              <w:lastRenderedPageBreak/>
              <w:t>обслуживаемого населения, тыс. чел.:  от 4 до 6 – 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1.Размеры участков принимают  минимальный / </w:t>
            </w:r>
            <w:r w:rsidRPr="002268B2">
              <w:rPr>
                <w:rFonts w:ascii="Times New Roman" w:hAnsi="Times New Roman" w:cs="Times New Roman"/>
                <w:sz w:val="24"/>
                <w:szCs w:val="24"/>
              </w:rPr>
              <w:lastRenderedPageBreak/>
              <w:t>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rPr>
          <w:trHeight w:val="2300"/>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rPr>
          <w:trHeight w:val="318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2268B2">
              <w:rPr>
                <w:rFonts w:ascii="Times New Roman" w:hAnsi="Times New Roman" w:cs="Times New Roman"/>
                <w:sz w:val="24"/>
                <w:szCs w:val="24"/>
              </w:rPr>
              <w:lastRenderedPageBreak/>
              <w:t>телефонных станций, канализаций, стоянок, гаражей и мастерских для обслуживания уборочной и аварийной техники, а также</w:t>
            </w:r>
            <w:proofErr w:type="gramEnd"/>
            <w:r w:rsidRPr="002268B2">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lastRenderedPageBreak/>
              <w:t>14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гражданской обороны, за исключением объектов гражданской обороны, являющихся частями </w:t>
            </w:r>
            <w:r w:rsidRPr="002268B2">
              <w:rPr>
                <w:rFonts w:ascii="Times New Roman" w:hAnsi="Times New Roman" w:cs="Times New Roman"/>
                <w:sz w:val="24"/>
                <w:szCs w:val="24"/>
              </w:rPr>
              <w:lastRenderedPageBreak/>
              <w:t>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8.3</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0,3 / 0,5 га  на  один объект.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w:t>
            </w:r>
            <w:r w:rsidRPr="002268B2">
              <w:rPr>
                <w:rFonts w:ascii="Times New Roman" w:hAnsi="Times New Roman" w:cs="Times New Roman"/>
                <w:sz w:val="24"/>
                <w:szCs w:val="24"/>
              </w:rPr>
              <w:lastRenderedPageBreak/>
              <w:t>использования с кодами 3.10.1 - 3.10.2</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3.10</w:t>
            </w:r>
          </w:p>
        </w:tc>
        <w:tc>
          <w:tcPr>
            <w:tcW w:w="524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«П-1(IV)»</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П-1(IV)</w:t>
            </w:r>
          </w:p>
        </w:tc>
        <w:tc>
          <w:tcPr>
            <w:tcW w:w="48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5245"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25 до100 -55;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П-1(V) - Зона производственно-коммунальных объектов V класса вредности - П-1(V)</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предназначена для размещения производственно-коммунальных объектов V класса вредности и ниже, иных объектов, в соответствии с нижеприведенными видами использования недвижимости.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w:t>
      </w:r>
      <w:proofErr w:type="gramStart"/>
      <w:r w:rsidRPr="002268B2">
        <w:rPr>
          <w:rFonts w:ascii="Times New Roman" w:hAnsi="Times New Roman" w:cs="Times New Roman"/>
          <w:sz w:val="24"/>
          <w:szCs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При  размещении  предприятий  пищевой,  лекарственной  и  фармацевтической промышленности необходимо  соблюдать  санитарно-эпидемиологические  требования  согласно СанПиН 2.2.1/2.1.1.1200-03.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w:t>
      </w:r>
      <w:proofErr w:type="gramStart"/>
      <w:r w:rsidRPr="002268B2">
        <w:rPr>
          <w:rFonts w:ascii="Times New Roman" w:hAnsi="Times New Roman" w:cs="Times New Roman"/>
          <w:sz w:val="24"/>
          <w:szCs w:val="24"/>
        </w:rPr>
        <w:t xml:space="preserve">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ограды –  в  соответствующих  условных  границах).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В случае</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 xml:space="preserve"> если использование производственных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5. Видам  разрешенного использования производственной  территориальной  зоны «П-4»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наиболее соответствуют виды разрешенного использования земельного участка Классификатора (приказ  Минэкономразвития  России  от 1  сентября 2014  г.  № 450) «Производственная деятельность»:  Содержание  данного  вида  разрешенного  использования  включает  в  себя  содержание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видов разрешенного использования с кодами 6.9,1.7,6.6.</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зоны производственно-коммунальных объектов  V   класса вредности П-1(V)</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709"/>
        <w:gridCol w:w="56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ПРОИЗВОДСТВЕННЫЕ   ЗОНЫ</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«П-1(V)»</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Склады</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2268B2">
              <w:rPr>
                <w:rFonts w:ascii="Times New Roman" w:hAnsi="Times New Roman" w:cs="Times New Roman"/>
                <w:sz w:val="24"/>
                <w:szCs w:val="24"/>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6.9</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w:t>
            </w:r>
            <w:r w:rsidRPr="002268B2">
              <w:rPr>
                <w:rFonts w:ascii="Times New Roman" w:hAnsi="Times New Roman" w:cs="Times New Roman"/>
                <w:sz w:val="24"/>
                <w:szCs w:val="24"/>
              </w:rPr>
              <w:lastRenderedPageBreak/>
              <w:t>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Животноводство </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w:t>
            </w:r>
            <w:r w:rsidRPr="002268B2">
              <w:rPr>
                <w:rFonts w:ascii="Times New Roman" w:hAnsi="Times New Roman" w:cs="Times New Roman"/>
                <w:sz w:val="24"/>
                <w:szCs w:val="24"/>
              </w:rPr>
              <w:lastRenderedPageBreak/>
              <w:t>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lastRenderedPageBreak/>
              <w:t>1.7</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402"/>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Строительная  промышленность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rsidRPr="002268B2">
              <w:rPr>
                <w:rFonts w:ascii="Times New Roman" w:hAnsi="Times New Roman" w:cs="Times New Roman"/>
                <w:sz w:val="24"/>
                <w:szCs w:val="24"/>
              </w:rPr>
              <w:lastRenderedPageBreak/>
              <w:t>сантехнического оборудования, лифтов и подъемников, столярной продукции, сборных домов или их частей и тому подобной продукции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6.6</w:t>
            </w: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электросетевого </w:t>
            </w:r>
            <w:r w:rsidRPr="002268B2">
              <w:rPr>
                <w:rFonts w:ascii="Times New Roman" w:hAnsi="Times New Roman" w:cs="Times New Roman"/>
                <w:sz w:val="24"/>
                <w:szCs w:val="24"/>
              </w:rPr>
              <w:lastRenderedPageBreak/>
              <w:t>хозяйства, за исключением объектов 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6.7</w:t>
            </w:r>
          </w:p>
        </w:tc>
        <w:tc>
          <w:tcPr>
            <w:tcW w:w="567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80%.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автозаправочных станций (бензиновых, газовых);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w:t>
            </w:r>
            <w:r w:rsidRPr="002268B2">
              <w:rPr>
                <w:rFonts w:ascii="Times New Roman" w:hAnsi="Times New Roman" w:cs="Times New Roman"/>
                <w:sz w:val="24"/>
                <w:szCs w:val="24"/>
              </w:rPr>
              <w:lastRenderedPageBreak/>
              <w:t>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4.9.1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80%.</w:t>
            </w:r>
          </w:p>
        </w:tc>
      </w:tr>
      <w:tr w:rsidR="002268B2" w:rsidRPr="002268B2" w:rsidTr="002268B2">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«П-1(V)»</w:t>
            </w:r>
          </w:p>
        </w:tc>
      </w:tr>
      <w:tr w:rsidR="002268B2" w:rsidRPr="002268B2" w:rsidTr="002268B2">
        <w:trPr>
          <w:trHeight w:val="1956"/>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sidRPr="002268B2">
              <w:rPr>
                <w:rFonts w:ascii="Times New Roman" w:hAnsi="Times New Roman" w:cs="Times New Roman"/>
                <w:sz w:val="24"/>
                <w:szCs w:val="24"/>
              </w:rPr>
              <w:lastRenderedPageBreak/>
              <w:t>общественных объединений граждан по отраслевому или политическому признаку.</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3.8</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этажности 2 этажа принимаются  - 40/60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сотрудника.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4.5</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Научное обеспечение сельского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коллекций генетических ресурсов растений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1.14</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Амбулаторно-поликлиническое  </w:t>
            </w:r>
            <w:r w:rsidRPr="002268B2">
              <w:rPr>
                <w:rFonts w:ascii="Times New Roman" w:hAnsi="Times New Roman" w:cs="Times New Roman"/>
                <w:sz w:val="24"/>
                <w:szCs w:val="24"/>
              </w:rPr>
              <w:lastRenderedPageBreak/>
              <w:t>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П-</w:t>
            </w:r>
            <w:r w:rsidRPr="002268B2">
              <w:rPr>
                <w:rFonts w:ascii="Times New Roman" w:hAnsi="Times New Roman" w:cs="Times New Roman"/>
                <w:sz w:val="24"/>
                <w:szCs w:val="24"/>
              </w:rPr>
              <w:lastRenderedPageBreak/>
              <w:t>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Размещение объектов капитального строительства, предназначенных для </w:t>
            </w:r>
            <w:r w:rsidRPr="002268B2">
              <w:rPr>
                <w:rFonts w:ascii="Times New Roman" w:hAnsi="Times New Roman" w:cs="Times New Roman"/>
                <w:sz w:val="24"/>
                <w:szCs w:val="24"/>
              </w:rPr>
              <w:lastRenderedPageBreak/>
              <w:t>оказания гражданам амбулаторно-поликлинической медицинской помощи (пункты здравоохранения)</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3.4.1</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размеры  земельных  участков  и  </w:t>
            </w:r>
            <w:r w:rsidRPr="002268B2">
              <w:rPr>
                <w:rFonts w:ascii="Times New Roman" w:hAnsi="Times New Roman" w:cs="Times New Roman"/>
                <w:sz w:val="24"/>
                <w:szCs w:val="24"/>
              </w:rPr>
              <w:lastRenderedPageBreak/>
              <w:t>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 минимального  участка для  поликлиник,  амбулаторий,  диспансеров принимается: 0,1 га на 100 посещений в смену, не 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1.2 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торговых центров местного значения с числом обслуживаемого населения, тыс. чел.:  от 4 до 6 – </w:t>
            </w:r>
            <w:r w:rsidRPr="002268B2">
              <w:rPr>
                <w:rFonts w:ascii="Times New Roman" w:hAnsi="Times New Roman" w:cs="Times New Roman"/>
                <w:sz w:val="24"/>
                <w:szCs w:val="24"/>
              </w:rPr>
              <w:lastRenderedPageBreak/>
              <w:t>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Выставочно-ярмарочная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w:t>
            </w:r>
            <w:r w:rsidRPr="002268B2">
              <w:rPr>
                <w:rFonts w:ascii="Times New Roman" w:hAnsi="Times New Roman" w:cs="Times New Roman"/>
                <w:sz w:val="24"/>
                <w:szCs w:val="24"/>
              </w:rPr>
              <w:lastRenderedPageBreak/>
              <w:t>экспозиционной площади, организация питания участников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4.10</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торговые центры местного значения с числом обслуживаемого населения, тыс. чел.:  от 4 до 6 – </w:t>
            </w:r>
            <w:r w:rsidRPr="002268B2">
              <w:rPr>
                <w:rFonts w:ascii="Times New Roman" w:hAnsi="Times New Roman" w:cs="Times New Roman"/>
                <w:sz w:val="24"/>
                <w:szCs w:val="24"/>
              </w:rPr>
              <w:lastRenderedPageBreak/>
              <w:t>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w:t>
            </w:r>
            <w:r w:rsidRPr="002268B2">
              <w:rPr>
                <w:rFonts w:ascii="Times New Roman" w:hAnsi="Times New Roman" w:cs="Times New Roman"/>
                <w:sz w:val="24"/>
                <w:szCs w:val="24"/>
              </w:rPr>
              <w:lastRenderedPageBreak/>
              <w:t>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w:t>
            </w:r>
            <w:r w:rsidRPr="002268B2">
              <w:rPr>
                <w:rFonts w:ascii="Times New Roman" w:hAnsi="Times New Roman" w:cs="Times New Roman"/>
                <w:sz w:val="24"/>
                <w:szCs w:val="24"/>
              </w:rPr>
              <w:lastRenderedPageBreak/>
              <w:t>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2268B2">
              <w:rPr>
                <w:rFonts w:ascii="Times New Roman" w:hAnsi="Times New Roman" w:cs="Times New Roman"/>
                <w:sz w:val="24"/>
                <w:szCs w:val="24"/>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268B2">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lastRenderedPageBreak/>
              <w:t>14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w:t>
            </w:r>
            <w:r w:rsidRPr="002268B2">
              <w:rPr>
                <w:rFonts w:ascii="Times New Roman" w:hAnsi="Times New Roman" w:cs="Times New Roman"/>
                <w:sz w:val="24"/>
                <w:szCs w:val="24"/>
              </w:rPr>
              <w:lastRenderedPageBreak/>
              <w:t>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Размеры   земельных  участков принимают  </w:t>
            </w:r>
            <w:r w:rsidRPr="002268B2">
              <w:rPr>
                <w:rFonts w:ascii="Times New Roman" w:hAnsi="Times New Roman" w:cs="Times New Roman"/>
                <w:sz w:val="24"/>
                <w:szCs w:val="24"/>
              </w:rPr>
              <w:lastRenderedPageBreak/>
              <w:t>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0,3 / 0,5 га  на  один объект.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2268B2">
              <w:rPr>
                <w:rFonts w:ascii="Times New Roman" w:hAnsi="Times New Roman" w:cs="Times New Roman"/>
                <w:sz w:val="24"/>
                <w:szCs w:val="24"/>
              </w:rPr>
              <w:lastRenderedPageBreak/>
              <w:t>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3.10</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w:t>
            </w:r>
            <w:r w:rsidRPr="002268B2">
              <w:rPr>
                <w:rFonts w:ascii="Times New Roman" w:hAnsi="Times New Roman" w:cs="Times New Roman"/>
                <w:sz w:val="24"/>
                <w:szCs w:val="24"/>
              </w:rPr>
              <w:lastRenderedPageBreak/>
              <w:t>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«П-1(V)»</w:t>
            </w:r>
          </w:p>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П-1(V)</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w:t>
            </w:r>
            <w:r w:rsidRPr="002268B2">
              <w:rPr>
                <w:rFonts w:ascii="Times New Roman" w:hAnsi="Times New Roman" w:cs="Times New Roman"/>
                <w:sz w:val="24"/>
                <w:szCs w:val="24"/>
              </w:rPr>
              <w:lastRenderedPageBreak/>
              <w:t>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4.7</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Минимальные размеры   земельных  участков </w:t>
            </w:r>
            <w:r w:rsidRPr="002268B2">
              <w:rPr>
                <w:rFonts w:ascii="Times New Roman" w:hAnsi="Times New Roman" w:cs="Times New Roman"/>
                <w:sz w:val="24"/>
                <w:szCs w:val="24"/>
              </w:rPr>
              <w:lastRenderedPageBreak/>
              <w:t>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25 до100 -55;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ПР-1 -  Зона зеленых насаждений, выполняющих санитарно-защитную функцию</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предназначена для организации и благоустройства санитарно-защитных зон и охранных зон  в соответствии с действующими нормативами.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В иных случаях  градостроительный регламент не </w:t>
      </w:r>
      <w:proofErr w:type="gramStart"/>
      <w:r w:rsidRPr="002268B2">
        <w:rPr>
          <w:rFonts w:ascii="Times New Roman" w:hAnsi="Times New Roman" w:cs="Times New Roman"/>
          <w:sz w:val="24"/>
          <w:szCs w:val="24"/>
        </w:rPr>
        <w:t>распространяется</w:t>
      </w:r>
      <w:proofErr w:type="gramEnd"/>
      <w:r w:rsidRPr="002268B2">
        <w:rPr>
          <w:rFonts w:ascii="Times New Roman" w:hAnsi="Times New Roman" w:cs="Times New Roman"/>
          <w:sz w:val="24"/>
          <w:szCs w:val="24"/>
        </w:rPr>
        <w:t xml:space="preserve"> и их использование определяется уполномоченными органами в индивидуальном порядке в соответствии с целевым назначением.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земельных участков и объектов капитального строительства и градостроительные регламенты зоны зеленых насаждений, выполняющих санитарно-защитные функции ПР-1</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3117"/>
        <w:gridCol w:w="709"/>
        <w:gridCol w:w="4676"/>
        <w:gridCol w:w="709"/>
        <w:gridCol w:w="5526"/>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lastRenderedPageBreak/>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276"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ЗОНЫ  ЗЕЛЕНЫХ  НАСАЖДЕНИЙ, ВЫПОЛНЯЮЩИХ  САНИТАРНО-ЗАЩИТНЫЕ  ФУНКЦИИ</w:t>
            </w:r>
          </w:p>
        </w:tc>
      </w:tr>
      <w:tr w:rsidR="002268B2" w:rsidRPr="002268B2" w:rsidTr="002268B2">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«ПР-1»</w:t>
            </w:r>
          </w:p>
        </w:tc>
      </w:tr>
      <w:tr w:rsidR="002268B2" w:rsidRPr="002268B2" w:rsidTr="002268B2">
        <w:trPr>
          <w:trHeight w:val="33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Отдых (рекреация)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5.0</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76"/>
        </w:trPr>
        <w:tc>
          <w:tcPr>
            <w:tcW w:w="15276"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ВСПОМОГАТЕЛЬНЫЕ  ВИДЫ РАЗРЕШЁННОГО ИСПОЛЬЗОВАНИЯ ЗОНЫ «ПР-1»</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12.0</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Суммарная площадь озелененных территорий общего пользования – парков, лесопарков, садов, скверов, бульваров и др. должна быть не менее, 12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/чел.</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Выращивание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технических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Минимальные  </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  максимальные  размеры  земельного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участка: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минимальный  размер  земельного  участка  для  ведения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огородничества– 0,15 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максимальный  размер  земельного  участка  для  ведения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огородничества– 1,0 га.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Не  допускается  возведение  капитальных  </w:t>
            </w:r>
            <w:r w:rsidRPr="002268B2">
              <w:rPr>
                <w:rFonts w:ascii="Times New Roman" w:hAnsi="Times New Roman" w:cs="Times New Roman"/>
                <w:sz w:val="24"/>
                <w:szCs w:val="24"/>
              </w:rPr>
              <w:lastRenderedPageBreak/>
              <w:t>зданий,  строений  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сооружений.</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Деловое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4.1</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научной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3.9</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3.3</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1.2 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торговых центров местного значения с числом обслуживаемого населения, тыс. чел.:  от 4 до 6 – </w:t>
            </w:r>
            <w:r w:rsidRPr="002268B2">
              <w:rPr>
                <w:rFonts w:ascii="Times New Roman" w:hAnsi="Times New Roman" w:cs="Times New Roman"/>
                <w:sz w:val="24"/>
                <w:szCs w:val="24"/>
              </w:rPr>
              <w:lastRenderedPageBreak/>
              <w:t>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1.Размеры участков принимают  минимальный / </w:t>
            </w:r>
            <w:r w:rsidRPr="002268B2">
              <w:rPr>
                <w:rFonts w:ascii="Times New Roman" w:hAnsi="Times New Roman" w:cs="Times New Roman"/>
                <w:sz w:val="24"/>
                <w:szCs w:val="24"/>
              </w:rPr>
              <w:lastRenderedPageBreak/>
              <w:t>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rPr>
          <w:trHeight w:val="260"/>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5528"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25 до100 -55;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40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10.</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8.3</w:t>
            </w:r>
          </w:p>
        </w:tc>
        <w:tc>
          <w:tcPr>
            <w:tcW w:w="5528"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0,3 / 0,5 га  на  один объект.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сложившейся  линией  застройки  по каждой </w:t>
            </w:r>
            <w:r w:rsidRPr="002268B2">
              <w:rPr>
                <w:rFonts w:ascii="Times New Roman" w:hAnsi="Times New Roman" w:cs="Times New Roman"/>
                <w:sz w:val="24"/>
                <w:szCs w:val="24"/>
              </w:rPr>
              <w:lastRenderedPageBreak/>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68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2268B2">
              <w:rPr>
                <w:rFonts w:ascii="Times New Roman" w:hAnsi="Times New Roman" w:cs="Times New Roman"/>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2268B2">
              <w:rPr>
                <w:rFonts w:ascii="Times New Roman" w:hAnsi="Times New Roman" w:cs="Times New Roman"/>
                <w:sz w:val="24"/>
                <w:szCs w:val="24"/>
              </w:rPr>
              <w:t xml:space="preserve">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ПР-1</w:t>
            </w:r>
          </w:p>
        </w:tc>
        <w:tc>
          <w:tcPr>
            <w:tcW w:w="467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автозаправочных станций (бензиновых, газовых);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автомобильных моек и прачечных для автомобильных </w:t>
            </w:r>
            <w:r w:rsidRPr="002268B2">
              <w:rPr>
                <w:rFonts w:ascii="Times New Roman" w:hAnsi="Times New Roman" w:cs="Times New Roman"/>
                <w:sz w:val="24"/>
                <w:szCs w:val="24"/>
              </w:rPr>
              <w:lastRenderedPageBreak/>
              <w:t>принадлежностей, мастерских, предназначенных для ремонта и обслуживания автомобилей и прочих 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4.9.1</w:t>
            </w:r>
          </w:p>
        </w:tc>
        <w:tc>
          <w:tcPr>
            <w:tcW w:w="552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c>
          <w:tcPr>
            <w:tcW w:w="15276"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«ПР-1»</w:t>
            </w:r>
          </w:p>
        </w:tc>
      </w:tr>
      <w:tr w:rsidR="002268B2" w:rsidRPr="002268B2" w:rsidTr="002268B2">
        <w:trPr>
          <w:trHeight w:val="423"/>
        </w:trPr>
        <w:tc>
          <w:tcPr>
            <w:tcW w:w="15276"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Не  устанавливаются</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bookmarkStart w:id="231" w:name="_Toc525119650"/>
      <w:r w:rsidRPr="002268B2">
        <w:rPr>
          <w:rFonts w:ascii="Times New Roman" w:hAnsi="Times New Roman" w:cs="Times New Roman"/>
          <w:sz w:val="24"/>
          <w:szCs w:val="24"/>
        </w:rPr>
        <w:lastRenderedPageBreak/>
        <w:t xml:space="preserve">Статья 24.4. Градостроительный регламент. Зона </w:t>
      </w:r>
      <w:bookmarkEnd w:id="231"/>
      <w:r w:rsidRPr="002268B2">
        <w:rPr>
          <w:rFonts w:ascii="Times New Roman" w:hAnsi="Times New Roman" w:cs="Times New Roman"/>
          <w:sz w:val="24"/>
          <w:szCs w:val="24"/>
        </w:rPr>
        <w:t>инженерной и транспортной инфраструктуры.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И-1 - Зона инженерной инфраструктуры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предназначена для размещения сооружений и коммуникаций инженерной инфраструктуры.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Для предотвращения вредного воздействия объектов инженерной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30"/>
        <w:gridCol w:w="707"/>
        <w:gridCol w:w="4923"/>
        <w:gridCol w:w="709"/>
        <w:gridCol w:w="57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Объекты</w:t>
            </w:r>
            <w:proofErr w:type="gramEnd"/>
            <w:r w:rsidRPr="002268B2">
              <w:rPr>
                <w:rFonts w:ascii="Times New Roman" w:hAnsi="Times New Roman" w:cs="Times New Roman"/>
                <w:sz w:val="24"/>
                <w:szCs w:val="24"/>
              </w:rPr>
              <w:t xml:space="preserve"> допускаемые для размещения в территориальной зоне   по ст.35 ГрК РФ</w:t>
            </w:r>
          </w:p>
        </w:tc>
        <w:tc>
          <w:tcPr>
            <w:tcW w:w="567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84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961"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286"/>
        </w:trPr>
        <w:tc>
          <w:tcPr>
            <w:tcW w:w="148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ИНЖЕНЕРНОЙ ИНФРАСТРУКТУРЫ «И-1»</w:t>
            </w:r>
          </w:p>
        </w:tc>
      </w:tr>
      <w:tr w:rsidR="002268B2" w:rsidRPr="002268B2" w:rsidTr="002268B2">
        <w:trPr>
          <w:trHeight w:val="286"/>
        </w:trPr>
        <w:tc>
          <w:tcPr>
            <w:tcW w:w="1487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«И-1»</w:t>
            </w:r>
          </w:p>
        </w:tc>
      </w:tr>
      <w:tr w:rsidR="002268B2" w:rsidRPr="002268B2" w:rsidTr="002268B2">
        <w:trPr>
          <w:trHeight w:val="70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2268B2">
              <w:rPr>
                <w:rFonts w:ascii="Times New Roman" w:hAnsi="Times New Roman" w:cs="Times New Roman"/>
                <w:sz w:val="24"/>
                <w:szCs w:val="24"/>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268B2">
              <w:rPr>
                <w:rFonts w:ascii="Times New Roman" w:hAnsi="Times New Roman" w:cs="Times New Roman"/>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Энергетика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электросетевого хозяйства, за исключением объектов </w:t>
            </w:r>
            <w:r w:rsidRPr="002268B2">
              <w:rPr>
                <w:rFonts w:ascii="Times New Roman" w:hAnsi="Times New Roman" w:cs="Times New Roman"/>
                <w:sz w:val="24"/>
                <w:szCs w:val="24"/>
              </w:rPr>
              <w:lastRenderedPageBreak/>
              <w:t>энергетики, размещение которых предусмотрено содержанием вида разрешенного использования с кодом 3.1</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6.7</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Максимальный  коэффициент застройки земельного участка 80%.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Связь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81" w:anchor="P180" w:history="1">
              <w:r w:rsidRPr="002268B2">
                <w:rPr>
                  <w:rFonts w:ascii="Times New Roman" w:hAnsi="Times New Roman" w:cs="Times New Roman"/>
                  <w:sz w:val="24"/>
                  <w:szCs w:val="24"/>
                </w:rPr>
                <w:t>кодом 3.1</w:t>
              </w:r>
            </w:hyperlink>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6.8</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80%.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Трубопроводный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7.5</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Максимальный  коэффициент застройки земельного участка 80%.</w:t>
            </w:r>
          </w:p>
        </w:tc>
      </w:tr>
      <w:tr w:rsidR="002268B2" w:rsidRPr="002268B2" w:rsidTr="002268B2">
        <w:trPr>
          <w:trHeight w:val="72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w:t>
            </w:r>
            <w:r w:rsidRPr="002268B2">
              <w:rPr>
                <w:rFonts w:ascii="Times New Roman" w:hAnsi="Times New Roman" w:cs="Times New Roman"/>
                <w:sz w:val="24"/>
                <w:szCs w:val="24"/>
              </w:rPr>
              <w:lastRenderedPageBreak/>
              <w:t>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3.9.1</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w:t>
            </w:r>
            <w:r w:rsidRPr="002268B2">
              <w:rPr>
                <w:rFonts w:ascii="Times New Roman" w:hAnsi="Times New Roman" w:cs="Times New Roman"/>
                <w:sz w:val="24"/>
                <w:szCs w:val="24"/>
              </w:rPr>
              <w:lastRenderedPageBreak/>
              <w:t>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7.2</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84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80%.</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8</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автозаправочных станций (бензиновых, газовых);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w:t>
            </w:r>
            <w:r w:rsidRPr="002268B2">
              <w:rPr>
                <w:rFonts w:ascii="Times New Roman" w:hAnsi="Times New Roman" w:cs="Times New Roman"/>
                <w:sz w:val="24"/>
                <w:szCs w:val="24"/>
              </w:rPr>
              <w:lastRenderedPageBreak/>
              <w:t>объектов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4.9.1</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80%.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9</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И-1  </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3.8</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этажности 2-3 этажа принимаются  - 40/60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сотрудника.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10</w:t>
            </w:r>
          </w:p>
        </w:tc>
        <w:tc>
          <w:tcPr>
            <w:tcW w:w="2126"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И-1  </w:t>
            </w:r>
          </w:p>
        </w:tc>
        <w:tc>
          <w:tcPr>
            <w:tcW w:w="4961"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3.3</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из  расчета: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0,5 - 1,2 га на один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 Размеры   земельных участков для аптек принимают из расчета: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аптеки I– II группы – 0,3га или встроенные;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аптеки III– V группы – 0,3га или встроенные;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аптеки VI – VIII группы – 0,3га или встроенные.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из расчета: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- 300 кв.м. на 1 тыс</w:t>
            </w:r>
            <w:proofErr w:type="gramStart"/>
            <w:r w:rsidRPr="002268B2">
              <w:rPr>
                <w:rFonts w:ascii="Times New Roman" w:hAnsi="Times New Roman" w:cs="Times New Roman"/>
                <w:sz w:val="24"/>
                <w:szCs w:val="24"/>
              </w:rPr>
              <w:t>.ч</w:t>
            </w:r>
            <w:proofErr w:type="gramEnd"/>
            <w:r w:rsidRPr="002268B2">
              <w:rPr>
                <w:rFonts w:ascii="Times New Roman" w:hAnsi="Times New Roman" w:cs="Times New Roman"/>
                <w:sz w:val="24"/>
                <w:szCs w:val="24"/>
              </w:rPr>
              <w:t>ел.</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w:t>
            </w:r>
            <w:r w:rsidRPr="002268B2">
              <w:rPr>
                <w:rFonts w:ascii="Times New Roman" w:hAnsi="Times New Roman" w:cs="Times New Roman"/>
                <w:sz w:val="24"/>
                <w:szCs w:val="24"/>
              </w:rPr>
              <w:lastRenderedPageBreak/>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506"/>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840"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участков принимают из расчета: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244"/>
        </w:trPr>
        <w:tc>
          <w:tcPr>
            <w:tcW w:w="14879"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«И-1»</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w:t>
            </w:r>
            <w:r w:rsidRPr="002268B2">
              <w:rPr>
                <w:rFonts w:ascii="Times New Roman" w:hAnsi="Times New Roman" w:cs="Times New Roman"/>
                <w:sz w:val="24"/>
                <w:szCs w:val="24"/>
              </w:rPr>
              <w:lastRenderedPageBreak/>
              <w:t>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12.0</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заданием на проектирование, с требованиями к размещению таких объектов СНиП, технических регламентов,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Склады</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6.9</w:t>
            </w:r>
          </w:p>
          <w:p w:rsidR="002268B2" w:rsidRPr="002268B2" w:rsidRDefault="002268B2" w:rsidP="002268B2">
            <w:pPr>
              <w:jc w:val="both"/>
              <w:rPr>
                <w:rFonts w:ascii="Times New Roman" w:hAnsi="Times New Roman" w:cs="Times New Roman"/>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Максимальный коэффициент застройки земельного участка 75%.</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И-1</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1.17</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Максимальный коэффициент застройки земельного участка 75%.</w:t>
            </w:r>
          </w:p>
        </w:tc>
      </w:tr>
      <w:tr w:rsidR="002268B2" w:rsidRPr="002268B2" w:rsidTr="002268B2">
        <w:trPr>
          <w:trHeight w:val="169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И-1 </w:t>
            </w:r>
          </w:p>
        </w:tc>
        <w:tc>
          <w:tcPr>
            <w:tcW w:w="496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3.4.1</w:t>
            </w:r>
          </w:p>
        </w:tc>
        <w:tc>
          <w:tcPr>
            <w:tcW w:w="584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и  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1.1 Размер минимального участка принимается 0,3 га на объект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 Максимальный коэффициент застройки – 50%.</w:t>
            </w:r>
          </w:p>
        </w:tc>
      </w:tr>
      <w:tr w:rsidR="002268B2" w:rsidRPr="002268B2" w:rsidTr="002268B2">
        <w:trPr>
          <w:trHeight w:val="278"/>
        </w:trPr>
        <w:tc>
          <w:tcPr>
            <w:tcW w:w="14879"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РАЗРЕШЁННОГО ИСПОЛЬЗОВАНИЯ ЗОНЫ «И-1»</w:t>
            </w:r>
          </w:p>
        </w:tc>
      </w:tr>
      <w:tr w:rsidR="002268B2" w:rsidRPr="002268B2" w:rsidTr="002268B2">
        <w:trPr>
          <w:trHeight w:val="272"/>
        </w:trPr>
        <w:tc>
          <w:tcPr>
            <w:tcW w:w="14879"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Не устанавливаются</w:t>
            </w:r>
          </w:p>
        </w:tc>
      </w:tr>
    </w:tbl>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Ограничения использования земельных участков и объектов капитального строительства указаны в статье 49 настоящих Правил землепользования и застройки.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Т-1 - Зона транспортной инфраструктуры</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142"/>
        <w:gridCol w:w="567"/>
        <w:gridCol w:w="56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ЗОНАТРАНСПОРТНОЙ ИНФРАСТРУКТУРЫТ-1</w:t>
            </w:r>
          </w:p>
        </w:tc>
      </w:tr>
      <w:tr w:rsidR="002268B2" w:rsidRPr="002268B2" w:rsidTr="002268B2">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«Т-1»</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автомобильных дорог и технически связанных с ними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оборудование земельных участков для стоянок автомобильного транспорта, а </w:t>
            </w:r>
            <w:r w:rsidRPr="002268B2">
              <w:rPr>
                <w:rFonts w:ascii="Times New Roman" w:hAnsi="Times New Roman" w:cs="Times New Roman"/>
                <w:sz w:val="24"/>
                <w:szCs w:val="24"/>
              </w:rPr>
              <w:lastRenderedPageBreak/>
              <w:t>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7.2</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80%.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стоянок (парковок),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82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технической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w:t>
            </w:r>
            <w:proofErr w:type="gramEnd"/>
            <w:r w:rsidRPr="002268B2">
              <w:rPr>
                <w:rFonts w:ascii="Times New Roman" w:hAnsi="Times New Roman" w:cs="Times New Roman"/>
                <w:sz w:val="24"/>
                <w:szCs w:val="24"/>
              </w:rPr>
              <w:t xml:space="preserve"> также зданий или помещений, предназначенных для приема физических и юридических лиц </w:t>
            </w:r>
            <w:r w:rsidRPr="002268B2">
              <w:rPr>
                <w:rFonts w:ascii="Times New Roman" w:hAnsi="Times New Roman" w:cs="Times New Roman"/>
                <w:sz w:val="24"/>
                <w:szCs w:val="24"/>
              </w:rPr>
              <w:lastRenderedPageBreak/>
              <w:t>в связи с предоставлением им коммунальных услуг)</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82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Связь.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82" w:anchor="P180" w:history="1">
              <w:r w:rsidRPr="002268B2">
                <w:rPr>
                  <w:rFonts w:ascii="Times New Roman" w:hAnsi="Times New Roman" w:cs="Times New Roman"/>
                  <w:sz w:val="24"/>
                  <w:szCs w:val="24"/>
                </w:rPr>
                <w:t>кодом 3.1</w:t>
              </w:r>
            </w:hyperlink>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6.8</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 xml:space="preserve">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придорожного  сервиса.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автозаправочных станций (бензиновых, газовых);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 гостиничных услуг в качестве придорожного сервиса;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2670"/>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6.</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Гостиничное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Минимальные размеры   земельных  участков принимают: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 числе мест гостиницы,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на 1 место: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25 до100 -55;</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100 до -500 – 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50%.</w:t>
            </w:r>
          </w:p>
        </w:tc>
      </w:tr>
      <w:tr w:rsidR="002268B2" w:rsidRPr="002268B2" w:rsidTr="002268B2">
        <w:trPr>
          <w:trHeight w:val="267"/>
        </w:trPr>
        <w:tc>
          <w:tcPr>
            <w:tcW w:w="15134" w:type="dxa"/>
            <w:gridSpan w:val="7"/>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«Т-1»</w:t>
            </w:r>
          </w:p>
        </w:tc>
      </w:tr>
      <w:tr w:rsidR="002268B2" w:rsidRPr="002268B2" w:rsidTr="002268B2">
        <w:trPr>
          <w:trHeight w:val="3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Рынки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гаражей и (или) стоянок </w:t>
            </w:r>
            <w:r w:rsidRPr="002268B2">
              <w:rPr>
                <w:rFonts w:ascii="Times New Roman" w:hAnsi="Times New Roman" w:cs="Times New Roman"/>
                <w:sz w:val="24"/>
                <w:szCs w:val="24"/>
              </w:rPr>
              <w:lastRenderedPageBreak/>
              <w:t>для автомобилей сотрудников и посетителей рынка</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Минимальный отступ от красной линии </w:t>
            </w:r>
            <w:r w:rsidRPr="002268B2">
              <w:rPr>
                <w:rFonts w:ascii="Times New Roman" w:hAnsi="Times New Roman" w:cs="Times New Roman"/>
                <w:sz w:val="24"/>
                <w:szCs w:val="24"/>
              </w:rPr>
              <w:lastRenderedPageBreak/>
              <w:t>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Магазины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4.4</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1.2 Размеры участков минимальный / </w:t>
            </w:r>
            <w:r w:rsidRPr="002268B2">
              <w:rPr>
                <w:rFonts w:ascii="Times New Roman" w:hAnsi="Times New Roman" w:cs="Times New Roman"/>
                <w:sz w:val="24"/>
                <w:szCs w:val="24"/>
              </w:rPr>
              <w:lastRenderedPageBreak/>
              <w:t>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торговых центров местного значения с числом обслуживаемого населения, тыс. чел.:  от 4 до 6 – 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Земельные участки (территории)  общего  </w:t>
            </w:r>
            <w:r w:rsidRPr="002268B2">
              <w:rPr>
                <w:rFonts w:ascii="Times New Roman" w:hAnsi="Times New Roman" w:cs="Times New Roman"/>
                <w:sz w:val="24"/>
                <w:szCs w:val="24"/>
              </w:rPr>
              <w:lastRenderedPageBreak/>
              <w:t>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Т-1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малых архитектурных форм благоустройства</w:t>
            </w:r>
          </w:p>
        </w:tc>
        <w:tc>
          <w:tcPr>
            <w:tcW w:w="709"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12.0</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Суммарная площадь озелененных территорий общего пользования – парков, лесопарков, садов, скверов, бульваров и др. должна быть не менее, 12 </w:t>
            </w:r>
            <w:r w:rsidRPr="002268B2">
              <w:rPr>
                <w:rFonts w:ascii="Times New Roman" w:hAnsi="Times New Roman" w:cs="Times New Roman"/>
                <w:sz w:val="24"/>
                <w:szCs w:val="24"/>
              </w:rPr>
              <w:lastRenderedPageBreak/>
              <w:t>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/чел.</w:t>
            </w:r>
          </w:p>
        </w:tc>
      </w:tr>
      <w:tr w:rsidR="002268B2" w:rsidRPr="002268B2" w:rsidTr="002268B2">
        <w:tc>
          <w:tcPr>
            <w:tcW w:w="15134" w:type="dxa"/>
            <w:gridSpan w:val="7"/>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«Т-1»</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Общественное  питание.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53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4.6</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1.Размеры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 числе мест,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 xml:space="preserve"> на 100 мест: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до 50 – 0,2/0,25;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50 до 150 – 0,15/0,2;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свыше 150 – 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существующей  застройке -  в  соответствии  со  </w:t>
            </w:r>
            <w:r w:rsidRPr="002268B2">
              <w:rPr>
                <w:rFonts w:ascii="Times New Roman" w:hAnsi="Times New Roman" w:cs="Times New Roman"/>
                <w:sz w:val="24"/>
                <w:szCs w:val="24"/>
              </w:rPr>
              <w:lastRenderedPageBreak/>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Т-1</w:t>
            </w:r>
          </w:p>
        </w:tc>
        <w:tc>
          <w:tcPr>
            <w:tcW w:w="4536"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c>
          <w:tcPr>
            <w:tcW w:w="5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80%.</w:t>
            </w:r>
          </w:p>
        </w:tc>
      </w:tr>
    </w:tbl>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bookmarkStart w:id="232" w:name="_Toc525119651"/>
      <w:r w:rsidRPr="002268B2">
        <w:rPr>
          <w:rFonts w:ascii="Times New Roman" w:hAnsi="Times New Roman" w:cs="Times New Roman"/>
          <w:sz w:val="24"/>
          <w:szCs w:val="24"/>
        </w:rPr>
        <w:t>Статья 24.5. Градостроительный регламент. Рекреационные зоны.</w:t>
      </w:r>
      <w:bookmarkEnd w:id="232"/>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Р-1 - Зона рекреационного назначения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268B2" w:rsidRPr="002268B2" w:rsidRDefault="002268B2" w:rsidP="002268B2">
      <w:pPr>
        <w:jc w:val="both"/>
        <w:rPr>
          <w:rFonts w:ascii="Times New Roman" w:hAnsi="Times New Roman" w:cs="Times New Roman"/>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709"/>
        <w:gridCol w:w="56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РЕКРЕАЦИОННАЯ  ЗОНАР-1</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«Р-1»</w:t>
            </w:r>
          </w:p>
        </w:tc>
      </w:tr>
      <w:tr w:rsidR="002268B2" w:rsidRPr="002268B2" w:rsidTr="002268B2">
        <w:trPr>
          <w:trHeight w:val="141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12.0</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Суммарная площадь озелененных территорий общего пользования – парков, лесопарков, садов, скверов, бульваров и др. должна быть не менее, 12 м</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/чел.</w:t>
            </w:r>
          </w:p>
        </w:tc>
      </w:tr>
      <w:tr w:rsidR="002268B2" w:rsidRPr="002268B2" w:rsidTr="002268B2">
        <w:trPr>
          <w:trHeight w:val="141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Обустройство спортивных и детских площадок, площадок отдыха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2.3</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tc>
      </w:tr>
      <w:tr w:rsidR="002268B2" w:rsidRPr="002268B2" w:rsidTr="002268B2">
        <w:trPr>
          <w:trHeight w:val="269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Развлечения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размещения: дискотек и танцевальных площадок, ночных клубов,  боулинга, аттракционов и игровых площадок.</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4.8</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50%.</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Спорт </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и лагерей</w:t>
            </w:r>
            <w:proofErr w:type="gramEnd"/>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«Р-1»</w:t>
            </w:r>
          </w:p>
        </w:tc>
      </w:tr>
      <w:tr w:rsidR="002268B2" w:rsidRPr="002268B2" w:rsidTr="002268B2">
        <w:trPr>
          <w:trHeight w:val="3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Природно-познавательный туризм</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Р-1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5.2</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9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Амбулаторно-поликлиническое  обслуживание.</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(пункты здравоохранения)</w:t>
            </w:r>
          </w:p>
        </w:tc>
        <w:tc>
          <w:tcPr>
            <w:tcW w:w="709"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3.4.1</w:t>
            </w:r>
          </w:p>
          <w:p w:rsidR="002268B2" w:rsidRPr="002268B2" w:rsidRDefault="002268B2" w:rsidP="002268B2">
            <w:pPr>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и  предельные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параметры объектов капитального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 минимального  участка для  поликлиник,  амбулаторий,  диспансеров принимается: 0,1 га на 100 посещений в смену, не 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w:t>
            </w:r>
            <w:r w:rsidRPr="002268B2">
              <w:rPr>
                <w:rFonts w:ascii="Times New Roman" w:hAnsi="Times New Roman" w:cs="Times New Roman"/>
                <w:sz w:val="24"/>
                <w:szCs w:val="24"/>
              </w:rPr>
              <w:lastRenderedPageBreak/>
              <w:t>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r w:rsidR="002268B2" w:rsidRPr="002268B2" w:rsidTr="002268B2">
        <w:trPr>
          <w:trHeight w:val="260"/>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«Р-1»</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зданий или помещений, предназначенных для приема физических лиц в связи с 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участка80%.</w:t>
            </w:r>
          </w:p>
        </w:tc>
      </w:tr>
      <w:tr w:rsidR="002268B2" w:rsidRPr="002268B2" w:rsidTr="002268B2">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Р-1</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стоянок, парковок.</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Зоны государственного лесного фонда – ГЛФ</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Действие градостроительного регламента не распространяется на </w:t>
      </w:r>
      <w:proofErr w:type="gramStart"/>
      <w:r w:rsidRPr="002268B2">
        <w:rPr>
          <w:rFonts w:ascii="Times New Roman" w:hAnsi="Times New Roman" w:cs="Times New Roman"/>
          <w:sz w:val="24"/>
          <w:szCs w:val="24"/>
        </w:rPr>
        <w:t>земельные</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участки государственного лесного фонда.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Отношения в области использования и охраны земель лесного фонда регулируются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лесным и земельным законодательством Российской Федерации. Лесное законодательство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Российской Федерации состоит из Лесного Кодекса, других федеральных законов и иных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нормативных правовых актов Российской Федерации, а также законов и иных нормативных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правовых актов субъектов Российской Федерации. Законы и иные </w:t>
      </w:r>
      <w:proofErr w:type="gramStart"/>
      <w:r w:rsidRPr="002268B2">
        <w:rPr>
          <w:rFonts w:ascii="Times New Roman" w:hAnsi="Times New Roman" w:cs="Times New Roman"/>
          <w:sz w:val="24"/>
          <w:szCs w:val="24"/>
        </w:rPr>
        <w:t>нормативных</w:t>
      </w:r>
      <w:proofErr w:type="gramEnd"/>
      <w:r w:rsidRPr="002268B2">
        <w:rPr>
          <w:rFonts w:ascii="Times New Roman" w:hAnsi="Times New Roman" w:cs="Times New Roman"/>
          <w:sz w:val="24"/>
          <w:szCs w:val="24"/>
        </w:rPr>
        <w:t xml:space="preserve"> правовые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акты субъектов Российской Федерации, регулирующие лесные отношения, не могут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противоречить Лесному Кодексу и принимаемым в соответствии с ним федеральным законом.</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Особо охраняемые природные территории – ООПТ-1</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Особо охраняемые природные территории – ООПТ-2 (государственный охотничий заказник)</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Действие градостроительного регламента не распространяется на земли особо</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охраняемых природных территорий (за исключением земель лечебно-оздоровительных</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местностей и курортов).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Особо охраняемые природные территории - участки земли и недр, водной поверхности 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воздушного пространства над ними, где располагаются природные комплексы и объекты,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которые имеют особое природоохранное, научное, культурное, эстетическое, рекреационное 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оздоровительное значение, </w:t>
      </w:r>
      <w:proofErr w:type="gramStart"/>
      <w:r w:rsidRPr="002268B2">
        <w:rPr>
          <w:rFonts w:ascii="Times New Roman" w:hAnsi="Times New Roman" w:cs="Times New Roman"/>
          <w:sz w:val="24"/>
          <w:szCs w:val="24"/>
        </w:rPr>
        <w:t>которые</w:t>
      </w:r>
      <w:proofErr w:type="gramEnd"/>
      <w:r w:rsidRPr="002268B2">
        <w:rPr>
          <w:rFonts w:ascii="Times New Roman" w:hAnsi="Times New Roman" w:cs="Times New Roman"/>
          <w:sz w:val="24"/>
          <w:szCs w:val="24"/>
        </w:rPr>
        <w:t xml:space="preserve"> изъяты полностью или частично из хозяйственного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использования и для которых установлен режим особой охраны</w:t>
      </w:r>
      <w:proofErr w:type="gramStart"/>
      <w:r w:rsidRPr="002268B2">
        <w:rPr>
          <w:rFonts w:ascii="Times New Roman" w:hAnsi="Times New Roman" w:cs="Times New Roman"/>
          <w:sz w:val="24"/>
          <w:szCs w:val="24"/>
        </w:rPr>
        <w:t>.</w:t>
      </w:r>
      <w:proofErr w:type="gramEnd"/>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т.1 ФЗ «Об особо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охраняемых природных </w:t>
      </w:r>
      <w:proofErr w:type="gramStart"/>
      <w:r w:rsidRPr="002268B2">
        <w:rPr>
          <w:rFonts w:ascii="Times New Roman" w:hAnsi="Times New Roman" w:cs="Times New Roman"/>
          <w:sz w:val="24"/>
          <w:szCs w:val="24"/>
        </w:rPr>
        <w:t>территориях</w:t>
      </w:r>
      <w:proofErr w:type="gramEnd"/>
      <w:r w:rsidRPr="002268B2">
        <w:rPr>
          <w:rFonts w:ascii="Times New Roman" w:hAnsi="Times New Roman" w:cs="Times New Roman"/>
          <w:sz w:val="24"/>
          <w:szCs w:val="24"/>
        </w:rPr>
        <w:t>» от 14.03.1995 № 33-ФЗ)</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Особо охраняемые природные территории относятся к объектам </w:t>
      </w:r>
      <w:proofErr w:type="gramStart"/>
      <w:r w:rsidRPr="002268B2">
        <w:rPr>
          <w:rFonts w:ascii="Times New Roman" w:hAnsi="Times New Roman" w:cs="Times New Roman"/>
          <w:sz w:val="24"/>
          <w:szCs w:val="24"/>
        </w:rPr>
        <w:t>общенационального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достояния.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 территории памятника природы запрещается: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распашка территории;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проводить несанкционированные раскопки.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 территории охотничьего заказника запрещается</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использование ядохимикатов (без согласования с управлением по охране, контролю и</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регулированию использования охотничьих животных Оренбургской области), минеральных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удобрений, химических средств защиты растений и стимуляторов роста;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распашка земель, за исключением участков лесного фонда, намеченных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лесоустройством под создание лесных культур и пашни, предназначенные для выращивания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сельскохозяйственных культур;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выпас скота на территории заказника в период с апреля до начала сенокошения;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предоставление земельных участков под застройку, а также для </w:t>
      </w:r>
      <w:proofErr w:type="gramStart"/>
      <w:r w:rsidRPr="002268B2">
        <w:rPr>
          <w:rFonts w:ascii="Times New Roman" w:hAnsi="Times New Roman" w:cs="Times New Roman"/>
          <w:sz w:val="24"/>
          <w:szCs w:val="24"/>
        </w:rPr>
        <w:t>коллективного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садоводства и огородничества;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проведение гидромелиоративных и ирригационных работ, </w:t>
      </w:r>
      <w:proofErr w:type="gramStart"/>
      <w:r w:rsidRPr="002268B2">
        <w:rPr>
          <w:rFonts w:ascii="Times New Roman" w:hAnsi="Times New Roman" w:cs="Times New Roman"/>
          <w:sz w:val="24"/>
          <w:szCs w:val="24"/>
        </w:rPr>
        <w:t>геолого - разведочные</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изыскания и разработка полезных ископаемых, строительство зданий и сооружений, дорог,</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трубопроводов, линий электропередач и прочих коммуникаций;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взрывные работы;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движение механизированного транспорта вне дорог и водных путей общего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охота и рыболовство, отлов и живоотлов животных.</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eastAsia="en-US"/>
        </w:rPr>
      </w:pPr>
      <w:bookmarkStart w:id="233" w:name="_Toc525119652"/>
      <w:r w:rsidRPr="002268B2">
        <w:rPr>
          <w:rFonts w:ascii="Times New Roman" w:hAnsi="Times New Roman" w:cs="Times New Roman"/>
          <w:sz w:val="24"/>
          <w:szCs w:val="24"/>
        </w:rPr>
        <w:t xml:space="preserve">Статья 24.6. Градостроительный регламент. </w:t>
      </w:r>
      <w:bookmarkEnd w:id="233"/>
      <w:r w:rsidRPr="002268B2">
        <w:rPr>
          <w:rFonts w:ascii="Times New Roman" w:hAnsi="Times New Roman" w:cs="Times New Roman"/>
          <w:sz w:val="24"/>
          <w:szCs w:val="24"/>
        </w:rPr>
        <w:t>Зоны сельскохозяйственного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СХ-1 - Зона сельскохозяйственного использования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сельскохозяйственного назначения СХ-1, выделена в целях создания правовых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условий градостроительной деятельности в части использования и застройки территории,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обеспечивающей развитие соответствующих видов сельскохозяйственной деятельности 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объектов, обеспечивающих эту деятельность.</w:t>
      </w:r>
    </w:p>
    <w:tbl>
      <w:tblPr>
        <w:tblW w:w="15075" w:type="dxa"/>
        <w:tblInd w:w="98" w:type="dxa"/>
        <w:tblLayout w:type="fixed"/>
        <w:tblCellMar>
          <w:left w:w="0" w:type="dxa"/>
          <w:right w:w="0" w:type="dxa"/>
        </w:tblCellMar>
        <w:tblLook w:val="01E0"/>
      </w:tblPr>
      <w:tblGrid>
        <w:gridCol w:w="534"/>
        <w:gridCol w:w="3051"/>
        <w:gridCol w:w="65"/>
        <w:gridCol w:w="710"/>
        <w:gridCol w:w="4532"/>
        <w:gridCol w:w="719"/>
        <w:gridCol w:w="5464"/>
      </w:tblGrid>
      <w:tr w:rsidR="002268B2" w:rsidRPr="002268B2" w:rsidTr="002268B2">
        <w:trPr>
          <w:trHeight w:val="538"/>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разрешенногоиспользованияпоКлассификатору</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разрешенногоиспользованияземельногоучастка</w:t>
            </w:r>
          </w:p>
        </w:tc>
        <w:tc>
          <w:tcPr>
            <w:tcW w:w="5466"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аксимальные)размерыземельныхучастков и предельные параметры разрешенногостроительства,реконструкцииобъектов капитальногостроительства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534"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6"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766"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СЕЛЬСКОХОЗЯЙСТВЕННОГО  ИСПОЛЬЗОВАНИЯ</w:t>
            </w: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ОСНОВНЫЕВИДЫРАЗРЕШЁННОГОИСПОЛЬЗОВАНИЯЗОН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СХ-1»</w:t>
            </w:r>
          </w:p>
        </w:tc>
      </w:tr>
      <w:tr w:rsidR="002268B2" w:rsidRPr="002268B2" w:rsidTr="002268B2">
        <w:trPr>
          <w:trHeight w:hRule="exact" w:val="1903"/>
        </w:trPr>
        <w:tc>
          <w:tcPr>
            <w:tcW w:w="534"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3117"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Сельскохозяйственноеиспользование</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Ведение сельскогохозяйства.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Содержание данноговида разрешенного использования включает в себя содержание видов разрешенного использования с кодами 1.1- 1.18, в том числе размещение зданий и сооружений, используемых для храненияи переработки сельскохозяйственной продукции</w:t>
            </w:r>
          </w:p>
        </w:tc>
        <w:tc>
          <w:tcPr>
            <w:tcW w:w="71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1.0</w:t>
            </w:r>
          </w:p>
        </w:tc>
        <w:tc>
          <w:tcPr>
            <w:tcW w:w="546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в существующей застройк </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участка75%.</w:t>
            </w:r>
          </w:p>
        </w:tc>
      </w:tr>
      <w:tr w:rsidR="002268B2" w:rsidRPr="002268B2" w:rsidTr="002268B2">
        <w:trPr>
          <w:trHeight w:hRule="exact" w:val="1988"/>
        </w:trPr>
        <w:tc>
          <w:tcPr>
            <w:tcW w:w="534"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w:t>
            </w:r>
          </w:p>
        </w:tc>
        <w:tc>
          <w:tcPr>
            <w:tcW w:w="3117"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Растениеводство</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использованияс кодами 1.2- 1.6</w:t>
            </w:r>
          </w:p>
        </w:tc>
        <w:tc>
          <w:tcPr>
            <w:tcW w:w="71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w:t>
            </w:r>
          </w:p>
        </w:tc>
        <w:tc>
          <w:tcPr>
            <w:tcW w:w="546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участка75%.</w:t>
            </w:r>
          </w:p>
        </w:tc>
      </w:tr>
      <w:tr w:rsidR="002268B2" w:rsidRPr="002268B2" w:rsidTr="002268B2">
        <w:trPr>
          <w:trHeight w:hRule="exact" w:val="1991"/>
        </w:trPr>
        <w:tc>
          <w:tcPr>
            <w:tcW w:w="534"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w:t>
            </w:r>
          </w:p>
        </w:tc>
        <w:tc>
          <w:tcPr>
            <w:tcW w:w="3117"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Выращивание зерновыхи иныхсельскохозяйственных культур</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 xml:space="preserve"> ехнических, масличных, эфиромасличных и иных сельскохозяйственных  культур</w:t>
            </w:r>
          </w:p>
        </w:tc>
        <w:tc>
          <w:tcPr>
            <w:tcW w:w="71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1.2</w:t>
            </w:r>
          </w:p>
        </w:tc>
        <w:tc>
          <w:tcPr>
            <w:tcW w:w="546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 оиспользования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75%.</w:t>
            </w:r>
          </w:p>
        </w:tc>
      </w:tr>
      <w:tr w:rsidR="002268B2" w:rsidRPr="002268B2" w:rsidTr="002268B2">
        <w:trPr>
          <w:trHeight w:hRule="exact" w:val="1989"/>
        </w:trPr>
        <w:tc>
          <w:tcPr>
            <w:tcW w:w="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4.</w:t>
            </w:r>
          </w:p>
        </w:tc>
        <w:tc>
          <w:tcPr>
            <w:tcW w:w="3117"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Овощеводство</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н асельскохозяйственных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1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1.3</w:t>
            </w:r>
          </w:p>
        </w:tc>
        <w:tc>
          <w:tcPr>
            <w:tcW w:w="546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земельногоучастка75%.</w:t>
            </w:r>
          </w:p>
        </w:tc>
      </w:tr>
      <w:tr w:rsidR="002268B2" w:rsidRPr="002268B2" w:rsidTr="002268B2">
        <w:trPr>
          <w:trHeight w:hRule="exact" w:val="202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5.</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Выращивание тонизирующих</w:t>
            </w:r>
            <w:proofErr w:type="gramStart"/>
            <w:r w:rsidRPr="002268B2">
              <w:rPr>
                <w:rFonts w:ascii="Times New Roman" w:hAnsi="Times New Roman" w:cs="Times New Roman"/>
                <w:sz w:val="24"/>
                <w:szCs w:val="24"/>
              </w:rPr>
              <w:t>,л</w:t>
            </w:r>
            <w:proofErr w:type="gramEnd"/>
            <w:r w:rsidRPr="002268B2">
              <w:rPr>
                <w:rFonts w:ascii="Times New Roman" w:hAnsi="Times New Roman" w:cs="Times New Roman"/>
                <w:sz w:val="24"/>
                <w:szCs w:val="24"/>
              </w:rPr>
              <w:t>екарственных,цветочных культур</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в том числе на сельскохозяйственных угодьях</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вязанной с производством чая,лекарственных и цветочных культур</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1.4</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в существующей застройке – в соответствии со сложившейсял 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участка75%.</w:t>
            </w:r>
          </w:p>
        </w:tc>
      </w:tr>
      <w:tr w:rsidR="002268B2" w:rsidRPr="002268B2" w:rsidTr="002268B2">
        <w:trPr>
          <w:trHeight w:hRule="exact" w:val="2084"/>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6.</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w:t>
            </w:r>
            <w:proofErr w:type="gramStart"/>
            <w:r w:rsidRPr="002268B2">
              <w:rPr>
                <w:rFonts w:ascii="Times New Roman" w:hAnsi="Times New Roman" w:cs="Times New Roman"/>
                <w:sz w:val="24"/>
                <w:szCs w:val="24"/>
              </w:rPr>
              <w:t>,в</w:t>
            </w:r>
            <w:proofErr w:type="gramEnd"/>
            <w:r w:rsidRPr="002268B2">
              <w:rPr>
                <w:rFonts w:ascii="Times New Roman" w:hAnsi="Times New Roman" w:cs="Times New Roman"/>
                <w:sz w:val="24"/>
                <w:szCs w:val="24"/>
              </w:rPr>
              <w:t xml:space="preserve"> том числе н асельскохозяйственных угодьях,связанной с выращиванием многолетних плодовых и ягодных культур ,винограда и иных многолетних культур</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1.5</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участка75%.</w:t>
            </w:r>
          </w:p>
        </w:tc>
      </w:tr>
      <w:tr w:rsidR="002268B2" w:rsidRPr="002268B2" w:rsidTr="002268B2">
        <w:trPr>
          <w:trHeight w:hRule="exact" w:val="270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Животноводство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Содержание данног овида разрешенногоиспользованиявключает в себясодержание видов разрешенногоиспользованияс кодами 1.8- 1.11</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1.7</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Предельные размеры земельных участков принимаются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 xml:space="preserve"> орасчету в соответствии с параметрами объектов, и с требованиямик размещению таких объектов СНиП, техническихрегламентов,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3.Максимальный коэффициент застройки земельного участка 75%.</w:t>
            </w:r>
          </w:p>
        </w:tc>
      </w:tr>
      <w:tr w:rsidR="002268B2" w:rsidRPr="002268B2" w:rsidTr="002268B2">
        <w:trPr>
          <w:trHeight w:hRule="exact" w:val="2836"/>
        </w:trPr>
        <w:tc>
          <w:tcPr>
            <w:tcW w:w="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8.</w:t>
            </w:r>
          </w:p>
        </w:tc>
        <w:tc>
          <w:tcPr>
            <w:tcW w:w="3117"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Скотоводство</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proofErr w:type="gramStart"/>
            <w:r w:rsidRPr="002268B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содержанияи разведения сельскохозяйственных животных;</w:t>
            </w:r>
            <w:proofErr w:type="gramEnd"/>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разведение племенных животных, производство ииспользование племенной продукции (материала)</w:t>
            </w:r>
          </w:p>
        </w:tc>
        <w:tc>
          <w:tcPr>
            <w:tcW w:w="71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1.8</w:t>
            </w:r>
          </w:p>
        </w:tc>
        <w:tc>
          <w:tcPr>
            <w:tcW w:w="546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объектов, и с требованиямик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и сосложившейся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 коэффициент застройки земельного участка 75%.</w:t>
            </w:r>
          </w:p>
        </w:tc>
      </w:tr>
      <w:tr w:rsidR="002268B2" w:rsidRPr="002268B2" w:rsidTr="002268B2">
        <w:trPr>
          <w:trHeight w:hRule="exact" w:val="207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9.</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Птицеводство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1.9</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объектов, и с требованиямик размещению таких объектов СНиП, техническихрегламентов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Максимальный коэффициент застройки земельного участка 75%.</w:t>
            </w:r>
          </w:p>
        </w:tc>
      </w:tr>
      <w:tr w:rsidR="002268B2" w:rsidRPr="002268B2" w:rsidTr="002268B2">
        <w:trPr>
          <w:trHeight w:hRule="exact" w:val="2081"/>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10.</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Свиноводство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разведениемсвиней;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зданий, сооружений</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спользуемых для содержанияи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продукции(материала)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1.11</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земельныхучастковпринимаютсяпорасчетув соответствии с параметрамиобъектов, и с требованиямик размещению таких объектов СНиП, технических 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Максимальный коэффициент застройки земельногоучастка 75%.</w:t>
            </w:r>
          </w:p>
        </w:tc>
      </w:tr>
      <w:tr w:rsidR="002268B2" w:rsidRPr="002268B2" w:rsidTr="002268B2">
        <w:trPr>
          <w:trHeight w:hRule="exact" w:val="259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11.</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Пчеловодство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в том числе на сельскохозяйственныхугодьях, поразведению, содержанию и использованию пчелииных полезных насекомых;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1.12</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для данного вида.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 Максимальный коэффициент застройки земельного участка 75%.</w:t>
            </w:r>
          </w:p>
        </w:tc>
      </w:tr>
      <w:tr w:rsidR="002268B2" w:rsidRPr="002268B2" w:rsidTr="002268B2">
        <w:trPr>
          <w:trHeight w:hRule="exact" w:val="2411"/>
        </w:trPr>
        <w:tc>
          <w:tcPr>
            <w:tcW w:w="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w:t>
            </w:r>
          </w:p>
        </w:tc>
        <w:tc>
          <w:tcPr>
            <w:tcW w:w="3117"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Рыбоводство</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ооружений,оборудования, необходимых для осуществления рыбоводства(аквакультуры)</w:t>
            </w:r>
          </w:p>
        </w:tc>
        <w:tc>
          <w:tcPr>
            <w:tcW w:w="71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1.13</w:t>
            </w:r>
          </w:p>
        </w:tc>
        <w:tc>
          <w:tcPr>
            <w:tcW w:w="546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Максимальный коэффициент застройки земельного участка 75%.</w:t>
            </w:r>
          </w:p>
        </w:tc>
      </w:tr>
      <w:tr w:rsidR="002268B2" w:rsidRPr="002268B2" w:rsidTr="002268B2">
        <w:trPr>
          <w:trHeight w:hRule="exact" w:val="230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13.</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Научное</w:t>
            </w:r>
            <w:r w:rsidRPr="002268B2">
              <w:rPr>
                <w:rFonts w:ascii="Times New Roman" w:hAnsi="Times New Roman" w:cs="Times New Roman"/>
                <w:sz w:val="24"/>
                <w:szCs w:val="24"/>
              </w:rPr>
              <w:tab/>
              <w:t>обеспечение</w:t>
            </w:r>
            <w:r w:rsidRPr="002268B2">
              <w:rPr>
                <w:rFonts w:ascii="Times New Roman" w:hAnsi="Times New Roman" w:cs="Times New Roman"/>
                <w:sz w:val="24"/>
                <w:szCs w:val="24"/>
              </w:rPr>
              <w:tab/>
              <w:t>сельскогохозяйства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научной и селекционной работы, ведениясельского хозяйства для получения ценных с научной точки зрения образцов растительного иживотного мира;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коллекцийг енетических ресурсов растений</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1.14</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 принимаются по расчету в соответствии с параметрами основных объектов, и с требованиями к размещению такихобъектов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в существующей застройк </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2268B2">
        <w:trPr>
          <w:trHeight w:hRule="exact" w:val="2372"/>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14.</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Хранениеипереработкасельскохозяйственнойпродукции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1.15</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каждойу 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 xml:space="preserve"> 5%.</w:t>
            </w:r>
          </w:p>
        </w:tc>
      </w:tr>
      <w:tr w:rsidR="002268B2" w:rsidRPr="002268B2" w:rsidTr="002268B2">
        <w:trPr>
          <w:trHeight w:hRule="exact" w:val="2546"/>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15.</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Ведениеличногоподсобногохозяйства на полевыхучастках</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1.16</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1. Минимальные </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 )максимальные размеры земельного участка: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размер земельного участка для ведения огородничества–0,15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размер земельного участка для ведения огородничества–1,0га.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 Не допускается возведение капитальных зданий, строений  и сооружений.</w:t>
            </w:r>
          </w:p>
        </w:tc>
      </w:tr>
      <w:tr w:rsidR="002268B2" w:rsidRPr="002268B2" w:rsidTr="002268B2">
        <w:trPr>
          <w:trHeight w:hRule="exact" w:val="2142"/>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16.</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1.17</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2268B2">
        <w:trPr>
          <w:trHeight w:hRule="exact" w:val="207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17.</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Обеспечениесельскохозяйственногопроизводства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машинно-транспортных и ремонтныхстанций, ангарови гаражей длясельскохозяйственнойтехники</w:t>
            </w:r>
            <w:proofErr w:type="gramStart"/>
            <w:r w:rsidRPr="002268B2">
              <w:rPr>
                <w:rFonts w:ascii="Times New Roman" w:hAnsi="Times New Roman" w:cs="Times New Roman"/>
                <w:sz w:val="24"/>
                <w:szCs w:val="24"/>
              </w:rPr>
              <w:t>,а</w:t>
            </w:r>
            <w:proofErr w:type="gramEnd"/>
            <w:r w:rsidRPr="002268B2">
              <w:rPr>
                <w:rFonts w:ascii="Times New Roman" w:hAnsi="Times New Roman" w:cs="Times New Roman"/>
                <w:sz w:val="24"/>
                <w:szCs w:val="24"/>
              </w:rPr>
              <w:t>мбаров,водонапорных башен,трансформаторных станций и иного техническогооборудования,используемогодляведениясельскогохозяйства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1.18</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объектов, и с требованиямик размещению таких объектов СНиП, техническихрегламентов,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3.Максимальный коэффициент застройки земельного участка 75%.</w:t>
            </w:r>
          </w:p>
        </w:tc>
      </w:tr>
      <w:tr w:rsidR="002268B2" w:rsidRPr="002268B2" w:rsidTr="002268B2">
        <w:trPr>
          <w:trHeight w:hRule="exact" w:val="3165"/>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18.</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 яразмещения постов органов внутренних дел, ответственных за безопасность дорожного движения;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оборудование земельныхучастков для стоянок автомобильного транспорта, а также для размещения депо (устройства местстоянок) автомобильного транспорта, осуществляющего перевозки людей по установленному маршруту</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7.2</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участка8 0%.</w:t>
            </w:r>
          </w:p>
        </w:tc>
      </w:tr>
      <w:tr w:rsidR="002268B2" w:rsidRPr="002268B2" w:rsidTr="002268B2">
        <w:trPr>
          <w:trHeight w:val="538"/>
        </w:trPr>
        <w:tc>
          <w:tcPr>
            <w:tcW w:w="534"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 использования по Классификатору</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466"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 земельных участков и предельные параметры разрешенного строительства,реконструкции объектов капитального 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534"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6"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766"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СЕЛЬСКОХОЗЯЙСТВЕННОГО  ИСПОЛЬЗОВАНИЯ</w:t>
            </w: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ВСПОМОГАТЕЛЬНЫЕ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СХ-1»</w:t>
            </w:r>
          </w:p>
        </w:tc>
      </w:tr>
      <w:tr w:rsidR="002268B2" w:rsidRPr="002268B2" w:rsidTr="002268B2">
        <w:trPr>
          <w:trHeight w:hRule="exact" w:val="1277"/>
        </w:trPr>
        <w:tc>
          <w:tcPr>
            <w:tcW w:w="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3117"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Склады</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сооружений</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меющих назначение повременному хранению,продовольственные склады.</w:t>
            </w:r>
          </w:p>
        </w:tc>
        <w:tc>
          <w:tcPr>
            <w:tcW w:w="71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6.9</w:t>
            </w:r>
          </w:p>
        </w:tc>
        <w:tc>
          <w:tcPr>
            <w:tcW w:w="546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земельныхучастковпринимаютсяпорасчетув соответствии с параметрамиобъектов, и с требованиямик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ехническихрегламентов,СанПиН,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Максимальныйкоэффициентзастройкиземельногоучастка50%.</w:t>
            </w:r>
          </w:p>
        </w:tc>
      </w:tr>
      <w:tr w:rsidR="002268B2" w:rsidRPr="002268B2" w:rsidTr="002268B2">
        <w:trPr>
          <w:trHeight w:hRule="exact" w:val="3833"/>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вцелях обеспечения физических и юридических лиц коммунальными услугами, в частности</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 xml:space="preserve">оставки воды,тепла,электричества,газа,предоставления услуг связи,отвода канализационных стоков,очистки и уборки объектов недвижимости(котельных, водозаборов,очистных сооружений,насосных станций,водопроводов,линий электропередач,трансформаторных подстанций,газопроводов,линий связи,телефонных станций,канализаций,стоянок,гаражей и мастерских для обслуживания уборочной и аварийной техники, а также зданий </w:t>
            </w:r>
            <w:proofErr w:type="gramStart"/>
            <w:r w:rsidRPr="002268B2">
              <w:rPr>
                <w:rFonts w:ascii="Times New Roman" w:hAnsi="Times New Roman" w:cs="Times New Roman"/>
                <w:sz w:val="24"/>
                <w:szCs w:val="24"/>
              </w:rPr>
              <w:t>илипомещений, предназначенных для приема физических и юридических лиц в связи с предоставлением им коммунальных услуг)</w:t>
            </w:r>
            <w:proofErr w:type="gramEnd"/>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3.1</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 регламентов,СанПиН,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участка80%.</w:t>
            </w:r>
          </w:p>
        </w:tc>
      </w:tr>
      <w:tr w:rsidR="002268B2" w:rsidRPr="002268B2" w:rsidTr="002268B2">
        <w:trPr>
          <w:trHeight w:hRule="exact" w:val="324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Отдых (рекреация)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наблюдения за природой, пикников,охоты, рыбалки и иной деятельности;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создание и уход за парками</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городскими лесами, садами и скверами, прудами, озерами,водохранилищами , пляжами,береговыми полосами водных объектов общего пользования, а также обустройство мест отдыха в них.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использованияс кодами 5.1- 5.5</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4.5</w:t>
            </w:r>
          </w:p>
        </w:tc>
        <w:tc>
          <w:tcPr>
            <w:tcW w:w="546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устанавливаются по расчету в соответствии с параметрами основных объектов, и с требованиями к размещению такихобъектов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участка50%.</w:t>
            </w:r>
          </w:p>
        </w:tc>
      </w:tr>
      <w:tr w:rsidR="002268B2" w:rsidRPr="002268B2" w:rsidTr="002268B2">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разрешенногоиспользованияпоКлассификатору</w:t>
            </w:r>
          </w:p>
        </w:tc>
        <w:tc>
          <w:tcPr>
            <w:tcW w:w="525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463"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 земельных участков и предельные параметры разрешенногостроительства,реконструкцииобъектов капитальногостроительства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534"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766"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СЕЛЬСКОХОЗЯЙСТВЕННОГО  ИСПОЛЬЗОВАНИЯ</w:t>
            </w: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lastRenderedPageBreak/>
              <w:t>УСЛОВНО РАЗРЕШЕННЫЕ ВИДЫ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СХ-1»</w:t>
            </w:r>
          </w:p>
        </w:tc>
      </w:tr>
      <w:tr w:rsidR="002268B2" w:rsidRPr="002268B2" w:rsidTr="002268B2">
        <w:trPr>
          <w:trHeight w:hRule="exact" w:val="3369"/>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Магазины</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5000кв. м</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4.4</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торговых центров местного значенияс числом обслуживаемого населения, тыс</w:t>
            </w:r>
            <w:proofErr w:type="gramStart"/>
            <w:r w:rsidRPr="002268B2">
              <w:rPr>
                <w:rFonts w:ascii="Times New Roman" w:hAnsi="Times New Roman" w:cs="Times New Roman"/>
                <w:sz w:val="24"/>
                <w:szCs w:val="24"/>
              </w:rPr>
              <w:t>.ч</w:t>
            </w:r>
            <w:proofErr w:type="gramEnd"/>
            <w:r w:rsidRPr="002268B2">
              <w:rPr>
                <w:rFonts w:ascii="Times New Roman" w:hAnsi="Times New Roman" w:cs="Times New Roman"/>
                <w:sz w:val="24"/>
                <w:szCs w:val="24"/>
              </w:rPr>
              <w:t>ел.:от4 до6–0,4/0,6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2268B2">
        <w:trPr>
          <w:trHeight w:hRule="exact" w:val="1918"/>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Обслуживание автотранспорта</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СХ-1 </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w:t>
            </w:r>
            <w:proofErr w:type="gramStart"/>
            <w:r w:rsidRPr="002268B2">
              <w:rPr>
                <w:rFonts w:ascii="Times New Roman" w:hAnsi="Times New Roman" w:cs="Times New Roman"/>
                <w:sz w:val="24"/>
                <w:szCs w:val="24"/>
              </w:rPr>
              <w:t>к(</w:t>
            </w:r>
            <w:proofErr w:type="gramEnd"/>
            <w:r w:rsidRPr="002268B2">
              <w:rPr>
                <w:rFonts w:ascii="Times New Roman" w:hAnsi="Times New Roman" w:cs="Times New Roman"/>
                <w:sz w:val="24"/>
                <w:szCs w:val="24"/>
              </w:rPr>
              <w:t>парковок),гаражей, в том числе многоярусных,  неуказанных в коде 2.7.1</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4.9</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Площадь участка для стоянки одного легкового автомобиля следует принимать 25м2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 –2.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2268B2">
        <w:trPr>
          <w:trHeight w:hRule="exact" w:val="2684"/>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Связь.</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СХ-1</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использованияс кодом 3.1 </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6.8</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земельногоучастка 80%.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Предельные (минимальные</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или)максимальные) размеры земельных участков для которых размеры не определены в соответствии нормативноправовыми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актами (настоящим иправилами, нормами градостроительного проектирования</w:t>
      </w:r>
      <w:proofErr w:type="gramStart"/>
      <w:r w:rsidRPr="002268B2">
        <w:rPr>
          <w:rFonts w:ascii="Times New Roman" w:hAnsi="Times New Roman" w:cs="Times New Roman"/>
          <w:sz w:val="24"/>
          <w:szCs w:val="24"/>
        </w:rPr>
        <w:t xml:space="preserve"> ,</w:t>
      </w:r>
      <w:proofErr w:type="gramEnd"/>
      <w:r w:rsidRPr="002268B2">
        <w:rPr>
          <w:rFonts w:ascii="Times New Roman" w:hAnsi="Times New Roman" w:cs="Times New Roman"/>
          <w:sz w:val="24"/>
          <w:szCs w:val="24"/>
        </w:rPr>
        <w:t>СП42.13330.2011«Градостроительство. Планировка и застройка городских и сельских поселений. Актуализированная редакцияСНиП</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.07.01-89*»,требованиями санитарных норм и технических регламентов) не подлежат установлению.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Минимальные расстояния от объектов</w:t>
      </w:r>
      <w:r w:rsidRPr="002268B2">
        <w:rPr>
          <w:rFonts w:ascii="Times New Roman" w:hAnsi="Times New Roman" w:cs="Times New Roman"/>
          <w:sz w:val="24"/>
          <w:szCs w:val="24"/>
        </w:rPr>
        <w:tab/>
        <w:t>до границ земельных участков</w:t>
      </w:r>
      <w:proofErr w:type="gramStart"/>
      <w:r w:rsidRPr="002268B2">
        <w:rPr>
          <w:rFonts w:ascii="Times New Roman" w:hAnsi="Times New Roman" w:cs="Times New Roman"/>
          <w:sz w:val="24"/>
          <w:szCs w:val="24"/>
        </w:rPr>
        <w:t>,з</w:t>
      </w:r>
      <w:proofErr w:type="gramEnd"/>
      <w:r w:rsidRPr="002268B2">
        <w:rPr>
          <w:rFonts w:ascii="Times New Roman" w:hAnsi="Times New Roman" w:cs="Times New Roman"/>
          <w:sz w:val="24"/>
          <w:szCs w:val="24"/>
        </w:rPr>
        <w:t>а исключением границ,совпадающих с красными линиями, неуказанных в настоящей зоне не подлежат установлению.</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СХ-2 - Зона сельскохозяйственного назначения*</w:t>
      </w:r>
    </w:p>
    <w:p w:rsidR="002268B2" w:rsidRPr="002268B2" w:rsidRDefault="002268B2" w:rsidP="002268B2">
      <w:pPr>
        <w:jc w:val="both"/>
        <w:rPr>
          <w:rFonts w:ascii="Times New Roman" w:hAnsi="Times New Roman" w:cs="Times New Roman"/>
          <w:sz w:val="24"/>
          <w:szCs w:val="24"/>
        </w:rPr>
      </w:pPr>
    </w:p>
    <w:tbl>
      <w:tblPr>
        <w:tblW w:w="15075" w:type="dxa"/>
        <w:tblInd w:w="98" w:type="dxa"/>
        <w:tblLayout w:type="fixed"/>
        <w:tblCellMar>
          <w:left w:w="0" w:type="dxa"/>
          <w:right w:w="0" w:type="dxa"/>
        </w:tblCellMar>
        <w:tblLook w:val="01E0"/>
      </w:tblPr>
      <w:tblGrid>
        <w:gridCol w:w="534"/>
        <w:gridCol w:w="3050"/>
        <w:gridCol w:w="66"/>
        <w:gridCol w:w="710"/>
        <w:gridCol w:w="4533"/>
        <w:gridCol w:w="718"/>
        <w:gridCol w:w="5464"/>
      </w:tblGrid>
      <w:tr w:rsidR="002268B2" w:rsidRPr="002268B2" w:rsidTr="002268B2">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Виды разрешенного использования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 xml:space="preserve"> оКлассификатору</w:t>
            </w:r>
          </w:p>
        </w:tc>
        <w:tc>
          <w:tcPr>
            <w:tcW w:w="524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 земельногоучастка</w:t>
            </w:r>
          </w:p>
        </w:tc>
        <w:tc>
          <w:tcPr>
            <w:tcW w:w="5467"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 земельных участков и предельные параметры разрешенного строительства,реконструкции объектов капитального 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536"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1"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768"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СЕЛЬСКОХОЗЯЙСТВЕННОГО  НАЗНАЧЕНИЯ</w:t>
            </w: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ОСНОВНЫЕ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СХ-2»</w:t>
            </w:r>
          </w:p>
        </w:tc>
      </w:tr>
      <w:tr w:rsidR="002268B2" w:rsidRPr="002268B2" w:rsidTr="002268B2">
        <w:trPr>
          <w:trHeight w:hRule="exact" w:val="1943"/>
        </w:trPr>
        <w:tc>
          <w:tcPr>
            <w:tcW w:w="53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Сельскохозяйственноеиспользование</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Ведение сельскогохозяйства.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 с кодами 1.1- 1.18, в том числе размещение зданий и сооружений</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спользуемых для храненияи переработки сельскохозяйственной продукции</w:t>
            </w:r>
          </w:p>
        </w:tc>
        <w:tc>
          <w:tcPr>
            <w:tcW w:w="711"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1.0</w:t>
            </w:r>
          </w:p>
        </w:tc>
        <w:tc>
          <w:tcPr>
            <w:tcW w:w="5467"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существующейзастройке – в соответствии сосложившейся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участка75%.</w:t>
            </w:r>
          </w:p>
        </w:tc>
      </w:tr>
      <w:tr w:rsidR="002268B2" w:rsidRPr="002268B2" w:rsidTr="002268B2">
        <w:trPr>
          <w:trHeight w:hRule="exact" w:val="1986"/>
        </w:trPr>
        <w:tc>
          <w:tcPr>
            <w:tcW w:w="53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Растениеводство</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использованияс кодами 1.2- 1.6</w:t>
            </w:r>
          </w:p>
        </w:tc>
        <w:tc>
          <w:tcPr>
            <w:tcW w:w="711"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w:t>
            </w:r>
          </w:p>
        </w:tc>
        <w:tc>
          <w:tcPr>
            <w:tcW w:w="5467"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данного вида разрешенного использования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земельногоучастка75%.</w:t>
            </w:r>
          </w:p>
        </w:tc>
      </w:tr>
      <w:tr w:rsidR="002268B2" w:rsidRPr="002268B2" w:rsidTr="002268B2">
        <w:trPr>
          <w:trHeight w:hRule="exact" w:val="1991"/>
        </w:trPr>
        <w:tc>
          <w:tcPr>
            <w:tcW w:w="53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Выращивание зерновых и иных сельскохозяйственных культур</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6"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11"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1.2</w:t>
            </w:r>
          </w:p>
        </w:tc>
        <w:tc>
          <w:tcPr>
            <w:tcW w:w="5467"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земельныхучастковдляданноговидаразрешенногоиспользованиянеустанавливаются.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Максимальныйкоэффициентзастройкиземельногоучастка75%.</w:t>
            </w:r>
          </w:p>
        </w:tc>
      </w:tr>
      <w:tr w:rsidR="002268B2" w:rsidRPr="002268B2" w:rsidTr="002268B2">
        <w:trPr>
          <w:trHeight w:hRule="exact" w:val="2170"/>
        </w:trPr>
        <w:tc>
          <w:tcPr>
            <w:tcW w:w="535"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w:t>
            </w:r>
          </w:p>
        </w:tc>
        <w:tc>
          <w:tcPr>
            <w:tcW w:w="3118"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Овощеводство</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11"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1.3</w:t>
            </w:r>
          </w:p>
        </w:tc>
        <w:tc>
          <w:tcPr>
            <w:tcW w:w="5467"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земельныхучастковдляданноговидаразрешенногоиспользованиянеустанавливаются.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Максимальныйкоэффициентзастройкиземельногоучастка75%.</w:t>
            </w:r>
          </w:p>
        </w:tc>
      </w:tr>
      <w:tr w:rsidR="002268B2" w:rsidRPr="002268B2" w:rsidTr="002268B2">
        <w:trPr>
          <w:trHeight w:hRule="exact" w:val="2023"/>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5.</w:t>
            </w:r>
          </w:p>
        </w:tc>
        <w:tc>
          <w:tcPr>
            <w:tcW w:w="3118"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Выращивание тонизирующих</w:t>
            </w:r>
            <w:proofErr w:type="gramStart"/>
            <w:r w:rsidRPr="002268B2">
              <w:rPr>
                <w:rFonts w:ascii="Times New Roman" w:hAnsi="Times New Roman" w:cs="Times New Roman"/>
                <w:sz w:val="24"/>
                <w:szCs w:val="24"/>
              </w:rPr>
              <w:t>,л</w:t>
            </w:r>
            <w:proofErr w:type="gramEnd"/>
            <w:r w:rsidRPr="002268B2">
              <w:rPr>
                <w:rFonts w:ascii="Times New Roman" w:hAnsi="Times New Roman" w:cs="Times New Roman"/>
                <w:sz w:val="24"/>
                <w:szCs w:val="24"/>
              </w:rPr>
              <w:t>екарственных,цветочных культур</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Осуществлениехозяйственнойдеятельности</w:t>
            </w:r>
            <w:proofErr w:type="gramStart"/>
            <w:r w:rsidRPr="002268B2">
              <w:rPr>
                <w:rFonts w:ascii="Times New Roman" w:hAnsi="Times New Roman" w:cs="Times New Roman"/>
                <w:sz w:val="24"/>
                <w:szCs w:val="24"/>
              </w:rPr>
              <w:t>,в</w:t>
            </w:r>
            <w:proofErr w:type="gramEnd"/>
            <w:r w:rsidRPr="002268B2">
              <w:rPr>
                <w:rFonts w:ascii="Times New Roman" w:hAnsi="Times New Roman" w:cs="Times New Roman"/>
                <w:sz w:val="24"/>
                <w:szCs w:val="24"/>
              </w:rPr>
              <w:t xml:space="preserve"> томчисле насельскохозяйственныхугодьях,связанной спроизводствомчая,лекарственныхицветочныхкультур</w:t>
            </w:r>
          </w:p>
        </w:tc>
        <w:tc>
          <w:tcPr>
            <w:tcW w:w="71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1.4</w:t>
            </w:r>
          </w:p>
        </w:tc>
        <w:tc>
          <w:tcPr>
            <w:tcW w:w="54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земельныхучастковдляданноговидаразрешенногоиспользованиянеустанавливаются.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в существующейзастройке -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Максимальныйкоэффициентзастройкиземельногоучастка75%.</w:t>
            </w:r>
          </w:p>
        </w:tc>
      </w:tr>
      <w:tr w:rsidR="002268B2" w:rsidRPr="002268B2" w:rsidTr="002268B2">
        <w:trPr>
          <w:trHeight w:hRule="exact" w:val="2444"/>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6.</w:t>
            </w:r>
          </w:p>
        </w:tc>
        <w:tc>
          <w:tcPr>
            <w:tcW w:w="3118"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Садоводство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Осуществлениехозяйственнойдеятельности</w:t>
            </w:r>
            <w:proofErr w:type="gramStart"/>
            <w:r w:rsidRPr="002268B2">
              <w:rPr>
                <w:rFonts w:ascii="Times New Roman" w:hAnsi="Times New Roman" w:cs="Times New Roman"/>
                <w:sz w:val="24"/>
                <w:szCs w:val="24"/>
              </w:rPr>
              <w:t>,в</w:t>
            </w:r>
            <w:proofErr w:type="gramEnd"/>
            <w:r w:rsidRPr="002268B2">
              <w:rPr>
                <w:rFonts w:ascii="Times New Roman" w:hAnsi="Times New Roman" w:cs="Times New Roman"/>
                <w:sz w:val="24"/>
                <w:szCs w:val="24"/>
              </w:rPr>
              <w:t xml:space="preserve"> томчисле насельскохозяйственныхугодьях,связанной свыращиваниеммноголетнихплодовыхиягодныхкультур,винограда и иных многолетних культур</w:t>
            </w:r>
          </w:p>
        </w:tc>
        <w:tc>
          <w:tcPr>
            <w:tcW w:w="71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1.5</w:t>
            </w:r>
          </w:p>
        </w:tc>
        <w:tc>
          <w:tcPr>
            <w:tcW w:w="5467"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земельныхучастковдляданноговидаразрешенногоиспользованиянеустанавливаются.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Максимальныйкоэффициентзастройкиземельногоучастка75%.</w:t>
            </w:r>
          </w:p>
        </w:tc>
      </w:tr>
      <w:tr w:rsidR="002268B2" w:rsidRPr="002268B2" w:rsidTr="002268B2">
        <w:trPr>
          <w:trHeight w:hRule="exact" w:val="2269"/>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w:t>
            </w:r>
          </w:p>
        </w:tc>
        <w:tc>
          <w:tcPr>
            <w:tcW w:w="3118"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Хранениеипереработкасельскохозяйственнойпродукции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зданий</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ооружений,используемых дляпроизводства,хранения,первичной и глубокойпереработки сельскохозяйственнойпродукции</w:t>
            </w:r>
          </w:p>
        </w:tc>
        <w:tc>
          <w:tcPr>
            <w:tcW w:w="71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1.15</w:t>
            </w:r>
          </w:p>
        </w:tc>
        <w:tc>
          <w:tcPr>
            <w:tcW w:w="54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земельныхучастковпринимаютсяпорасчету в соответствии с параметрамиосновных объектов, и стребованиями к размещению такихобъектов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ехническихрегламентов,СанПиН,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Максимальныйкоэффициентзастройкиземельногоучастка25%.</w:t>
            </w:r>
          </w:p>
        </w:tc>
      </w:tr>
      <w:tr w:rsidR="002268B2" w:rsidRPr="002268B2" w:rsidTr="002268B2">
        <w:trPr>
          <w:trHeight w:hRule="exact" w:val="2142"/>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16.</w:t>
            </w:r>
          </w:p>
        </w:tc>
        <w:tc>
          <w:tcPr>
            <w:tcW w:w="3118"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Питомники</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Выращивание и реализацияподроста деревьев икустарников</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спользуемыхв сельском хозяйстве, атакже иных сельскохозяйственных культурдляполучениярассадыи семян; размещение сооружений,необходимых дляуказанныхвидов сельскохозяйственногопроизводства</w:t>
            </w:r>
          </w:p>
        </w:tc>
        <w:tc>
          <w:tcPr>
            <w:tcW w:w="71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1.17</w:t>
            </w:r>
          </w:p>
        </w:tc>
        <w:tc>
          <w:tcPr>
            <w:tcW w:w="546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земельныхучастков не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Минимальныйотступ от красной линии составляет:</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Максимальныйкоэффициентзастройкиземельногоучастка80%.</w:t>
            </w:r>
          </w:p>
        </w:tc>
      </w:tr>
      <w:tr w:rsidR="002268B2" w:rsidRPr="002268B2" w:rsidTr="002268B2">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6"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разрешенногоиспользованияпоКлассификатору</w:t>
            </w:r>
          </w:p>
        </w:tc>
        <w:tc>
          <w:tcPr>
            <w:tcW w:w="5250"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разрешенногоиспользованияземельногоучастка</w:t>
            </w:r>
          </w:p>
        </w:tc>
        <w:tc>
          <w:tcPr>
            <w:tcW w:w="546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аксимальные)размерыземельныхучастков и предельные параметры разрешенногостроительства,реконструкцииобъектов капитальногостроительства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534"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6"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768"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ЗОНАСЕЛЬСКОХОЗЯЙСТВЕННОГО ИСПОЛЬЗОВАНИЯ</w:t>
            </w: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lastRenderedPageBreak/>
              <w:t>ВСПОМОГАТЕЛЬНЫЕВИДЫРАЗРЕШЁННОГОИСПОЛЬЗОВАНИЯЗОН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СХ-1»</w:t>
            </w:r>
          </w:p>
        </w:tc>
      </w:tr>
      <w:tr w:rsidR="002268B2" w:rsidRPr="002268B2" w:rsidTr="001630FD">
        <w:trPr>
          <w:trHeight w:hRule="exact" w:val="3032"/>
        </w:trPr>
        <w:tc>
          <w:tcPr>
            <w:tcW w:w="535"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3117"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Склады</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сооружений</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меющихназначение повременному хранению,продовольственные склады.</w:t>
            </w:r>
          </w:p>
        </w:tc>
        <w:tc>
          <w:tcPr>
            <w:tcW w:w="716"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6.9</w:t>
            </w:r>
          </w:p>
        </w:tc>
        <w:tc>
          <w:tcPr>
            <w:tcW w:w="5465"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расчету</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объектов, и с требованиями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к размещению таких объектов СНиП</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ехнических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Максимальныйкоэффициентзастройкиземельногоучастка50%.</w:t>
            </w:r>
          </w:p>
        </w:tc>
      </w:tr>
      <w:tr w:rsidR="002268B2" w:rsidRPr="002268B2" w:rsidTr="001630FD">
        <w:trPr>
          <w:trHeight w:hRule="exact" w:val="5239"/>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2.</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Коммунальноеобслуживание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капитальногостроительства вцелях обеспеченияфизическихи юридическихлицкоммунальнымиуслугами, в частности</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оставкиводы,тепла,электричества,газа,предоставленияуслугсвязи,отвода канализационных стоков,очистки и уборкиобъектов недвижимости(котельных, водозаборов,очистных сооружений,насосных станций,водопроводов,линий электропередач,трансформаторных подстанций,газопроводов,линийсвязи,телефонных станций,канализаций,стоянок,гаражей и мастерских дляобслуживанияуборочной иаварийнойтехники, а также зданий илипомещений,предназначенных дляприема физическихиюридическихлиц в связи с предоставлением имкоммунальныхуслуг)</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3.1</w:t>
            </w:r>
          </w:p>
        </w:tc>
        <w:tc>
          <w:tcPr>
            <w:tcW w:w="546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устанавливаются</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расчету в соответствии с параметрами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основных объектов, и с</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требованиями к размещению таких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объектов СНиП,</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технических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застройке</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 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соответствии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сложившейся</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линией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каждой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новой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1630FD"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коэффициент</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земельного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участка</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80%.</w:t>
            </w:r>
          </w:p>
        </w:tc>
      </w:tr>
      <w:tr w:rsidR="002268B2" w:rsidRPr="002268B2" w:rsidTr="001630FD">
        <w:trPr>
          <w:trHeight w:hRule="exact" w:val="5686"/>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3.</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Автомобильныйтранспорт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дорог итехническисвязанных с нимисооружений</w:t>
            </w:r>
            <w:proofErr w:type="gramStart"/>
            <w:r w:rsidRPr="002268B2">
              <w:rPr>
                <w:rFonts w:ascii="Times New Roman" w:hAnsi="Times New Roman" w:cs="Times New Roman"/>
                <w:sz w:val="24"/>
                <w:szCs w:val="24"/>
              </w:rPr>
              <w:t>;р</w:t>
            </w:r>
            <w:proofErr w:type="gramEnd"/>
            <w:r w:rsidRPr="002268B2">
              <w:rPr>
                <w:rFonts w:ascii="Times New Roman" w:hAnsi="Times New Roman" w:cs="Times New Roman"/>
                <w:sz w:val="24"/>
                <w:szCs w:val="24"/>
              </w:rPr>
              <w:t>азмещение зданий исооружений,предназначенныхдляобслуживанияпассажиров, а такжеобеспечивающие работутранспортных средств,размещение объектов,предназначенных дляразмещенияпостоворгановвнутренних дел,ответственныхза безопасностьдорожногодвижения;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оборудование земельныхучастков длястоянокавтомобильноготранспорта, а такжедляразмещениядеп</w:t>
            </w:r>
            <w:proofErr w:type="gramStart"/>
            <w:r w:rsidRPr="002268B2">
              <w:rPr>
                <w:rFonts w:ascii="Times New Roman" w:hAnsi="Times New Roman" w:cs="Times New Roman"/>
                <w:sz w:val="24"/>
                <w:szCs w:val="24"/>
              </w:rPr>
              <w:t>о(</w:t>
            </w:r>
            <w:proofErr w:type="gramEnd"/>
            <w:r w:rsidRPr="002268B2">
              <w:rPr>
                <w:rFonts w:ascii="Times New Roman" w:hAnsi="Times New Roman" w:cs="Times New Roman"/>
                <w:sz w:val="24"/>
                <w:szCs w:val="24"/>
              </w:rPr>
              <w:t>устройства местстоянок)автомобильноготранспорта,осуществляющегоперевозкилюдей поустановленному маршруту</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7.2</w:t>
            </w:r>
          </w:p>
        </w:tc>
        <w:tc>
          <w:tcPr>
            <w:tcW w:w="546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расчету</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основных объектов, и с</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требованиями к размещению таких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объектов СНиП,</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технических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всоответствиисосложившейсялиниейзастройкипокаждойулице;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val="en-US"/>
              </w:rPr>
            </w:pPr>
            <w:r w:rsidRPr="002268B2">
              <w:rPr>
                <w:rFonts w:ascii="Times New Roman" w:hAnsi="Times New Roman" w:cs="Times New Roman"/>
                <w:sz w:val="24"/>
                <w:szCs w:val="24"/>
              </w:rPr>
              <w:t>Максимальное количествоэтажей–2.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Максимальныйкоэффициентзастройкиземельногоучастка80%.</w:t>
            </w:r>
          </w:p>
        </w:tc>
      </w:tr>
      <w:tr w:rsidR="002268B2" w:rsidRPr="002268B2" w:rsidTr="001630FD">
        <w:trPr>
          <w:trHeight w:hRule="exact" w:val="4835"/>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4.</w:t>
            </w:r>
          </w:p>
        </w:tc>
        <w:tc>
          <w:tcPr>
            <w:tcW w:w="3117"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Обеспечениесельскохозяйственногопроизводства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машинно-транспортных и ремонтныхстанций, ангарови гаражей длясельскохозяйственнойтехники</w:t>
            </w:r>
            <w:proofErr w:type="gramStart"/>
            <w:r w:rsidRPr="002268B2">
              <w:rPr>
                <w:rFonts w:ascii="Times New Roman" w:hAnsi="Times New Roman" w:cs="Times New Roman"/>
                <w:sz w:val="24"/>
                <w:szCs w:val="24"/>
              </w:rPr>
              <w:t>,а</w:t>
            </w:r>
            <w:proofErr w:type="gramEnd"/>
            <w:r w:rsidRPr="002268B2">
              <w:rPr>
                <w:rFonts w:ascii="Times New Roman" w:hAnsi="Times New Roman" w:cs="Times New Roman"/>
                <w:sz w:val="24"/>
                <w:szCs w:val="24"/>
              </w:rPr>
              <w:t>мбаров,водонапорных башен,трансформаторных станций и иного техническогооборудования,используемогодляведениясельскогохозяйства</w:t>
            </w:r>
          </w:p>
        </w:tc>
        <w:tc>
          <w:tcPr>
            <w:tcW w:w="716"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1.18</w:t>
            </w:r>
          </w:p>
        </w:tc>
        <w:tc>
          <w:tcPr>
            <w:tcW w:w="546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расчету</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объектов, и с требованиями</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к размещению таких объектов СНиП,</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технических</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отступ от красной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соответствии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сложившейся</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линией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застройки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каждой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новой</w:t>
            </w:r>
            <w:r w:rsidR="001630FD">
              <w:rPr>
                <w:rFonts w:ascii="Times New Roman" w:hAnsi="Times New Roman" w:cs="Times New Roman"/>
                <w:sz w:val="24"/>
                <w:szCs w:val="24"/>
              </w:rPr>
              <w:t xml:space="preserve"> </w:t>
            </w:r>
            <w:r w:rsidRPr="002268B2">
              <w:rPr>
                <w:rFonts w:ascii="Times New Roman" w:hAnsi="Times New Roman" w:cs="Times New Roman"/>
                <w:sz w:val="24"/>
                <w:szCs w:val="24"/>
              </w:rPr>
              <w:t>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3.Максимальныйкоэффициентзастройкиземельногоучастка 75%.</w:t>
            </w:r>
          </w:p>
        </w:tc>
      </w:tr>
      <w:tr w:rsidR="002268B2" w:rsidRPr="002268B2" w:rsidTr="002268B2">
        <w:trPr>
          <w:trHeight w:val="538"/>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5"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разрешенногоиспользованияпоКлассификатору</w:t>
            </w:r>
          </w:p>
        </w:tc>
        <w:tc>
          <w:tcPr>
            <w:tcW w:w="525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разрешенногоиспользованияземельногоучастка</w:t>
            </w:r>
          </w:p>
        </w:tc>
        <w:tc>
          <w:tcPr>
            <w:tcW w:w="5463"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земельных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участков и предельные параметры разрешенного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строительства,</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реконструкции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объектов капитального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5"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0"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534"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1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768"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СЕЛЬСКОХОЗЯЙСТВЕННОГО ИСПОЛЬЗОВАНИЯ</w:t>
            </w: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УСЛОВНО РАЗРЕШЕННЫЕ ВИДЫ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СХ-2»</w:t>
            </w:r>
          </w:p>
        </w:tc>
      </w:tr>
      <w:tr w:rsidR="002268B2" w:rsidRPr="002268B2" w:rsidTr="00EE407E">
        <w:trPr>
          <w:trHeight w:hRule="exact" w:val="4698"/>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Животноводство</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племенной продукции (материала), размещение зданий</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использованияс кодами 1.8- 1.11</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1.7</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3.Максимальный коэффициент застройки земельного участка 75%.</w:t>
            </w:r>
          </w:p>
        </w:tc>
      </w:tr>
      <w:tr w:rsidR="002268B2" w:rsidRPr="002268B2" w:rsidTr="00EE407E">
        <w:trPr>
          <w:trHeight w:hRule="exact" w:val="5241"/>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Скотоводство</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ооружений, используемых для содержанияи разведения сельскохозяйственных животных;</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разведение племенных животных, производство ииспользование племенной продукции (материала)</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1.8</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Предельные размеры  земельных </w:t>
            </w:r>
            <w:proofErr w:type="gramStart"/>
            <w:r w:rsidRPr="002268B2">
              <w:rPr>
                <w:rFonts w:ascii="Times New Roman" w:hAnsi="Times New Roman" w:cs="Times New Roman"/>
                <w:sz w:val="24"/>
                <w:szCs w:val="24"/>
              </w:rPr>
              <w:t>участко в</w:t>
            </w:r>
            <w:proofErr w:type="gramEnd"/>
            <w:r w:rsidR="00EE407E">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EE407E" w:rsidP="002268B2">
            <w:pPr>
              <w:jc w:val="both"/>
              <w:rPr>
                <w:rFonts w:ascii="Times New Roman" w:hAnsi="Times New Roman" w:cs="Times New Roman"/>
                <w:sz w:val="24"/>
                <w:szCs w:val="24"/>
              </w:rPr>
            </w:pPr>
            <w:r>
              <w:rPr>
                <w:rFonts w:ascii="Times New Roman" w:hAnsi="Times New Roman" w:cs="Times New Roman"/>
                <w:sz w:val="24"/>
                <w:szCs w:val="24"/>
              </w:rPr>
              <w:t>в существующей застройк</w:t>
            </w:r>
            <w:proofErr w:type="gramStart"/>
            <w:r w:rsidR="002268B2" w:rsidRPr="002268B2">
              <w:rPr>
                <w:rFonts w:ascii="Times New Roman" w:hAnsi="Times New Roman" w:cs="Times New Roman"/>
                <w:sz w:val="24"/>
                <w:szCs w:val="24"/>
              </w:rPr>
              <w:t>е-</w:t>
            </w:r>
            <w:proofErr w:type="gramEnd"/>
            <w:r w:rsidR="002268B2" w:rsidRPr="002268B2">
              <w:rPr>
                <w:rFonts w:ascii="Times New Roman" w:hAnsi="Times New Roman" w:cs="Times New Roman"/>
                <w:sz w:val="24"/>
                <w:szCs w:val="24"/>
              </w:rPr>
              <w:t xml:space="preserve">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вновойзастройк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Максимальныйкоэффициентзастройкиземельногоучастка 75%.</w:t>
            </w:r>
          </w:p>
        </w:tc>
      </w:tr>
      <w:tr w:rsidR="002268B2" w:rsidRPr="002268B2" w:rsidTr="00EE407E">
        <w:trPr>
          <w:trHeight w:hRule="exact" w:val="4540"/>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3.</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Птицеводство</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1.9</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расчету</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объектов, и с требованиями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к размещению таких объектов СНиП,</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технических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регламентов,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соответствии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сложившейся</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линией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застройки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по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каждой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новой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Максимальный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коэффициент</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застройки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земельного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участка 75%.</w:t>
            </w:r>
          </w:p>
        </w:tc>
      </w:tr>
      <w:tr w:rsidR="002268B2" w:rsidRPr="002268B2" w:rsidTr="00EE407E">
        <w:trPr>
          <w:trHeight w:hRule="exact" w:val="5381"/>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4.</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Свиноводство</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хозяйственнойдеятельности, связанной с разведениемсвиней; размещение зданий, сооружений, используемых для содержанияи разведения животных</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роизводства, храненияи первичной переработки продукции; разведение племенных животных, производство и использование племенной продукции (материала)</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1.11</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 объектов, и с требованиями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 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3. Максимальный коэффициент застройки земельного участка 75%.</w:t>
            </w:r>
          </w:p>
        </w:tc>
      </w:tr>
      <w:tr w:rsidR="002268B2" w:rsidRPr="002268B2" w:rsidTr="00EE407E">
        <w:trPr>
          <w:trHeight w:hRule="exact" w:val="4117"/>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5.</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Пчеловодство</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пчелииных полезных насекомых;</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1.12</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для данного вида.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 Максимальный коэффициент застройки земельного участка 75%.</w:t>
            </w:r>
          </w:p>
        </w:tc>
      </w:tr>
      <w:tr w:rsidR="002268B2" w:rsidRPr="002268B2" w:rsidTr="00EE407E">
        <w:trPr>
          <w:trHeight w:hRule="exact" w:val="4822"/>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6.</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Ведение личного подсобного хозяйства на полевыхучастках</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1.16</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1. Минимальные </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 максимальные размеры земельного участка: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размер земельного участка для ведения огородничества–0,15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размер земельного участка для ведения огородничества–1,0 га.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2. Не</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допускается возведение капитальных зданий, строений  и сооружений.</w:t>
            </w:r>
          </w:p>
        </w:tc>
      </w:tr>
      <w:tr w:rsidR="002268B2" w:rsidRPr="002268B2" w:rsidTr="002268B2">
        <w:trPr>
          <w:trHeight w:hRule="exact" w:val="2400"/>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7.</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Хранение и переработка сельскохозяйственной продукции</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1.15</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такихобъектов СНиП, технических регламентов</w:t>
            </w:r>
            <w:proofErr w:type="gramStart"/>
            <w:r w:rsidRPr="002268B2">
              <w:rPr>
                <w:rFonts w:ascii="Times New Roman" w:hAnsi="Times New Roman" w:cs="Times New Roman"/>
                <w:sz w:val="24"/>
                <w:szCs w:val="24"/>
              </w:rPr>
              <w:t>,С</w:t>
            </w:r>
            <w:proofErr w:type="gramEnd"/>
            <w:r w:rsidRPr="002268B2">
              <w:rPr>
                <w:rFonts w:ascii="Times New Roman" w:hAnsi="Times New Roman" w:cs="Times New Roman"/>
                <w:sz w:val="24"/>
                <w:szCs w:val="24"/>
              </w:rPr>
              <w:t>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земельногоучастка 25%.</w:t>
            </w:r>
          </w:p>
        </w:tc>
      </w:tr>
      <w:tr w:rsidR="002268B2" w:rsidRPr="002268B2" w:rsidTr="00EE407E">
        <w:trPr>
          <w:trHeight w:hRule="exact" w:val="7670"/>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8.</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Магазины</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5000кв. м</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4.4</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Размеры  участков минимальный / максимальный: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торговых центров местног означения с числом обслуживаемого населения, тыс</w:t>
            </w:r>
            <w:proofErr w:type="gramStart"/>
            <w:r w:rsidRPr="002268B2">
              <w:rPr>
                <w:rFonts w:ascii="Times New Roman" w:hAnsi="Times New Roman" w:cs="Times New Roman"/>
                <w:sz w:val="24"/>
                <w:szCs w:val="24"/>
              </w:rPr>
              <w:t>.ч</w:t>
            </w:r>
            <w:proofErr w:type="gramEnd"/>
            <w:r w:rsidRPr="002268B2">
              <w:rPr>
                <w:rFonts w:ascii="Times New Roman" w:hAnsi="Times New Roman" w:cs="Times New Roman"/>
                <w:sz w:val="24"/>
                <w:szCs w:val="24"/>
              </w:rPr>
              <w:t>ел.: от4 до 6–0,4/0,6 га на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50%.</w:t>
            </w:r>
          </w:p>
        </w:tc>
      </w:tr>
      <w:tr w:rsidR="002268B2" w:rsidRPr="002268B2" w:rsidTr="00EE407E">
        <w:trPr>
          <w:trHeight w:hRule="exact" w:val="7812"/>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lastRenderedPageBreak/>
              <w:t>9.</w:t>
            </w:r>
          </w:p>
        </w:tc>
        <w:tc>
          <w:tcPr>
            <w:tcW w:w="3052"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Амбулаторно-поликлиническое обслуживание</w:t>
            </w:r>
          </w:p>
        </w:tc>
        <w:tc>
          <w:tcPr>
            <w:tcW w:w="773"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Сх-2</w:t>
            </w:r>
          </w:p>
        </w:tc>
        <w:tc>
          <w:tcPr>
            <w:tcW w:w="4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w:t>
            </w:r>
            <w:proofErr w:type="gramStart"/>
            <w:r w:rsidRPr="002268B2">
              <w:rPr>
                <w:rFonts w:ascii="Times New Roman" w:hAnsi="Times New Roman" w:cs="Times New Roman"/>
                <w:sz w:val="24"/>
                <w:szCs w:val="24"/>
              </w:rPr>
              <w:t>,ф</w:t>
            </w:r>
            <w:proofErr w:type="gramEnd"/>
            <w:r w:rsidRPr="002268B2">
              <w:rPr>
                <w:rFonts w:ascii="Times New Roman" w:hAnsi="Times New Roman" w:cs="Times New Roman"/>
                <w:sz w:val="24"/>
                <w:szCs w:val="24"/>
              </w:rPr>
              <w:t>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1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3.4.1</w:t>
            </w:r>
          </w:p>
        </w:tc>
        <w:tc>
          <w:tcPr>
            <w:tcW w:w="546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и предельные параметры объектов капитального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минимального участка для поликлиник, амбулаторий, диспансеров принимается:0,1 га на100 посещений в смену, не</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менее 0,3 га;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фельдшерских пунктов не менее 0,2га;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красных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застройки–50%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 земли сельскохозяйственных угодий в составе земель сельскохозяйственного назначения градостроительные регламенты не устанавливаются</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СХ-2 включают в себя: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проектной документации.</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Статья 24.7. Градостроительный регламент. Зоны специального назначения.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СО-1 - Зоны полигонов ТБО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выделены для обеспечения правовых условий использования скотомогильников,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участков компостирования ТБО, свалок. Разрешается размещение зданий, сооружений и коммуникаций, связанных только с эксплуатацией скотомогильников, участков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компостирования ТБО, свалок.</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 земельного участка зона полигонов ТБО, свалок выделенной при градостроительном зонировании Васильевского сельского поселения, наиболее соответствуют виду разрешенного использования земельного участка «Специальная деятельность</w:t>
      </w:r>
      <w:proofErr w:type="gramStart"/>
      <w:r w:rsidRPr="002268B2">
        <w:rPr>
          <w:rFonts w:ascii="Times New Roman" w:hAnsi="Times New Roman" w:cs="Times New Roman"/>
          <w:sz w:val="24"/>
          <w:szCs w:val="24"/>
        </w:rPr>
        <w:t>»К</w:t>
      </w:r>
      <w:proofErr w:type="gramEnd"/>
      <w:r w:rsidRPr="002268B2">
        <w:rPr>
          <w:rFonts w:ascii="Times New Roman" w:hAnsi="Times New Roman" w:cs="Times New Roman"/>
          <w:sz w:val="24"/>
          <w:szCs w:val="24"/>
        </w:rPr>
        <w:t>лассификатора скодом  12.2</w:t>
      </w:r>
    </w:p>
    <w:p w:rsidR="002268B2" w:rsidRPr="002268B2" w:rsidRDefault="002268B2" w:rsidP="002268B2">
      <w:pPr>
        <w:jc w:val="both"/>
        <w:rPr>
          <w:rFonts w:ascii="Times New Roman" w:hAnsi="Times New Roman" w:cs="Times New Roman"/>
          <w:sz w:val="24"/>
          <w:szCs w:val="24"/>
        </w:rPr>
      </w:pPr>
    </w:p>
    <w:tbl>
      <w:tblPr>
        <w:tblW w:w="15075" w:type="dxa"/>
        <w:tblInd w:w="98" w:type="dxa"/>
        <w:tblLayout w:type="fixed"/>
        <w:tblCellMar>
          <w:left w:w="0" w:type="dxa"/>
          <w:right w:w="0" w:type="dxa"/>
        </w:tblCellMar>
        <w:tblLook w:val="01E0"/>
      </w:tblPr>
      <w:tblGrid>
        <w:gridCol w:w="534"/>
        <w:gridCol w:w="3053"/>
        <w:gridCol w:w="65"/>
        <w:gridCol w:w="709"/>
        <w:gridCol w:w="4395"/>
        <w:gridCol w:w="708"/>
        <w:gridCol w:w="5611"/>
      </w:tblGrid>
      <w:tr w:rsidR="002268B2" w:rsidRPr="002268B2" w:rsidTr="002268B2">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разрешенногоиспользованияпоКлассификатору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минимальные и (или)максимальные)размерыземельныхучастков и предельные параметры разрешенногостроительства,реконструкцииобъектов капитальногостроительства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911"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ЗОНЫ СПЕЦИАЛЬНОГО НАЗНАЧЕНИЯ</w:t>
            </w:r>
          </w:p>
        </w:tc>
      </w:tr>
      <w:tr w:rsidR="002268B2" w:rsidRPr="002268B2" w:rsidTr="002268B2">
        <w:trPr>
          <w:trHeight w:val="241"/>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ОСНОВНЫЕ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СО-1»</w:t>
            </w:r>
          </w:p>
        </w:tc>
      </w:tr>
      <w:tr w:rsidR="002268B2" w:rsidRPr="002268B2" w:rsidTr="002268B2">
        <w:trPr>
          <w:trHeight w:hRule="exact" w:val="3357"/>
        </w:trPr>
        <w:tc>
          <w:tcPr>
            <w:tcW w:w="535"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w:t>
            </w:r>
          </w:p>
        </w:tc>
        <w:tc>
          <w:tcPr>
            <w:tcW w:w="3118" w:type="dxa"/>
            <w:gridSpan w:val="2"/>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Специальнаядеятельность</w:t>
            </w:r>
          </w:p>
        </w:tc>
        <w:tc>
          <w:tcPr>
            <w:tcW w:w="709"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СО-1</w:t>
            </w:r>
          </w:p>
        </w:tc>
        <w:tc>
          <w:tcPr>
            <w:tcW w:w="4395"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хранение, захоронение, утилизация, накопление,</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обработка,</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усоросжигательных и мусороперерабатывающих заводов,полигонов по</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захоронению и сортировке бытового мусора и отходов, мест сбора вещей для их вторичной переработки.</w:t>
            </w:r>
          </w:p>
        </w:tc>
        <w:tc>
          <w:tcPr>
            <w:tcW w:w="708"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12.2</w:t>
            </w:r>
          </w:p>
        </w:tc>
        <w:tc>
          <w:tcPr>
            <w:tcW w:w="5611" w:type="dxa"/>
            <w:tcBorders>
              <w:top w:val="single" w:sz="6" w:space="0" w:color="000000"/>
              <w:left w:val="single" w:sz="6" w:space="0" w:color="000000"/>
              <w:bottom w:val="single" w:sz="4" w:space="0" w:color="auto"/>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1.Предельные размеры земельных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участков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 по расчету в соответствии с параметрами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Максимальный коэффициент застройки земельного участка 80%.</w:t>
            </w:r>
          </w:p>
        </w:tc>
      </w:tr>
      <w:tr w:rsidR="002268B2" w:rsidRPr="002268B2" w:rsidTr="00EE407E">
        <w:trPr>
          <w:trHeight w:hRule="exact" w:val="6252"/>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3118"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СО-1</w:t>
            </w:r>
          </w:p>
        </w:tc>
        <w:tc>
          <w:tcPr>
            <w:tcW w:w="439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дорог и технически связанных с ними сооружений;</w:t>
            </w:r>
          </w:p>
          <w:p w:rsidR="002268B2" w:rsidRPr="002268B2" w:rsidRDefault="002268B2" w:rsidP="002268B2">
            <w:pPr>
              <w:jc w:val="both"/>
              <w:rPr>
                <w:rFonts w:ascii="Times New Roman" w:hAnsi="Times New Roman" w:cs="Times New Roman"/>
                <w:sz w:val="24"/>
                <w:szCs w:val="24"/>
                <w:lang w:eastAsia="en-US"/>
              </w:rPr>
            </w:pPr>
            <w:proofErr w:type="gramStart"/>
            <w:r w:rsidRPr="002268B2">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местстоянок) автомобильного транспорта, осуществляющего перевозки людей по установленному  маршруту</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7.2</w:t>
            </w:r>
          </w:p>
        </w:tc>
        <w:tc>
          <w:tcPr>
            <w:tcW w:w="561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новой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застройке - не менее 6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участка  80%.</w:t>
            </w:r>
          </w:p>
        </w:tc>
      </w:tr>
      <w:tr w:rsidR="002268B2" w:rsidRPr="002268B2" w:rsidTr="002268B2">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 использования по 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911"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ЗОНЫ СПЕЦИАЛЬНОГО НАЗНАЧЕНИЯ</w:t>
            </w:r>
          </w:p>
        </w:tc>
      </w:tr>
      <w:tr w:rsidR="002268B2" w:rsidRPr="002268B2" w:rsidTr="002268B2">
        <w:trPr>
          <w:trHeight w:val="241"/>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ВСПОМОГАТЕЛЬНЫЕ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СО-1»</w:t>
            </w:r>
          </w:p>
        </w:tc>
      </w:tr>
      <w:tr w:rsidR="002268B2" w:rsidRPr="002268B2" w:rsidTr="00EE407E">
        <w:trPr>
          <w:trHeight w:hRule="exact" w:val="4273"/>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30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Объекты  придорожного сервиса.</w:t>
            </w:r>
          </w:p>
        </w:tc>
        <w:tc>
          <w:tcPr>
            <w:tcW w:w="77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СО-1</w:t>
            </w:r>
          </w:p>
        </w:tc>
        <w:tc>
          <w:tcPr>
            <w:tcW w:w="439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моек и прачечных для автомобильных принадлежностей.</w:t>
            </w:r>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4.9.1</w:t>
            </w:r>
          </w:p>
        </w:tc>
        <w:tc>
          <w:tcPr>
            <w:tcW w:w="5611"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Максимальное количество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EE407E">
        <w:trPr>
          <w:trHeight w:hRule="exact" w:val="5660"/>
        </w:trPr>
        <w:tc>
          <w:tcPr>
            <w:tcW w:w="535"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3053"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Коммунальное обслуживание</w:t>
            </w:r>
          </w:p>
        </w:tc>
        <w:tc>
          <w:tcPr>
            <w:tcW w:w="77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СО-1</w:t>
            </w:r>
          </w:p>
        </w:tc>
        <w:tc>
          <w:tcPr>
            <w:tcW w:w="4395"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w:t>
            </w:r>
            <w:proofErr w:type="gramStart"/>
            <w:r w:rsidRPr="002268B2">
              <w:rPr>
                <w:rFonts w:ascii="Times New Roman" w:hAnsi="Times New Roman" w:cs="Times New Roman"/>
                <w:sz w:val="24"/>
                <w:szCs w:val="24"/>
              </w:rPr>
              <w:t>,т</w:t>
            </w:r>
            <w:proofErr w:type="gramEnd"/>
            <w:r w:rsidRPr="002268B2">
              <w:rPr>
                <w:rFonts w:ascii="Times New Roman" w:hAnsi="Times New Roman" w:cs="Times New Roman"/>
                <w:sz w:val="24"/>
                <w:szCs w:val="24"/>
              </w:rPr>
              <w:t xml:space="preserve"> рансформаторных подстанций, газопроводов, линий связи, телефонных станций, канализаций.</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3.1</w:t>
            </w:r>
          </w:p>
        </w:tc>
        <w:tc>
          <w:tcPr>
            <w:tcW w:w="5611"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участка 80%.</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p>
        </w:tc>
      </w:tr>
      <w:tr w:rsidR="002268B2" w:rsidRPr="002268B2" w:rsidTr="002268B2">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 использования по 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минимальные и (или)максимальные)размеры земельных участков и предельные параметры разрешенного строительства, реконструкции объектов капитального строительства</w:t>
            </w:r>
          </w:p>
        </w:tc>
      </w:tr>
      <w:tr w:rsidR="002268B2" w:rsidRPr="002268B2" w:rsidTr="002268B2">
        <w:trPr>
          <w:trHeight w:hRule="exact" w:val="449"/>
        </w:trPr>
        <w:tc>
          <w:tcPr>
            <w:tcW w:w="300"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8"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911"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ЗОНЫ СПЕЦИАЛЬНОГО НАЗНАЧЕНИЯ</w:t>
            </w:r>
          </w:p>
        </w:tc>
      </w:tr>
      <w:tr w:rsidR="002268B2" w:rsidRPr="002268B2" w:rsidTr="002268B2">
        <w:trPr>
          <w:trHeight w:val="241"/>
        </w:trPr>
        <w:tc>
          <w:tcPr>
            <w:tcW w:w="15076" w:type="dxa"/>
            <w:gridSpan w:val="7"/>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УСЛОВНО РАЗРЕШЁННЫЕ  ВИДЫ ИСПОЛЬЗОВАНИЯ ЗОНЫ «СО-3»</w:t>
            </w:r>
          </w:p>
        </w:tc>
      </w:tr>
      <w:tr w:rsidR="002268B2" w:rsidRPr="002268B2" w:rsidTr="00EE407E">
        <w:trPr>
          <w:trHeight w:hRule="exact" w:val="3848"/>
        </w:trPr>
        <w:tc>
          <w:tcPr>
            <w:tcW w:w="53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3118" w:type="dxa"/>
            <w:gridSpan w:val="2"/>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Обслуживание  автотранспорта</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СО-1</w:t>
            </w:r>
          </w:p>
        </w:tc>
        <w:tc>
          <w:tcPr>
            <w:tcW w:w="439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постоянных или временных гаражей с несколькими стояночными местами, стоянок (парковок), гаражей, в том числе многоярусных, неуказанных в коде 2.7.1</w:t>
            </w:r>
          </w:p>
        </w:tc>
        <w:tc>
          <w:tcPr>
            <w:tcW w:w="708"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4.9</w:t>
            </w:r>
          </w:p>
        </w:tc>
        <w:tc>
          <w:tcPr>
            <w:tcW w:w="5611"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25м2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участка 80%.</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 максимальные) размеры земельных участков для которых размеры не определены в соответствии нормативно правовыми актами (настоящими правилами, нормами градостроительного проектирования, СП42.13330.2011«Градостроительство. Планировка и застройка городских и сельских поселений. Актуализированная редакция СНиП2.07.01-89*»,требованиями санитарных норм и технических регламентов</w:t>
      </w:r>
      <w:proofErr w:type="gramStart"/>
      <w:r w:rsidRPr="002268B2">
        <w:rPr>
          <w:rFonts w:ascii="Times New Roman" w:hAnsi="Times New Roman" w:cs="Times New Roman"/>
          <w:sz w:val="24"/>
          <w:szCs w:val="24"/>
        </w:rPr>
        <w:t>)н</w:t>
      </w:r>
      <w:proofErr w:type="gramEnd"/>
      <w:r w:rsidRPr="002268B2">
        <w:rPr>
          <w:rFonts w:ascii="Times New Roman" w:hAnsi="Times New Roman" w:cs="Times New Roman"/>
          <w:sz w:val="24"/>
          <w:szCs w:val="24"/>
        </w:rPr>
        <w:t>е подлежат установлению.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расстояния от объектов</w:t>
      </w:r>
      <w:r w:rsidRPr="002268B2">
        <w:rPr>
          <w:rFonts w:ascii="Times New Roman" w:hAnsi="Times New Roman" w:cs="Times New Roman"/>
          <w:sz w:val="24"/>
          <w:szCs w:val="24"/>
        </w:rPr>
        <w:tab/>
        <w:t>до границ земельных участков, за исключением границ, совпадающих с красными линиями, неуказанных в настоящей зоне не подлежат установлению.</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СО-2 - Зона водозаборных, иных технических сооружений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2268B2" w:rsidRPr="002268B2" w:rsidRDefault="002268B2" w:rsidP="002268B2">
      <w:pPr>
        <w:jc w:val="both"/>
        <w:rPr>
          <w:rFonts w:ascii="Times New Roman" w:hAnsi="Times New Roman" w:cs="Times New Roman"/>
          <w:sz w:val="24"/>
          <w:szCs w:val="24"/>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4394"/>
        <w:gridCol w:w="709"/>
        <w:gridCol w:w="56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15134"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ЗОНЫ  СПЕЦИАЛЬНОГО  НАЗНАЧЕНИЯ</w:t>
            </w:r>
          </w:p>
        </w:tc>
      </w:tr>
      <w:tr w:rsidR="002268B2" w:rsidRPr="002268B2" w:rsidTr="002268B2">
        <w:tc>
          <w:tcPr>
            <w:tcW w:w="15134" w:type="dxa"/>
            <w:gridSpan w:val="6"/>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«СО-2»</w:t>
            </w:r>
          </w:p>
        </w:tc>
      </w:tr>
      <w:tr w:rsidR="002268B2" w:rsidRPr="002268B2" w:rsidTr="002268B2">
        <w:trPr>
          <w:trHeight w:val="40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Гидротехнические сооружения</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СО-2</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гидротехнических сооружений, необходимых для эксплуатации водохранилищ</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(плотин, водосбросов, водозаборных, водовыпускных</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 других гидротехнических сооружений, судопропускных сооружений, рыбозащитных 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рыбопропускных сооружений, берегозащитных сооружений)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11.3</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Размеры земельных участков для станций очистки воды в зависимости от их производительности, тыс. м /сут, следует принимать по проекту, но не более,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 0,8.......................................................................1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0,8 до 12............................................................2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12 » 32..................................................................3</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32 » 80..................................................................4</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80 » 125................................................................6</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125 » 250..............................................................12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250 » 400................................................................18</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400 » 800................................................................24</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w:t>
            </w:r>
            <w:proofErr w:type="gramStart"/>
            <w:r w:rsidRPr="002268B2">
              <w:rPr>
                <w:rFonts w:ascii="Times New Roman" w:hAnsi="Times New Roman" w:cs="Times New Roman"/>
                <w:sz w:val="24"/>
                <w:szCs w:val="24"/>
              </w:rPr>
              <w:t>в</w:t>
            </w:r>
            <w:proofErr w:type="gramEnd"/>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рамках</w:t>
            </w:r>
            <w:proofErr w:type="gramEnd"/>
            <w:r w:rsidRPr="002268B2">
              <w:rPr>
                <w:rFonts w:ascii="Times New Roman" w:hAnsi="Times New Roman" w:cs="Times New Roman"/>
                <w:sz w:val="24"/>
                <w:szCs w:val="24"/>
              </w:rPr>
              <w:t xml:space="preserve"> разработки проектной документации;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предельное количество этажей или предельную высоту зданий, строений, сооружений – не подлежит ограничению, определяется в рамках разработки </w:t>
            </w:r>
            <w:r w:rsidRPr="002268B2">
              <w:rPr>
                <w:rFonts w:ascii="Times New Roman" w:hAnsi="Times New Roman" w:cs="Times New Roman"/>
                <w:sz w:val="24"/>
                <w:szCs w:val="24"/>
              </w:rPr>
              <w:lastRenderedPageBreak/>
              <w:t>проектной документации;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r w:rsidR="002268B2" w:rsidRPr="002268B2" w:rsidTr="002268B2">
        <w:trPr>
          <w:trHeight w:val="40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СО-2</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частности: поставки воды, тепла, электричества, газа</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 xml:space="preserve">редоставления услуг связи, отвода канализационных стоков, очистки и уборки объектов недвижимости (котельных, водозаборов, очистных сооружений, </w:t>
            </w:r>
            <w:r w:rsidRPr="002268B2">
              <w:rPr>
                <w:rFonts w:ascii="Times New Roman" w:hAnsi="Times New Roman" w:cs="Times New Roman"/>
                <w:sz w:val="24"/>
                <w:szCs w:val="24"/>
              </w:rPr>
              <w:lastRenderedPageBreak/>
              <w:t>насосных станций, водопроводов, линий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w:t>
            </w:r>
            <w:proofErr w:type="gramStart"/>
            <w:r w:rsidRPr="002268B2">
              <w:rPr>
                <w:rFonts w:ascii="Times New Roman" w:hAnsi="Times New Roman" w:cs="Times New Roman"/>
                <w:sz w:val="24"/>
                <w:szCs w:val="24"/>
              </w:rPr>
              <w:t>с</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предоставлением им коммунальных услуг)</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Размеры земельных участков для станций очистки воды в зависимости от их производительности, тыс. м /сут, следует принимать по проекту, но не более,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до 0,8.......................................................................1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0,8 до 12............................................................2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12 » 32..................................................................3</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32 » 80..................................................................4</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80 » 125................................................................6</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125 » 250..............................................................12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250 » 400................................................................18</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400 » 800................................................................24</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строительство зданий, строений, сооружений – не подлежат ограничению, определяются в рамках </w:t>
            </w:r>
            <w:r w:rsidRPr="002268B2">
              <w:rPr>
                <w:rFonts w:ascii="Times New Roman" w:hAnsi="Times New Roman" w:cs="Times New Roman"/>
                <w:sz w:val="24"/>
                <w:szCs w:val="24"/>
              </w:rPr>
              <w:lastRenderedPageBreak/>
              <w:t>разработки проектной документации;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r w:rsidR="002268B2" w:rsidRPr="002268B2" w:rsidTr="002268B2">
        <w:trPr>
          <w:trHeight w:val="40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деятельности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области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гидрометеорологии 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смежных с ней </w:t>
            </w:r>
            <w:proofErr w:type="gramStart"/>
            <w:r w:rsidRPr="002268B2">
              <w:rPr>
                <w:rFonts w:ascii="Times New Roman" w:hAnsi="Times New Roman" w:cs="Times New Roman"/>
                <w:sz w:val="24"/>
                <w:szCs w:val="24"/>
              </w:rPr>
              <w:t>областях</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СО-2</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Размещение объектов капитального строительства, предназначенных </w:t>
            </w:r>
            <w:proofErr w:type="gramStart"/>
            <w:r w:rsidRPr="002268B2">
              <w:rPr>
                <w:rFonts w:ascii="Times New Roman" w:hAnsi="Times New Roman" w:cs="Times New Roman"/>
                <w:sz w:val="24"/>
                <w:szCs w:val="24"/>
              </w:rPr>
              <w:t>для</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наблюдений за физическими и химическими процессами, происходящими в </w:t>
            </w:r>
            <w:proofErr w:type="gramStart"/>
            <w:r w:rsidRPr="002268B2">
              <w:rPr>
                <w:rFonts w:ascii="Times New Roman" w:hAnsi="Times New Roman" w:cs="Times New Roman"/>
                <w:sz w:val="24"/>
                <w:szCs w:val="24"/>
              </w:rPr>
              <w:t>окружающей</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среде, определения ее </w:t>
            </w:r>
            <w:proofErr w:type="gramStart"/>
            <w:r w:rsidRPr="002268B2">
              <w:rPr>
                <w:rFonts w:ascii="Times New Roman" w:hAnsi="Times New Roman" w:cs="Times New Roman"/>
                <w:sz w:val="24"/>
                <w:szCs w:val="24"/>
              </w:rPr>
              <w:t>гидрометеорологических</w:t>
            </w:r>
            <w:proofErr w:type="gramEnd"/>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агрометеорологических и гелиогеофизических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характеристик, уровня загрязнения атмосферного воздуха, почв, водных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объектов, в том числе по </w:t>
            </w:r>
            <w:proofErr w:type="gramStart"/>
            <w:r w:rsidRPr="002268B2">
              <w:rPr>
                <w:rFonts w:ascii="Times New Roman" w:hAnsi="Times New Roman" w:cs="Times New Roman"/>
                <w:sz w:val="24"/>
                <w:szCs w:val="24"/>
              </w:rPr>
              <w:t>гидробиологическим</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показателям, и около земного </w:t>
            </w:r>
            <w:proofErr w:type="gramStart"/>
            <w:r w:rsidRPr="002268B2">
              <w:rPr>
                <w:rFonts w:ascii="Times New Roman" w:hAnsi="Times New Roman" w:cs="Times New Roman"/>
                <w:sz w:val="24"/>
                <w:szCs w:val="24"/>
              </w:rPr>
              <w:t>-к</w:t>
            </w:r>
            <w:proofErr w:type="gramEnd"/>
            <w:r w:rsidRPr="002268B2">
              <w:rPr>
                <w:rFonts w:ascii="Times New Roman" w:hAnsi="Times New Roman" w:cs="Times New Roman"/>
                <w:sz w:val="24"/>
                <w:szCs w:val="24"/>
              </w:rPr>
              <w:t>осмического пространства,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зданий и сооружений, используемых в области</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гидрометеорологии и смежных с ней областях (доплеровские метеорологические радиолокаторы, </w:t>
            </w:r>
            <w:r w:rsidRPr="002268B2">
              <w:rPr>
                <w:rFonts w:ascii="Times New Roman" w:hAnsi="Times New Roman" w:cs="Times New Roman"/>
                <w:sz w:val="24"/>
                <w:szCs w:val="24"/>
              </w:rPr>
              <w:lastRenderedPageBreak/>
              <w:t>гидрологические посты и</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другие)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3.9.1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Размеры земельных участков для станций очистки воды в зависимости от их производительности, тыс. м /сут, следует принимать по проекту, но не более, </w:t>
            </w:r>
            <w:proofErr w:type="gramStart"/>
            <w:r w:rsidRPr="002268B2">
              <w:rPr>
                <w:rFonts w:ascii="Times New Roman" w:hAnsi="Times New Roman" w:cs="Times New Roman"/>
                <w:sz w:val="24"/>
                <w:szCs w:val="24"/>
              </w:rPr>
              <w:t>га</w:t>
            </w:r>
            <w:proofErr w:type="gramEnd"/>
            <w:r w:rsidRPr="002268B2">
              <w:rPr>
                <w:rFonts w:ascii="Times New Roman" w:hAnsi="Times New Roman" w:cs="Times New Roman"/>
                <w:sz w:val="24"/>
                <w:szCs w:val="24"/>
              </w:rPr>
              <w:t>:</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 0,8.......................................................................1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св. 0,8 до 12............................................................2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12 » 32..................................................................3</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32 » 80..................................................................4</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80 » 125................................................................6</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125 » 250..............................................................12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250 » 400................................................................18</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400 » 800................................................................24</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w:t>
            </w:r>
            <w:r w:rsidRPr="002268B2">
              <w:rPr>
                <w:rFonts w:ascii="Times New Roman" w:hAnsi="Times New Roman" w:cs="Times New Roman"/>
                <w:sz w:val="24"/>
                <w:szCs w:val="24"/>
              </w:rPr>
              <w:lastRenderedPageBreak/>
              <w:t>размещения зданий, строений, сооружений, за пределами которых запрещено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строительство зданий, строений, сооружений – не подлежат ограничению, определяются в рамках разработки проектной документации;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ограничению, определяется в рамках разработки проектной документации.</w:t>
            </w:r>
          </w:p>
        </w:tc>
      </w:tr>
      <w:tr w:rsidR="002268B2" w:rsidRPr="002268B2" w:rsidTr="002268B2">
        <w:trPr>
          <w:trHeight w:val="239"/>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«СО-3»</w:t>
            </w:r>
          </w:p>
        </w:tc>
      </w:tr>
      <w:tr w:rsidR="002268B2" w:rsidRPr="002268B2" w:rsidTr="002268B2">
        <w:trPr>
          <w:trHeight w:val="40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СО-2</w:t>
            </w:r>
          </w:p>
        </w:tc>
        <w:tc>
          <w:tcPr>
            <w:tcW w:w="439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w:t>
            </w:r>
            <w:r w:rsidR="00330F11">
              <w:rPr>
                <w:rFonts w:ascii="Times New Roman" w:hAnsi="Times New Roman" w:cs="Times New Roman"/>
                <w:sz w:val="24"/>
                <w:szCs w:val="24"/>
              </w:rPr>
              <w:t xml:space="preserve"> </w:t>
            </w:r>
            <w:r w:rsidRPr="002268B2">
              <w:rPr>
                <w:rFonts w:ascii="Times New Roman" w:hAnsi="Times New Roman" w:cs="Times New Roman"/>
                <w:sz w:val="24"/>
                <w:szCs w:val="24"/>
              </w:rPr>
              <w:t>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8.3</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1. Предельные размеры земельных участков, предельные параметры разрешенного строительства.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- 0,3/0,5га на один объект.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w:t>
            </w:r>
            <w:proofErr w:type="gramStart"/>
            <w:r w:rsidRPr="002268B2">
              <w:rPr>
                <w:rFonts w:ascii="Times New Roman" w:hAnsi="Times New Roman" w:cs="Times New Roman"/>
                <w:sz w:val="24"/>
                <w:szCs w:val="24"/>
              </w:rPr>
              <w:t>е-</w:t>
            </w:r>
            <w:proofErr w:type="gramEnd"/>
            <w:r w:rsidRPr="002268B2">
              <w:rPr>
                <w:rFonts w:ascii="Times New Roman" w:hAnsi="Times New Roman" w:cs="Times New Roman"/>
                <w:sz w:val="24"/>
                <w:szCs w:val="24"/>
              </w:rPr>
              <w:t xml:space="preserve"> не менее 6 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Максимальный коэффициент застройки </w:t>
            </w:r>
            <w:proofErr w:type="gramStart"/>
            <w:r w:rsidRPr="002268B2">
              <w:rPr>
                <w:rFonts w:ascii="Times New Roman" w:hAnsi="Times New Roman" w:cs="Times New Roman"/>
                <w:sz w:val="24"/>
                <w:szCs w:val="24"/>
              </w:rPr>
              <w:t>земельного</w:t>
            </w:r>
            <w:proofErr w:type="gramEnd"/>
            <w:r w:rsidRPr="002268B2">
              <w:rPr>
                <w:rFonts w:ascii="Times New Roman" w:hAnsi="Times New Roman" w:cs="Times New Roman"/>
                <w:sz w:val="24"/>
                <w:szCs w:val="24"/>
              </w:rPr>
              <w:t xml:space="preserve"> участка50%.</w:t>
            </w:r>
          </w:p>
        </w:tc>
      </w:tr>
      <w:tr w:rsidR="002268B2" w:rsidRPr="002268B2" w:rsidTr="002268B2">
        <w:trPr>
          <w:trHeight w:val="319"/>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УСЛОВНО РАЗРЕШЕННЫЕ  ВИДЫ ИСПОЛЬЗОВАНИЯ  ЗОНЫ  «СО-3»</w:t>
            </w:r>
          </w:p>
        </w:tc>
      </w:tr>
      <w:tr w:rsidR="002268B2" w:rsidRPr="002268B2" w:rsidTr="002268B2">
        <w:trPr>
          <w:trHeight w:val="267"/>
        </w:trPr>
        <w:tc>
          <w:tcPr>
            <w:tcW w:w="15134" w:type="dxa"/>
            <w:gridSpan w:val="6"/>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Не  устанавливаются</w:t>
            </w:r>
          </w:p>
        </w:tc>
      </w:tr>
    </w:tbl>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Актами (настоящими правилами, нормами градостроительного проектирования, СП42.13330.2011«Градостроительство.</w:t>
      </w:r>
      <w:proofErr w:type="gramEnd"/>
      <w:r w:rsidRPr="002268B2">
        <w:rPr>
          <w:rFonts w:ascii="Times New Roman" w:hAnsi="Times New Roman" w:cs="Times New Roman"/>
          <w:sz w:val="24"/>
          <w:szCs w:val="24"/>
        </w:rPr>
        <w:t xml:space="preserve"> Планировка и застройка городских и сельских поселений. Актуализированная редакция СНиП</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.07.01-89*»,требованиями санитарных норм и технических регламентов) не подлежат установлению.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расстояния от объектов</w:t>
      </w:r>
      <w:r w:rsidRPr="002268B2">
        <w:rPr>
          <w:rFonts w:ascii="Times New Roman" w:hAnsi="Times New Roman" w:cs="Times New Roman"/>
          <w:sz w:val="24"/>
          <w:szCs w:val="24"/>
        </w:rPr>
        <w:tab/>
        <w:t>до границ земельных участков,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за исключением границ, совпадающих с красными линиями, неуказанных в настоящей зоне не подлежат установлению.</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СО-3 - Зона кладбищ</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3118"/>
        <w:gridCol w:w="709"/>
        <w:gridCol w:w="142"/>
        <w:gridCol w:w="4252"/>
        <w:gridCol w:w="709"/>
        <w:gridCol w:w="5670"/>
      </w:tblGrid>
      <w:tr w:rsidR="002268B2" w:rsidRPr="002268B2" w:rsidTr="002268B2">
        <w:trPr>
          <w:trHeight w:val="529"/>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разрешенного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 Классификатору</w:t>
            </w:r>
          </w:p>
        </w:tc>
        <w:tc>
          <w:tcPr>
            <w:tcW w:w="510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(минимальные и (или) максимальные) размеры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земельных участков и предельные параметры </w:t>
            </w:r>
            <w:proofErr w:type="gramStart"/>
            <w:r w:rsidRPr="002268B2">
              <w:rPr>
                <w:rFonts w:ascii="Times New Roman" w:hAnsi="Times New Roman" w:cs="Times New Roman"/>
                <w:sz w:val="24"/>
                <w:szCs w:val="24"/>
              </w:rPr>
              <w:t>разрешенного</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 реконструкции объектов капитального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строительства</w:t>
            </w:r>
          </w:p>
        </w:tc>
      </w:tr>
      <w:tr w:rsidR="002268B2" w:rsidRPr="002268B2" w:rsidTr="002268B2">
        <w:trPr>
          <w:trHeight w:val="29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439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Код</w:t>
            </w:r>
          </w:p>
        </w:tc>
        <w:tc>
          <w:tcPr>
            <w:tcW w:w="5970" w:type="dxa"/>
            <w:vMerge/>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p>
        </w:tc>
      </w:tr>
      <w:tr w:rsidR="002268B2" w:rsidRPr="002268B2" w:rsidTr="002268B2">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ЗОНЫ  СПЕЦИАЛЬНОГО  НАЗНАЧЕНИЯ</w:t>
            </w:r>
          </w:p>
        </w:tc>
      </w:tr>
      <w:tr w:rsidR="002268B2" w:rsidRPr="002268B2" w:rsidTr="002268B2">
        <w:tc>
          <w:tcPr>
            <w:tcW w:w="15134" w:type="dxa"/>
            <w:gridSpan w:val="7"/>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ОСНОВНЫЕ ВИДЫ РАЗРЕШЁННОГО ИСПОЛЬЗОВАНИЯ ЗОНЫ «СО-3»</w:t>
            </w:r>
          </w:p>
        </w:tc>
      </w:tr>
      <w:tr w:rsidR="002268B2" w:rsidRPr="002268B2" w:rsidTr="002268B2">
        <w:trPr>
          <w:trHeight w:val="1698"/>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кладбищ, крематориев и мест захоронения;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соответствующих культовых сооружений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12.1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4. Максимальный коэффициент застройки </w:t>
            </w:r>
            <w:r w:rsidRPr="002268B2">
              <w:rPr>
                <w:rFonts w:ascii="Times New Roman" w:hAnsi="Times New Roman" w:cs="Times New Roman"/>
                <w:sz w:val="24"/>
                <w:szCs w:val="24"/>
              </w:rPr>
              <w:lastRenderedPageBreak/>
              <w:t>земельного участка 80%.</w:t>
            </w:r>
          </w:p>
        </w:tc>
      </w:tr>
      <w:tr w:rsidR="002268B2" w:rsidRPr="002268B2" w:rsidTr="002268B2">
        <w:trPr>
          <w:trHeight w:val="407"/>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Бытовое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похоронные бюро.</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4. Максимальный коэффициент застройки земельного участка 50%.</w:t>
            </w:r>
          </w:p>
        </w:tc>
      </w:tr>
      <w:tr w:rsidR="002268B2" w:rsidRPr="002268B2" w:rsidTr="002268B2">
        <w:trPr>
          <w:trHeight w:val="690"/>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Религиозное  использование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w:t>
            </w:r>
            <w:r w:rsidRPr="002268B2">
              <w:rPr>
                <w:rFonts w:ascii="Times New Roman" w:hAnsi="Times New Roman" w:cs="Times New Roman"/>
                <w:sz w:val="24"/>
                <w:szCs w:val="24"/>
              </w:rPr>
              <w:lastRenderedPageBreak/>
              <w:t>духовные училища)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3.7</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r w:rsidR="002268B2" w:rsidRPr="002268B2" w:rsidTr="002268B2">
        <w:trPr>
          <w:trHeight w:val="345"/>
        </w:trPr>
        <w:tc>
          <w:tcPr>
            <w:tcW w:w="15134" w:type="dxa"/>
            <w:gridSpan w:val="7"/>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ВСПОМОГАТЕЛЬНЫЕ  ВИДЫ РАЗРЕШЁННОГО ИСПОЛЬЗОВАНИЯ ЗОНЫ «СО-3»</w:t>
            </w:r>
          </w:p>
        </w:tc>
      </w:tr>
      <w:tr w:rsidR="002268B2" w:rsidRPr="002268B2" w:rsidTr="002268B2">
        <w:trPr>
          <w:trHeight w:val="40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Обслуживание автотранспорта</w:t>
            </w:r>
          </w:p>
        </w:tc>
        <w:tc>
          <w:tcPr>
            <w:tcW w:w="851"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w:t>
            </w:r>
          </w:p>
        </w:tc>
        <w:tc>
          <w:tcPr>
            <w:tcW w:w="4252" w:type="dxa"/>
            <w:tcBorders>
              <w:top w:val="single" w:sz="4" w:space="0" w:color="auto"/>
              <w:left w:val="single" w:sz="4" w:space="0" w:color="auto"/>
              <w:bottom w:val="single" w:sz="4" w:space="0" w:color="auto"/>
              <w:right w:val="single" w:sz="4" w:space="0" w:color="auto"/>
            </w:tcBorders>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стоянок (парковок), не указанных в коде 2.7.1</w:t>
            </w:r>
          </w:p>
          <w:p w:rsidR="002268B2" w:rsidRPr="002268B2" w:rsidRDefault="002268B2" w:rsidP="002268B2">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4.9</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Площадь  участка  для  стоянки  одного  легкового  автомобиля  следует принимать 25 м</w:t>
            </w:r>
            <w:proofErr w:type="gramStart"/>
            <w:r w:rsidRPr="002268B2">
              <w:rPr>
                <w:rFonts w:ascii="Times New Roman" w:hAnsi="Times New Roman" w:cs="Times New Roman"/>
                <w:sz w:val="24"/>
                <w:szCs w:val="24"/>
              </w:rPr>
              <w:t>2</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не устанавливается.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233"/>
        </w:trPr>
        <w:tc>
          <w:tcPr>
            <w:tcW w:w="15134" w:type="dxa"/>
            <w:gridSpan w:val="7"/>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УСЛОВНО РАЗРЕШЕННЫЕ  ВИДЫ ИСПОЛЬЗОВАНИЯ  ЗОНЫ  «СО-3»</w:t>
            </w:r>
          </w:p>
        </w:tc>
      </w:tr>
      <w:tr w:rsidR="002268B2" w:rsidRPr="002268B2" w:rsidTr="002268B2">
        <w:trPr>
          <w:trHeight w:val="40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3.1</w:t>
            </w:r>
          </w:p>
        </w:tc>
        <w:tc>
          <w:tcPr>
            <w:tcW w:w="5670"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80%.</w:t>
            </w:r>
          </w:p>
        </w:tc>
      </w:tr>
      <w:tr w:rsidR="002268B2" w:rsidRPr="002268B2" w:rsidTr="002268B2">
        <w:trPr>
          <w:trHeight w:val="409"/>
        </w:trPr>
        <w:tc>
          <w:tcPr>
            <w:tcW w:w="534"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2.</w:t>
            </w:r>
          </w:p>
        </w:tc>
        <w:tc>
          <w:tcPr>
            <w:tcW w:w="3118"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СО-3</w:t>
            </w:r>
          </w:p>
        </w:tc>
        <w:tc>
          <w:tcPr>
            <w:tcW w:w="4394" w:type="dxa"/>
            <w:gridSpan w:val="2"/>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Borders>
              <w:top w:val="single" w:sz="4" w:space="0" w:color="auto"/>
              <w:left w:val="single" w:sz="4" w:space="0" w:color="auto"/>
              <w:bottom w:val="single" w:sz="4" w:space="0" w:color="auto"/>
              <w:right w:val="single" w:sz="4" w:space="0" w:color="auto"/>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8.3</w:t>
            </w:r>
          </w:p>
        </w:tc>
        <w:tc>
          <w:tcPr>
            <w:tcW w:w="5670" w:type="dxa"/>
            <w:tcBorders>
              <w:top w:val="single" w:sz="4" w:space="0" w:color="auto"/>
              <w:left w:val="single" w:sz="4" w:space="0" w:color="auto"/>
              <w:bottom w:val="single" w:sz="4" w:space="0" w:color="auto"/>
              <w:right w:val="single" w:sz="4" w:space="0" w:color="auto"/>
            </w:tcBorders>
            <w:vAlign w:val="center"/>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 Предельные размеры земельных участков, предельные параметры разрешенного строительства.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1.1 Размеры   земельных  участков принимают  минимальный / максимальный: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0,3 / 0,5 га  на  один объект.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3. Максимальное количество этажей – 2.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Максимальный коэффициент застройки земельного участка 50%.</w:t>
            </w:r>
          </w:p>
        </w:tc>
      </w:tr>
    </w:tbl>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(минимальные и (или) максимальные) размеры земельных </w:t>
      </w:r>
      <w:proofErr w:type="gramStart"/>
      <w:r w:rsidRPr="002268B2">
        <w:rPr>
          <w:rFonts w:ascii="Times New Roman" w:hAnsi="Times New Roman" w:cs="Times New Roman"/>
          <w:sz w:val="24"/>
          <w:szCs w:val="24"/>
        </w:rPr>
        <w:t>участков</w:t>
      </w:r>
      <w:proofErr w:type="gramEnd"/>
      <w:r w:rsidRPr="002268B2">
        <w:rPr>
          <w:rFonts w:ascii="Times New Roman" w:hAnsi="Times New Roman" w:cs="Times New Roman"/>
          <w:sz w:val="24"/>
          <w:szCs w:val="24"/>
        </w:rPr>
        <w:t xml:space="preserve">   для которых размеры  не определены в соответствии  нормативно правовыми актами  (настоящими правилами, нормами градостроительного проектирования, СП 42.13330.2011 «Градостроительство. Планировка и застройка городских и сельских поселений. </w:t>
      </w:r>
      <w:proofErr w:type="gramStart"/>
      <w:r w:rsidRPr="002268B2">
        <w:rPr>
          <w:rFonts w:ascii="Times New Roman" w:hAnsi="Times New Roman" w:cs="Times New Roman"/>
          <w:sz w:val="24"/>
          <w:szCs w:val="24"/>
        </w:rPr>
        <w:t>Актуализированная  редакция СНиП 2.07.01-89*», требованиями санитарных норм и технических регламентов) не подлежат установлению.</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Минимальные  расстояния   от  объектов    до  границ  земельных  участков,  за  исключением  границ,  совпадающих  с   красными  линиями,  не  указанных  в  настоящей  зоне  не  подлежат   установлению.    </w:t>
      </w:r>
    </w:p>
    <w:p w:rsidR="002268B2" w:rsidRPr="002268B2" w:rsidRDefault="002268B2" w:rsidP="002268B2">
      <w:pPr>
        <w:jc w:val="both"/>
        <w:rPr>
          <w:rFonts w:ascii="Times New Roman" w:hAnsi="Times New Roman" w:cs="Times New Roman"/>
          <w:sz w:val="24"/>
          <w:szCs w:val="24"/>
          <w:lang w:eastAsia="en-US"/>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СО-4 - Зона очистных сооружений </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Зона выделены для обеспечения правовых условий использования участков очистных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сооружений. Разрешается размещение зданий, сооружений и коммуникаций, связанных только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 эксплуатацией очистных сооружений.</w:t>
      </w:r>
    </w:p>
    <w:p w:rsidR="002268B2" w:rsidRPr="002268B2" w:rsidRDefault="002268B2" w:rsidP="002268B2">
      <w:pPr>
        <w:jc w:val="both"/>
        <w:rPr>
          <w:rFonts w:ascii="Times New Roman" w:hAnsi="Times New Roman" w:cs="Times New Roman"/>
          <w:sz w:val="24"/>
          <w:szCs w:val="24"/>
        </w:rPr>
      </w:pPr>
    </w:p>
    <w:tbl>
      <w:tblPr>
        <w:tblW w:w="15075" w:type="dxa"/>
        <w:tblInd w:w="98" w:type="dxa"/>
        <w:tblLayout w:type="fixed"/>
        <w:tblCellMar>
          <w:left w:w="0" w:type="dxa"/>
          <w:right w:w="0" w:type="dxa"/>
        </w:tblCellMar>
        <w:tblLook w:val="01E0"/>
      </w:tblPr>
      <w:tblGrid>
        <w:gridCol w:w="534"/>
        <w:gridCol w:w="3118"/>
        <w:gridCol w:w="709"/>
        <w:gridCol w:w="4395"/>
        <w:gridCol w:w="708"/>
        <w:gridCol w:w="5611"/>
      </w:tblGrid>
      <w:tr w:rsidR="002268B2" w:rsidRPr="002268B2" w:rsidTr="002268B2">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разрешенногоиспользованияпоКлассификатору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разрешенногоиспользованияземельногоучастка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аксимальные)размеры</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земельных</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участков и предельные параметры разрешенного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строительства</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,реконструкции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объектов капитального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строительства</w:t>
            </w:r>
          </w:p>
        </w:tc>
      </w:tr>
      <w:tr w:rsidR="002268B2" w:rsidRPr="002268B2" w:rsidTr="002268B2">
        <w:trPr>
          <w:trHeight w:hRule="exact" w:val="449"/>
        </w:trPr>
        <w:tc>
          <w:tcPr>
            <w:tcW w:w="15076"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ЗОНЫ ОЧИСТНЫХ СООРУЖЕНИЙ</w:t>
            </w:r>
          </w:p>
        </w:tc>
      </w:tr>
      <w:tr w:rsidR="002268B2" w:rsidRPr="002268B2" w:rsidTr="002268B2">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ОСНОВНЫЕ ВИДЫ РАЗРЕШЁННОГО ИСПОЛЬЗОВАНИЯ ЗОН</w:t>
            </w:r>
            <w:proofErr w:type="gramStart"/>
            <w:r w:rsidRPr="002268B2">
              <w:rPr>
                <w:rFonts w:ascii="Times New Roman" w:hAnsi="Times New Roman" w:cs="Times New Roman"/>
                <w:sz w:val="24"/>
                <w:szCs w:val="24"/>
              </w:rPr>
              <w:t>Ы«</w:t>
            </w:r>
            <w:proofErr w:type="gramEnd"/>
            <w:r w:rsidRPr="002268B2">
              <w:rPr>
                <w:rFonts w:ascii="Times New Roman" w:hAnsi="Times New Roman" w:cs="Times New Roman"/>
                <w:sz w:val="24"/>
                <w:szCs w:val="24"/>
              </w:rPr>
              <w:t>СО-4»</w:t>
            </w:r>
          </w:p>
        </w:tc>
      </w:tr>
      <w:tr w:rsidR="002268B2" w:rsidRPr="002268B2" w:rsidTr="00EE407E">
        <w:trPr>
          <w:trHeight w:hRule="exact" w:val="5974"/>
        </w:trPr>
        <w:tc>
          <w:tcPr>
            <w:tcW w:w="53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1.</w:t>
            </w:r>
          </w:p>
        </w:tc>
        <w:tc>
          <w:tcPr>
            <w:tcW w:w="3118"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Коммунальноео бслуживание</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СО-4</w:t>
            </w:r>
          </w:p>
        </w:tc>
        <w:tc>
          <w:tcPr>
            <w:tcW w:w="439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w:t>
            </w:r>
            <w:proofErr w:type="gramStart"/>
            <w:r w:rsidRPr="002268B2">
              <w:rPr>
                <w:rFonts w:ascii="Times New Roman" w:hAnsi="Times New Roman" w:cs="Times New Roman"/>
                <w:sz w:val="24"/>
                <w:szCs w:val="24"/>
              </w:rPr>
              <w:t>:о</w:t>
            </w:r>
            <w:proofErr w:type="gramEnd"/>
            <w:r w:rsidRPr="002268B2">
              <w:rPr>
                <w:rFonts w:ascii="Times New Roman" w:hAnsi="Times New Roman" w:cs="Times New Roman"/>
                <w:sz w:val="24"/>
                <w:szCs w:val="24"/>
              </w:rPr>
              <w:t>твода канализационных стоков, очистных сооружений, насосных станций, канализаций.</w:t>
            </w:r>
          </w:p>
        </w:tc>
        <w:tc>
          <w:tcPr>
            <w:tcW w:w="708"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3.1</w:t>
            </w:r>
          </w:p>
        </w:tc>
        <w:tc>
          <w:tcPr>
            <w:tcW w:w="5611"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 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EE407E">
        <w:trPr>
          <w:trHeight w:hRule="exact" w:val="4982"/>
        </w:trPr>
        <w:tc>
          <w:tcPr>
            <w:tcW w:w="53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lastRenderedPageBreak/>
              <w:t>2.</w:t>
            </w:r>
          </w:p>
        </w:tc>
        <w:tc>
          <w:tcPr>
            <w:tcW w:w="3118"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Автомобильный транспорт</w:t>
            </w:r>
          </w:p>
        </w:tc>
        <w:tc>
          <w:tcPr>
            <w:tcW w:w="709"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СО-4</w:t>
            </w:r>
          </w:p>
        </w:tc>
        <w:tc>
          <w:tcPr>
            <w:tcW w:w="4395"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автомобильных дорог и технически связанных с ними сооружений;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w:t>
            </w:r>
            <w:proofErr w:type="gramStart"/>
            <w:r w:rsidRPr="002268B2">
              <w:rPr>
                <w:rFonts w:ascii="Times New Roman" w:hAnsi="Times New Roman" w:cs="Times New Roman"/>
                <w:sz w:val="24"/>
                <w:szCs w:val="24"/>
              </w:rPr>
              <w:t>)а</w:t>
            </w:r>
            <w:proofErr w:type="gramEnd"/>
            <w:r w:rsidRPr="002268B2">
              <w:rPr>
                <w:rFonts w:ascii="Times New Roman" w:hAnsi="Times New Roman" w:cs="Times New Roman"/>
                <w:sz w:val="24"/>
                <w:szCs w:val="24"/>
              </w:rPr>
              <w:t>втомобильного транспорта, осуществляющего перевозки людей по установленному маршруту</w:t>
            </w:r>
          </w:p>
        </w:tc>
        <w:tc>
          <w:tcPr>
            <w:tcW w:w="708"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7.2</w:t>
            </w:r>
          </w:p>
        </w:tc>
        <w:tc>
          <w:tcPr>
            <w:tcW w:w="5611" w:type="dxa"/>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Преде</w:t>
            </w:r>
            <w:r w:rsidR="00EE407E">
              <w:rPr>
                <w:rFonts w:ascii="Times New Roman" w:hAnsi="Times New Roman" w:cs="Times New Roman"/>
                <w:sz w:val="24"/>
                <w:szCs w:val="24"/>
              </w:rPr>
              <w:t>льные размеры земельных участко</w:t>
            </w:r>
            <w:r w:rsidRPr="002268B2">
              <w:rPr>
                <w:rFonts w:ascii="Times New Roman" w:hAnsi="Times New Roman" w:cs="Times New Roman"/>
                <w:sz w:val="24"/>
                <w:szCs w:val="24"/>
              </w:rPr>
              <w:t>в</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принимаются по расчету</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в соответствии с параметрами основных объектов   и с требованиями к размещению таких объектов СНиП, технических регламентов, СанПиН, и др.</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Минимальный отступ от красной линии составляет: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существующей  застройке – в соответствии со сложившейся линией застройки по каждой</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улице;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новой застройке - не менее 6м.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Максимальное количество этажей–2.</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Максимальный коэффициент застройки земельного участка 80%.</w:t>
            </w:r>
          </w:p>
        </w:tc>
      </w:tr>
      <w:tr w:rsidR="002268B2" w:rsidRPr="002268B2" w:rsidTr="002268B2">
        <w:trPr>
          <w:trHeight w:val="539"/>
        </w:trPr>
        <w:tc>
          <w:tcPr>
            <w:tcW w:w="535"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 xml:space="preserve">№ </w:t>
            </w:r>
            <w:proofErr w:type="gramStart"/>
            <w:r w:rsidRPr="002268B2">
              <w:rPr>
                <w:rFonts w:ascii="Times New Roman" w:hAnsi="Times New Roman" w:cs="Times New Roman"/>
                <w:sz w:val="24"/>
                <w:szCs w:val="24"/>
              </w:rPr>
              <w:t>п</w:t>
            </w:r>
            <w:proofErr w:type="gramEnd"/>
            <w:r w:rsidRPr="002268B2">
              <w:rPr>
                <w:rFonts w:ascii="Times New Roman" w:hAnsi="Times New Roman" w:cs="Times New Roman"/>
                <w:sz w:val="24"/>
                <w:szCs w:val="24"/>
              </w:rPr>
              <w:t>/п</w:t>
            </w:r>
          </w:p>
        </w:tc>
        <w:tc>
          <w:tcPr>
            <w:tcW w:w="3827"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Виды разрешенного использования по Классификатору</w:t>
            </w:r>
          </w:p>
        </w:tc>
        <w:tc>
          <w:tcPr>
            <w:tcW w:w="5103" w:type="dxa"/>
            <w:gridSpan w:val="2"/>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Описание вида разрешенного использования земельного участка</w:t>
            </w:r>
          </w:p>
        </w:tc>
        <w:tc>
          <w:tcPr>
            <w:tcW w:w="5611" w:type="dxa"/>
            <w:vMerge w:val="restart"/>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Предельные (минимальные и (или</w:t>
            </w:r>
            <w:proofErr w:type="gramStart"/>
            <w:r w:rsidRPr="002268B2">
              <w:rPr>
                <w:rFonts w:ascii="Times New Roman" w:hAnsi="Times New Roman" w:cs="Times New Roman"/>
                <w:sz w:val="24"/>
                <w:szCs w:val="24"/>
              </w:rPr>
              <w:t>)м</w:t>
            </w:r>
            <w:proofErr w:type="gramEnd"/>
            <w:r w:rsidRPr="002268B2">
              <w:rPr>
                <w:rFonts w:ascii="Times New Roman" w:hAnsi="Times New Roman" w:cs="Times New Roman"/>
                <w:sz w:val="24"/>
                <w:szCs w:val="24"/>
              </w:rPr>
              <w:t>аксимальные) размеры</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земельных участков и предельные параметры разрешенного строительства, реконструкции</w:t>
            </w:r>
            <w:r w:rsidR="00EE407E">
              <w:rPr>
                <w:rFonts w:ascii="Times New Roman" w:hAnsi="Times New Roman" w:cs="Times New Roman"/>
                <w:sz w:val="24"/>
                <w:szCs w:val="24"/>
              </w:rPr>
              <w:t xml:space="preserve"> </w:t>
            </w:r>
            <w:r w:rsidRPr="002268B2">
              <w:rPr>
                <w:rFonts w:ascii="Times New Roman" w:hAnsi="Times New Roman" w:cs="Times New Roman"/>
                <w:sz w:val="24"/>
                <w:szCs w:val="24"/>
              </w:rPr>
              <w:t>объектов капитального строительства</w:t>
            </w:r>
          </w:p>
        </w:tc>
      </w:tr>
      <w:tr w:rsidR="002268B2" w:rsidRPr="002268B2" w:rsidTr="002268B2">
        <w:trPr>
          <w:trHeight w:hRule="exact" w:val="449"/>
        </w:trPr>
        <w:tc>
          <w:tcPr>
            <w:tcW w:w="15076"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c>
          <w:tcPr>
            <w:tcW w:w="311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9"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4395"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Наименование</w:t>
            </w:r>
          </w:p>
        </w:tc>
        <w:tc>
          <w:tcPr>
            <w:tcW w:w="708" w:type="dxa"/>
            <w:tcBorders>
              <w:top w:val="single" w:sz="6" w:space="0" w:color="000000"/>
              <w:left w:val="single" w:sz="6" w:space="0" w:color="000000"/>
              <w:bottom w:val="single" w:sz="6" w:space="0" w:color="000000"/>
              <w:right w:val="single" w:sz="6" w:space="0" w:color="000000"/>
            </w:tcBorders>
            <w:shd w:val="clear" w:color="auto" w:fill="D9D9D9"/>
            <w:hideMark/>
          </w:tcPr>
          <w:p w:rsidR="002268B2" w:rsidRPr="002268B2" w:rsidRDefault="002268B2" w:rsidP="002268B2">
            <w:pPr>
              <w:jc w:val="both"/>
              <w:rPr>
                <w:rFonts w:ascii="Times New Roman" w:hAnsi="Times New Roman" w:cs="Times New Roman"/>
                <w:sz w:val="24"/>
                <w:szCs w:val="24"/>
                <w:lang w:val="en-US" w:eastAsia="en-US"/>
              </w:rPr>
            </w:pPr>
            <w:r w:rsidRPr="002268B2">
              <w:rPr>
                <w:rFonts w:ascii="Times New Roman" w:hAnsi="Times New Roman" w:cs="Times New Roman"/>
                <w:sz w:val="24"/>
                <w:szCs w:val="24"/>
              </w:rPr>
              <w:t>Код</w:t>
            </w:r>
          </w:p>
        </w:tc>
        <w:tc>
          <w:tcPr>
            <w:tcW w:w="5611" w:type="dxa"/>
            <w:vMerge/>
            <w:tcBorders>
              <w:top w:val="single" w:sz="6" w:space="0" w:color="000000"/>
              <w:left w:val="single" w:sz="6" w:space="0" w:color="000000"/>
              <w:bottom w:val="single" w:sz="6" w:space="0" w:color="000000"/>
              <w:right w:val="single" w:sz="6" w:space="0" w:color="000000"/>
            </w:tcBorders>
            <w:vAlign w:val="center"/>
            <w:hideMark/>
          </w:tcPr>
          <w:p w:rsidR="002268B2" w:rsidRPr="002268B2" w:rsidRDefault="002268B2" w:rsidP="002268B2">
            <w:pPr>
              <w:jc w:val="both"/>
              <w:rPr>
                <w:rFonts w:ascii="Times New Roman" w:hAnsi="Times New Roman" w:cs="Times New Roman"/>
                <w:sz w:val="24"/>
                <w:szCs w:val="24"/>
                <w:lang w:eastAsia="en-US"/>
              </w:rPr>
            </w:pPr>
          </w:p>
        </w:tc>
      </w:tr>
      <w:tr w:rsidR="002268B2" w:rsidRPr="002268B2" w:rsidTr="002268B2">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ВСПОМОГАТЕЛЬНЫЕ ВИДЫ РАЗРЕШЁННОГО ИСПОЛЬЗОВАНИЯЗОНЫ «СО-4»</w:t>
            </w:r>
          </w:p>
        </w:tc>
      </w:tr>
      <w:tr w:rsidR="002268B2" w:rsidRPr="002268B2" w:rsidTr="002268B2">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                                                  Не устанавливаются</w:t>
            </w:r>
          </w:p>
        </w:tc>
      </w:tr>
      <w:tr w:rsidR="002268B2" w:rsidRPr="002268B2" w:rsidTr="002268B2">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УСЛОВНО  РАЗРЕШЕННЫЕ  ВИДЫ ИСПОЛЬЗОВАНИЯ ЗОНЫ «СО-4»</w:t>
            </w:r>
          </w:p>
        </w:tc>
      </w:tr>
      <w:tr w:rsidR="002268B2" w:rsidRPr="002268B2" w:rsidTr="002268B2">
        <w:trPr>
          <w:trHeight w:val="240"/>
        </w:trPr>
        <w:tc>
          <w:tcPr>
            <w:tcW w:w="15076" w:type="dxa"/>
            <w:gridSpan w:val="6"/>
            <w:tcBorders>
              <w:top w:val="single" w:sz="6" w:space="0" w:color="000000"/>
              <w:left w:val="single" w:sz="6" w:space="0" w:color="000000"/>
              <w:bottom w:val="single" w:sz="6" w:space="0" w:color="000000"/>
              <w:right w:val="single" w:sz="6" w:space="0" w:color="000000"/>
            </w:tcBorders>
            <w:hideMark/>
          </w:tcPr>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 xml:space="preserve">                                                  Не устанавливаются</w:t>
            </w:r>
          </w:p>
        </w:tc>
      </w:tr>
    </w:tbl>
    <w:p w:rsidR="002268B2" w:rsidRPr="002268B2" w:rsidRDefault="002268B2" w:rsidP="002268B2">
      <w:pPr>
        <w:jc w:val="both"/>
        <w:rPr>
          <w:rFonts w:ascii="Times New Roman" w:hAnsi="Times New Roman" w:cs="Times New Roman"/>
          <w:sz w:val="24"/>
          <w:szCs w:val="24"/>
          <w:lang w:eastAsia="en-US"/>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1. Предельные (минимальные </w:t>
      </w:r>
      <w:proofErr w:type="gramStart"/>
      <w:r w:rsidRPr="002268B2">
        <w:rPr>
          <w:rFonts w:ascii="Times New Roman" w:hAnsi="Times New Roman" w:cs="Times New Roman"/>
          <w:sz w:val="24"/>
          <w:szCs w:val="24"/>
        </w:rPr>
        <w:t>и(</w:t>
      </w:r>
      <w:proofErr w:type="gramEnd"/>
      <w:r w:rsidRPr="002268B2">
        <w:rPr>
          <w:rFonts w:ascii="Times New Roman" w:hAnsi="Times New Roman" w:cs="Times New Roman"/>
          <w:sz w:val="24"/>
          <w:szCs w:val="24"/>
        </w:rPr>
        <w:t>или) максимальные) размеры земельных участков для которых размеры не определены в соответствии нормативно правовыми</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Актами (настоящими правилами, нормами  градостроительного  проектирования, СП42.13330.2011«Градостроительство.</w:t>
      </w:r>
      <w:proofErr w:type="gramEnd"/>
      <w:r w:rsidRPr="002268B2">
        <w:rPr>
          <w:rFonts w:ascii="Times New Roman" w:hAnsi="Times New Roman" w:cs="Times New Roman"/>
          <w:sz w:val="24"/>
          <w:szCs w:val="24"/>
        </w:rPr>
        <w:t xml:space="preserve"> Планировка и застройка городских и сельских поселений. Актуализированная редакция СНиП</w:t>
      </w:r>
      <w:proofErr w:type="gramStart"/>
      <w:r w:rsidRPr="002268B2">
        <w:rPr>
          <w:rFonts w:ascii="Times New Roman" w:hAnsi="Times New Roman" w:cs="Times New Roman"/>
          <w:sz w:val="24"/>
          <w:szCs w:val="24"/>
        </w:rPr>
        <w:t>2</w:t>
      </w:r>
      <w:proofErr w:type="gramEnd"/>
      <w:r w:rsidRPr="002268B2">
        <w:rPr>
          <w:rFonts w:ascii="Times New Roman" w:hAnsi="Times New Roman" w:cs="Times New Roman"/>
          <w:sz w:val="24"/>
          <w:szCs w:val="24"/>
        </w:rPr>
        <w:t>.07.01-89*»,требованиям и санитарных норм и технических регламентов) неподлежат установлению.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2. Минимальные расстояния от объектов</w:t>
      </w:r>
      <w:r w:rsidRPr="002268B2">
        <w:rPr>
          <w:rFonts w:ascii="Times New Roman" w:hAnsi="Times New Roman" w:cs="Times New Roman"/>
          <w:sz w:val="24"/>
          <w:szCs w:val="24"/>
        </w:rPr>
        <w:tab/>
        <w:t>до границ земельных участков, за исключением границ, совпадающих с красными линиями, неуказанных в настоящей зоне не подлежат  установлению.</w:t>
      </w:r>
    </w:p>
    <w:p w:rsidR="002268B2" w:rsidRPr="002268B2" w:rsidRDefault="002268B2" w:rsidP="002268B2">
      <w:pPr>
        <w:jc w:val="both"/>
        <w:rPr>
          <w:rFonts w:ascii="Times New Roman" w:hAnsi="Times New Roman" w:cs="Times New Roman"/>
          <w:sz w:val="24"/>
          <w:szCs w:val="24"/>
        </w:rPr>
        <w:sectPr w:rsidR="002268B2" w:rsidRPr="002268B2">
          <w:pgSz w:w="16838" w:h="11906" w:orient="landscape"/>
          <w:pgMar w:top="1701" w:right="851" w:bottom="851" w:left="851"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20"/>
        </w:sectPr>
      </w:pPr>
    </w:p>
    <w:p w:rsidR="002268B2" w:rsidRPr="002268B2" w:rsidRDefault="002268B2" w:rsidP="002268B2">
      <w:pPr>
        <w:jc w:val="both"/>
        <w:rPr>
          <w:rFonts w:ascii="Times New Roman" w:hAnsi="Times New Roman" w:cs="Times New Roman"/>
          <w:sz w:val="24"/>
          <w:szCs w:val="24"/>
        </w:rPr>
      </w:pPr>
      <w:bookmarkStart w:id="234" w:name="_Toc531622728"/>
      <w:r w:rsidRPr="002268B2">
        <w:rPr>
          <w:rFonts w:ascii="Times New Roman" w:hAnsi="Times New Roman" w:cs="Times New Roman"/>
          <w:sz w:val="24"/>
          <w:szCs w:val="24"/>
        </w:rPr>
        <w:lastRenderedPageBreak/>
        <w:t>Глава 10.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bookmarkEnd w:id="234"/>
    </w:p>
    <w:p w:rsidR="002268B2" w:rsidRPr="002268B2" w:rsidRDefault="002268B2" w:rsidP="002268B2">
      <w:pPr>
        <w:jc w:val="both"/>
        <w:rPr>
          <w:rFonts w:ascii="Times New Roman" w:hAnsi="Times New Roman" w:cs="Times New Roman"/>
          <w:sz w:val="24"/>
          <w:szCs w:val="24"/>
          <w:lang w:eastAsia="en-US"/>
        </w:rPr>
      </w:pPr>
      <w:bookmarkStart w:id="235" w:name="_Toc531622729"/>
      <w:r w:rsidRPr="002268B2">
        <w:rPr>
          <w:rFonts w:ascii="Times New Roman" w:hAnsi="Times New Roman" w:cs="Times New Roman"/>
          <w:sz w:val="24"/>
          <w:szCs w:val="24"/>
        </w:rPr>
        <w:t>Статья 25.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территории.</w:t>
      </w:r>
      <w:bookmarkEnd w:id="235"/>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2. </w:t>
      </w:r>
      <w:proofErr w:type="gramStart"/>
      <w:r w:rsidRPr="002268B2">
        <w:rPr>
          <w:rFonts w:ascii="Times New Roman" w:hAnsi="Times New Roman" w:cs="Times New Roman"/>
          <w:sz w:val="24"/>
          <w:szCs w:val="24"/>
        </w:rPr>
        <w:t>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Дальнейшее использование и строительные изменения указанных объектов определяются статьей 6 настоящих Правил.</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Водный кодекс Российской Федерации от 03.06.2006,</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Земельный кодекс Российской Федерации от 25.10.2001,</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Федеральный закон от 10.01.2002 № 7-ФЗ «Об охране окружающей среды»,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Федеральный закон от 30.03.99 № 52-ФЗ «О санитарно-эпидемиологическом благополучии населения»,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Федеральный закон от 04.05.99 № 96-ФЗ «Об охране атмосферного воздуха»,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 xml:space="preserve">Санитарно-эпидемиологические правила и нормативы (СанПиН) </w:t>
      </w:r>
      <w:r w:rsidRPr="002268B2">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Закон Оренбургской области от 7 декабря 1999 г. N 394/82-ОЗ</w:t>
      </w:r>
      <w:r w:rsidRPr="002268B2">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Санитарные правила и нормы СанПиН 2.1.4.1110-02 Зоны санитарной охраны источников водоснабжения и водопроводов питьевого назначения,</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Постановление Правительства РФ от 20.11.2000 N 878 "Об утверждении Правил охраны газораспределительных сетей".</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объектов, запрещенных к размещению на земельных участках, расположенных в границах санитарно-защитных зон:</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для проживания людей,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коллективные или индивидуальные дачные и садово-огородные участки,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предприятия по производству лекарственных веществ, лекарственных средств и (или) лекарственных форм,</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предприятия пищевых отраслей промышленности,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оптовые склады продовольственного сырья и пищевых продуктов,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комплексы водопроводных сооружений для подготовки и хранения питьевой воды,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спортивные сооружения,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парки,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образовательные и детские учреждения,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лечебно-профилактические и оздоровительные учреждения общего пользования.</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озеленение территории;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малые формы и элементы благоустройства;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сельхозугодья для выращивания технических культур, не используемых для производства продуктов питания;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пожарные депо;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бани;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прачечные;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объекты торговли и общественного питания;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мотели;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автозаправочные станции;</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lastRenderedPageBreak/>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электроподстанции;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водозаборные  скважины для технического водоснабжения;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водоохлаждающие сооружения для подготовки технической воды;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канализационные насосные станции;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сооружения оборотного водоснабжения;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5.  Водоохранные зоны выделяются в целях: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предотвращения загрязнения, засорения, заиления и истощения водных объектов,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сохранения среды обитания объектов водного, животного и растительного мира.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запрещенного использования,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2268B2">
        <w:rPr>
          <w:rFonts w:ascii="Times New Roman" w:hAnsi="Times New Roman" w:cs="Times New Roman"/>
          <w:sz w:val="24"/>
          <w:szCs w:val="24"/>
        </w:rPr>
        <w:t>фонда</w:t>
      </w:r>
      <w:proofErr w:type="gramEnd"/>
      <w:r w:rsidRPr="002268B2">
        <w:rPr>
          <w:rFonts w:ascii="Times New Roman" w:hAnsi="Times New Roman" w:cs="Times New Roman"/>
          <w:sz w:val="24"/>
          <w:szCs w:val="24"/>
        </w:rPr>
        <w:t xml:space="preserve"> уполномоченных государственных органов с использованием процедур публичных слушаний, определенных главой 7 настоящих Правил.</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Водоохранные зоны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до десяти километров – в размере пятидесяти метров,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десяти до пятидесяти километров – в размере ста метров,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от пятидесяти километров и более – в размере двухсот метров.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запрещенного использования в границах зоны водозаборных, иных технических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проведение авиационно-химических работ;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применение химических средств борьбы с вредителями, болезнями растений и сорняками;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2268B2">
        <w:rPr>
          <w:rFonts w:ascii="Times New Roman" w:hAnsi="Times New Roman" w:cs="Times New Roman"/>
          <w:sz w:val="24"/>
          <w:szCs w:val="24"/>
        </w:rPr>
        <w:t>ст скл</w:t>
      </w:r>
      <w:proofErr w:type="gramEnd"/>
      <w:r w:rsidRPr="002268B2">
        <w:rPr>
          <w:rFonts w:ascii="Times New Roman" w:hAnsi="Times New Roman" w:cs="Times New Roman"/>
          <w:sz w:val="24"/>
          <w:szCs w:val="24"/>
        </w:rPr>
        <w:t xml:space="preserve">адирования и захоронения промышленных, бытовых и сельскохозяйственных отходов, кладбищ и скотомогильников, накопителей сточных вод;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складирование навоза и мусора;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  заправка топливом, мойка и ремонт автомобилей, тракторов и других машин и механизмов;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размещение стоянок транспортных средств;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проведение рубок лесных насаждений.</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водоохранных зон:</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использование сточных вод для удобрения почв,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2268B2">
        <w:rPr>
          <w:rFonts w:ascii="Times New Roman" w:hAnsi="Times New Roman" w:cs="Times New Roman"/>
          <w:sz w:val="24"/>
          <w:szCs w:val="24"/>
        </w:rPr>
        <w:t>ст скл</w:t>
      </w:r>
      <w:proofErr w:type="gramEnd"/>
      <w:r w:rsidRPr="002268B2">
        <w:rPr>
          <w:rFonts w:ascii="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складирование навоза и мусора,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заправка топливом, мойка и ремонт автомобилей и других машин и механизмов,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отведение площадей под вновь создаваемые кладбища на расстоянии менее 500 м от водного объекта,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осуществление авиационных мер по борьбе с вредителями и болезнями растений,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границах прибрежных защитных полос, наряду с вышеуказанными ограничениями, запрещаются: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распашка земель,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применение удобрений,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выпас сельскохозяйственных животных и организация для них летних лагерей, ванн.</w:t>
      </w:r>
    </w:p>
    <w:p w:rsidR="002268B2" w:rsidRPr="002268B2" w:rsidRDefault="002268B2" w:rsidP="002268B2">
      <w:pPr>
        <w:jc w:val="both"/>
        <w:rPr>
          <w:rFonts w:ascii="Times New Roman" w:hAnsi="Times New Roman" w:cs="Times New Roman"/>
          <w:sz w:val="24"/>
          <w:szCs w:val="24"/>
        </w:rPr>
      </w:pP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Виды условно разрешённого использования земельных участков и иных объектов недвижимости, расположенных в границах водоохранных зон:</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Прибрежные защитные полосы</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6. Охранные зоны водозаборных и иных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проведение авиационно-химических работ,</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2268B2">
        <w:rPr>
          <w:rFonts w:ascii="Times New Roman" w:hAnsi="Times New Roman" w:cs="Times New Roman"/>
          <w:sz w:val="24"/>
          <w:szCs w:val="24"/>
        </w:rPr>
        <w:t>ст скл</w:t>
      </w:r>
      <w:proofErr w:type="gramEnd"/>
      <w:r w:rsidRPr="002268B2">
        <w:rPr>
          <w:rFonts w:ascii="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складирование навоза и мусора,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заправка топливом, мойка и ремонт автомобилей, тракторов и других машин и механизмов,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размещение стоянок транспортных средств,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проведение рубок лесных насаждений.</w:t>
      </w:r>
    </w:p>
    <w:p w:rsidR="002268B2" w:rsidRPr="002268B2" w:rsidRDefault="002268B2" w:rsidP="002268B2">
      <w:pPr>
        <w:jc w:val="both"/>
        <w:rPr>
          <w:rFonts w:ascii="Times New Roman" w:hAnsi="Times New Roman" w:cs="Times New Roman"/>
          <w:sz w:val="24"/>
          <w:szCs w:val="24"/>
          <w:lang w:eastAsia="en-US"/>
        </w:rPr>
      </w:pPr>
      <w:r w:rsidRPr="002268B2">
        <w:rPr>
          <w:rFonts w:ascii="Times New Roman" w:hAnsi="Times New Roman" w:cs="Times New Roman"/>
          <w:sz w:val="24"/>
          <w:szCs w:val="24"/>
        </w:rPr>
        <w:t>7. Охранные зоны объектов электроснабжения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б) размещать любые объекты и предметы (материалы) в </w:t>
      </w:r>
      <w:proofErr w:type="gramStart"/>
      <w:r w:rsidRPr="002268B2">
        <w:rPr>
          <w:rFonts w:ascii="Times New Roman" w:hAnsi="Times New Roman" w:cs="Times New Roman"/>
          <w:sz w:val="24"/>
          <w:szCs w:val="24"/>
        </w:rPr>
        <w:t>пределах</w:t>
      </w:r>
      <w:proofErr w:type="gramEnd"/>
      <w:r w:rsidRPr="002268B2">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w:t>
      </w:r>
      <w:r w:rsidRPr="002268B2">
        <w:rPr>
          <w:rFonts w:ascii="Times New Roman" w:hAnsi="Times New Roman" w:cs="Times New Roman"/>
          <w:sz w:val="24"/>
          <w:szCs w:val="24"/>
        </w:rPr>
        <w:lastRenderedPageBreak/>
        <w:t>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2268B2">
        <w:rPr>
          <w:rFonts w:ascii="Times New Roman" w:hAnsi="Times New Roman" w:cs="Times New Roman"/>
          <w:sz w:val="24"/>
          <w:szCs w:val="24"/>
        </w:rPr>
        <w:t xml:space="preserve">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 размещать свалки;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 складировать или размещать хранилища любых, в том числе горюче-смазочных, материалов;</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 строительство, капитальный ремонт, реконструкция или снос зданий и сооружений;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посадка и вырубка деревьев и кустарников;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ж)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 складировать или размещать хранилища любых, в том числе горюче-смазочных, материалов;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8. Охранные зоны объектов газоснабжения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а) строить объекты жилищно-гражданского и производственного назначения;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ж) разводить огонь и размещать источники огня;</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2268B2">
        <w:rPr>
          <w:rFonts w:ascii="Times New Roman" w:hAnsi="Times New Roman" w:cs="Times New Roman"/>
          <w:sz w:val="24"/>
          <w:szCs w:val="24"/>
        </w:rPr>
        <w:t>дств св</w:t>
      </w:r>
      <w:proofErr w:type="gramEnd"/>
      <w:r w:rsidRPr="002268B2">
        <w:rPr>
          <w:rFonts w:ascii="Times New Roman" w:hAnsi="Times New Roman" w:cs="Times New Roman"/>
          <w:sz w:val="24"/>
          <w:szCs w:val="24"/>
        </w:rPr>
        <w:t>язи, освещения и систем телемеханики;</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л) самовольно подключаться к газораспределительным сетям.</w:t>
      </w:r>
    </w:p>
    <w:p w:rsidR="002268B2" w:rsidRPr="002268B2" w:rsidRDefault="002268B2" w:rsidP="002268B2">
      <w:pPr>
        <w:jc w:val="both"/>
        <w:rPr>
          <w:rFonts w:ascii="Times New Roman" w:hAnsi="Times New Roman" w:cs="Times New Roman"/>
          <w:sz w:val="24"/>
          <w:szCs w:val="24"/>
        </w:rPr>
      </w:pPr>
      <w:proofErr w:type="gramStart"/>
      <w:r w:rsidRPr="002268B2">
        <w:rPr>
          <w:rFonts w:ascii="Times New Roman" w:hAnsi="Times New Roman" w:cs="Times New Roman"/>
          <w:sz w:val="24"/>
          <w:szCs w:val="24"/>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2268B2" w:rsidRPr="002268B2" w:rsidRDefault="002268B2" w:rsidP="002268B2">
      <w:pPr>
        <w:jc w:val="both"/>
        <w:rPr>
          <w:rFonts w:ascii="Times New Roman" w:hAnsi="Times New Roman" w:cs="Times New Roman"/>
          <w:sz w:val="24"/>
          <w:szCs w:val="24"/>
        </w:rPr>
      </w:pPr>
      <w:r w:rsidRPr="002268B2">
        <w:rPr>
          <w:rFonts w:ascii="Times New Roman" w:hAnsi="Times New Roman" w:cs="Times New Roman"/>
          <w:sz w:val="24"/>
          <w:szCs w:val="24"/>
        </w:rPr>
        <w:t xml:space="preserve">16. </w:t>
      </w:r>
      <w:proofErr w:type="gramStart"/>
      <w:r w:rsidRPr="002268B2">
        <w:rPr>
          <w:rFonts w:ascii="Times New Roman" w:hAnsi="Times New Roman" w:cs="Times New Roman"/>
          <w:sz w:val="24"/>
          <w:szCs w:val="24"/>
        </w:rPr>
        <w:t>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2268B2" w:rsidRPr="002268B2" w:rsidRDefault="002268B2" w:rsidP="002268B2">
      <w:pPr>
        <w:jc w:val="both"/>
        <w:rPr>
          <w:rFonts w:ascii="Times New Roman" w:hAnsi="Times New Roman" w:cs="Times New Roman"/>
          <w:sz w:val="24"/>
          <w:szCs w:val="24"/>
        </w:rPr>
      </w:pPr>
    </w:p>
    <w:sectPr w:rsidR="002268B2" w:rsidRPr="00226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268B2"/>
    <w:rsid w:val="001630FD"/>
    <w:rsid w:val="002268B2"/>
    <w:rsid w:val="00330F11"/>
    <w:rsid w:val="008A3BB2"/>
    <w:rsid w:val="00EE4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8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68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11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17375/" TargetMode="External"/><Relationship Id="rId117" Type="http://schemas.openxmlformats.org/officeDocument/2006/relationships/hyperlink" Target="http://www.consultant.ru/document/cons_doc_LAW_304549/94c6113a642e3b7baf717942f7cda2bef5b80541/" TargetMode="External"/><Relationship Id="rId21"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42" Type="http://schemas.openxmlformats.org/officeDocument/2006/relationships/hyperlink" Target="http://www.consultant.ru/document/cons_doc_LAW_304549/7cb66e0f239f00b0e1d59f167cd46beb2182ece1/" TargetMode="External"/><Relationship Id="rId47" Type="http://schemas.openxmlformats.org/officeDocument/2006/relationships/hyperlink" Target="http://www.consultant.ru/document/cons_doc_LAW_304549/2a679030b1fbedead6215f4726b6f38c0f46b807/" TargetMode="External"/><Relationship Id="rId63" Type="http://schemas.openxmlformats.org/officeDocument/2006/relationships/hyperlink" Target="http://www.consultant.ru/document/cons_doc_LAW_215026/" TargetMode="External"/><Relationship Id="rId68" Type="http://schemas.openxmlformats.org/officeDocument/2006/relationships/hyperlink" Target="http://www.consultant.ru/document/cons_doc_LAW_304549/94c6113a642e3b7baf717942f7cda2bef5b80541/" TargetMode="External"/><Relationship Id="rId84" Type="http://schemas.openxmlformats.org/officeDocument/2006/relationships/hyperlink" Target="http://www.consultant.ru/document/cons_doc_LAW_304549/cf46caa11b34f1db9f2330c4fb32c5980f7a4d0a/"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304549/94c6113a642e3b7baf717942f7cda2bef5b80541/" TargetMode="External"/><Relationship Id="rId133" Type="http://schemas.openxmlformats.org/officeDocument/2006/relationships/hyperlink" Target="consultantplus://offline/ref=1E9ADDF96EECA8C0BDB6B50D8107BDA4071926EA59FF134012830DD762F904EFF5B3E3441D2C202CAAwCM" TargetMode="External"/><Relationship Id="rId138" Type="http://schemas.openxmlformats.org/officeDocument/2006/relationships/hyperlink" Target="http://www.consultant.ru/document/cons_doc_LAW_304549/f3ce931f8523b327060f9e62f0ffa5990a28639c/" TargetMode="External"/><Relationship Id="rId154" Type="http://schemas.openxmlformats.org/officeDocument/2006/relationships/hyperlink" Target="http://www.consultant.ru/document/cons_doc_LAW_304549/c1c2bfc679fb74ed4c4da6be176c8d5a7da42c49/" TargetMode="External"/><Relationship Id="rId159"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75" Type="http://schemas.openxmlformats.org/officeDocument/2006/relationships/hyperlink" Target="http://www.consultant.ru/document/cons_doc_LAW_304536/" TargetMode="External"/><Relationship Id="rId170"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6"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07" Type="http://schemas.openxmlformats.org/officeDocument/2006/relationships/hyperlink" Target="http://www.consultant.ru/document/cons_doc_LAW_304549/94c6113a642e3b7baf717942f7cda2bef5b80541/" TargetMode="External"/><Relationship Id="rId11"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32" Type="http://schemas.openxmlformats.org/officeDocument/2006/relationships/hyperlink" Target="http://www.consultant.ru/document/cons_doc_LAW_304549/935a657a2b5f7c7a6436cb756694bb2d649c7a00/" TargetMode="External"/><Relationship Id="rId37" Type="http://schemas.openxmlformats.org/officeDocument/2006/relationships/hyperlink" Target="http://www.consultant.ru/document/cons_doc_LAW_304549/7cb66e0f239f00b0e1d59f167cd46beb2182ece1/" TargetMode="External"/><Relationship Id="rId53" Type="http://schemas.openxmlformats.org/officeDocument/2006/relationships/hyperlink" Target="http://www.consultant.ru/document/cons_doc_LAW_304549/94c6113a642e3b7baf717942f7cda2bef5b80541/" TargetMode="External"/><Relationship Id="rId58" Type="http://schemas.openxmlformats.org/officeDocument/2006/relationships/hyperlink" Target="http://www.consultant.ru/document/cons_doc_LAW_304549/94c6113a642e3b7baf717942f7cda2bef5b80541/" TargetMode="External"/><Relationship Id="rId74" Type="http://schemas.openxmlformats.org/officeDocument/2006/relationships/hyperlink" Target="http://www.consultant.ru/document/cons_doc_LAW_304549/2ce3b4c2e314b31833138ad26a48ec33f57545af/"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36/" TargetMode="External"/><Relationship Id="rId123" Type="http://schemas.openxmlformats.org/officeDocument/2006/relationships/hyperlink" Target="http://www.consultant.ru/document/cons_doc_LAW_304549/94c6113a642e3b7baf717942f7cda2bef5b80541/" TargetMode="External"/><Relationship Id="rId128" Type="http://schemas.openxmlformats.org/officeDocument/2006/relationships/hyperlink" Target="consultantplus://offline/ref=1E9ADDF96EECA8C0BDB6B50D8107BDA4071926EA59FF134012830DD762F904EFF5B3E3441928A2w7M" TargetMode="External"/><Relationship Id="rId144" Type="http://schemas.openxmlformats.org/officeDocument/2006/relationships/hyperlink" Target="http://www.consultant.ru/document/cons_doc_LAW_304549/c1c2bfc679fb74ed4c4da6be176c8d5a7da42c49/" TargetMode="External"/><Relationship Id="rId149" Type="http://schemas.openxmlformats.org/officeDocument/2006/relationships/hyperlink" Target="http://www.consultant.ru/document/cons_doc_LAW_304549/7cb66e0f239f00b0e1d59f167cd46beb2182ece1/" TargetMode="External"/><Relationship Id="rId5"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90" Type="http://schemas.openxmlformats.org/officeDocument/2006/relationships/hyperlink" Target="http://www.consultant.ru/document/cons_doc_LAW_304549/94c6113a642e3b7baf717942f7cda2bef5b80541/" TargetMode="External"/><Relationship Id="rId95" Type="http://schemas.openxmlformats.org/officeDocument/2006/relationships/hyperlink" Target="http://www.consultant.ru/document/cons_doc_LAW_304549/94c6113a642e3b7baf717942f7cda2bef5b80541/" TargetMode="External"/><Relationship Id="rId160"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65"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81"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22"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27" Type="http://schemas.openxmlformats.org/officeDocument/2006/relationships/hyperlink" Target="http://www.consultant.ru/document/cons_doc_LAW_304549/fe0cad704c69e3b97bf615f0437ecf1996a57677/" TargetMode="External"/><Relationship Id="rId43" Type="http://schemas.openxmlformats.org/officeDocument/2006/relationships/hyperlink" Target="http://www.consultant.ru/document/cons_doc_LAW_304549/2a679030b1fbedead6215f4726b6f38c0f46b807/" TargetMode="External"/><Relationship Id="rId48" Type="http://schemas.openxmlformats.org/officeDocument/2006/relationships/hyperlink" Target="http://www.consultant.ru/document/cons_doc_LAW_304549/94c6113a642e3b7baf717942f7cda2bef5b80541/" TargetMode="External"/><Relationship Id="rId64" Type="http://schemas.openxmlformats.org/officeDocument/2006/relationships/hyperlink" Target="http://www.consultant.ru/document/cons_doc_LAW_304549/94c6113a642e3b7baf717942f7cda2bef5b80541/" TargetMode="External"/><Relationship Id="rId69" Type="http://schemas.openxmlformats.org/officeDocument/2006/relationships/hyperlink" Target="http://www.consultant.ru/document/cons_doc_LAW_215026/" TargetMode="External"/><Relationship Id="rId113" Type="http://schemas.openxmlformats.org/officeDocument/2006/relationships/hyperlink" Target="http://www.consultant.ru/document/cons_doc_LAW_304549/94c6113a642e3b7baf717942f7cda2bef5b80541/" TargetMode="External"/><Relationship Id="rId118" Type="http://schemas.openxmlformats.org/officeDocument/2006/relationships/hyperlink" Target="http://www.consultant.ru/document/cons_doc_LAW_304549/94c6113a642e3b7baf717942f7cda2bef5b80541/" TargetMode="External"/><Relationship Id="rId134" Type="http://schemas.openxmlformats.org/officeDocument/2006/relationships/hyperlink" Target="consultantplus://offline/ref=1E9ADDF96EECA8C0BDB6B50D8107BDA4071926EA59FF134012830DD762F904EFF5B3E3471C2CA2w3M" TargetMode="External"/><Relationship Id="rId139" Type="http://schemas.openxmlformats.org/officeDocument/2006/relationships/hyperlink" Target="http://www.consultant.ru/document/cons_doc_LAW_304549/36fb3e57a8031adb90c7b7d13d835d1f31efff63/" TargetMode="Externa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49/94c6113a642e3b7baf717942f7cda2bef5b80541/" TargetMode="External"/><Relationship Id="rId150" Type="http://schemas.openxmlformats.org/officeDocument/2006/relationships/hyperlink" Target="http://www.consultant.ru/document/cons_doc_LAW_304549/c1c2bfc679fb74ed4c4da6be176c8d5a7da42c49/" TargetMode="External"/><Relationship Id="rId155" Type="http://schemas.openxmlformats.org/officeDocument/2006/relationships/hyperlink" Target="http://www.consultant.ru/document/cons_doc_LAW_304549/c1c2bfc679fb74ed4c4da6be176c8d5a7da42c49/" TargetMode="External"/><Relationship Id="rId171"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76" Type="http://schemas.openxmlformats.org/officeDocument/2006/relationships/hyperlink" Target="http://www.consultant.ru/document/cons_doc_LAW_304549/94050c1b72b36222ea765a98f890b52187a0838c/" TargetMode="External"/><Relationship Id="rId12"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7"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33" Type="http://schemas.openxmlformats.org/officeDocument/2006/relationships/hyperlink" Target="consultantplus://offline/ref=37C26D3E9A44EA031BBDCE08F0F8F9D4CDF61116B0E1224ADD35C248C9AB812EF79611E67B29B7A5ADD695K7B1J" TargetMode="External"/><Relationship Id="rId38" Type="http://schemas.openxmlformats.org/officeDocument/2006/relationships/hyperlink" Target="http://www.consultant.ru/document/cons_doc_LAW_304549/fc77c7117187684ab0cb02c7ee53952df0de55be/" TargetMode="External"/><Relationship Id="rId59" Type="http://schemas.openxmlformats.org/officeDocument/2006/relationships/hyperlink" Target="http://www.consultant.ru/document/cons_doc_LAW_304549/94c6113a642e3b7baf717942f7cda2bef5b80541/"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549/f576f90ce976877a5b6b12a8b416582fd51936f2/" TargetMode="External"/><Relationship Id="rId124" Type="http://schemas.openxmlformats.org/officeDocument/2006/relationships/hyperlink" Target="http://www.consultant.ru/document/cons_doc_LAW_304549/94c6113a642e3b7baf717942f7cda2bef5b80541/" TargetMode="External"/><Relationship Id="rId129" Type="http://schemas.openxmlformats.org/officeDocument/2006/relationships/hyperlink" Target="consultantplus://offline/ref=1E9ADDF96EECA8C0BDB6B50D8107BDA4071926EA59FF134012830DD762F904EFF5B3E344192EA2w2M" TargetMode="External"/><Relationship Id="rId54" Type="http://schemas.openxmlformats.org/officeDocument/2006/relationships/hyperlink" Target="http://www.consultant.ru/document/cons_doc_LAW_304549/94c6113a642e3b7baf717942f7cda2bef5b80541/" TargetMode="External"/><Relationship Id="rId70" Type="http://schemas.openxmlformats.org/officeDocument/2006/relationships/hyperlink" Target="http://www.consultant.ru/document/cons_doc_LAW_304549/7c8c059348e924abae02207c9bb5afc513f2b59f/" TargetMode="External"/><Relationship Id="rId75" Type="http://schemas.openxmlformats.org/officeDocument/2006/relationships/hyperlink" Target="http://www.consultant.ru/document/cons_doc_LAW_304549/7e225e104a252dcae179960a6e56b8aa4c17bdf4/" TargetMode="External"/><Relationship Id="rId91" Type="http://schemas.openxmlformats.org/officeDocument/2006/relationships/hyperlink" Target="http://www.consultant.ru/document/cons_doc_LAW_304549/94c6113a642e3b7baf717942f7cda2bef5b80541/" TargetMode="External"/><Relationship Id="rId96" Type="http://schemas.openxmlformats.org/officeDocument/2006/relationships/hyperlink" Target="http://www.consultant.ru/document/cons_doc_LAW_304549/94c6113a642e3b7baf717942f7cda2bef5b80541/" TargetMode="External"/><Relationship Id="rId140" Type="http://schemas.openxmlformats.org/officeDocument/2006/relationships/hyperlink" Target="http://www.consultant.ru/document/cons_doc_LAW_304549/c1c2bfc679fb74ed4c4da6be176c8d5a7da42c49/" TargetMode="External"/><Relationship Id="rId145" Type="http://schemas.openxmlformats.org/officeDocument/2006/relationships/hyperlink" Target="http://www.consultant.ru/document/cons_doc_LAW_304549/c1c2bfc679fb74ed4c4da6be176c8d5a7da42c49/" TargetMode="External"/><Relationship Id="rId161"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66"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82"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 Type="http://schemas.openxmlformats.org/officeDocument/2006/relationships/styles" Target="styles.xml"/><Relationship Id="rId6"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23"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28" Type="http://schemas.openxmlformats.org/officeDocument/2006/relationships/hyperlink" Target="http://www.consultant.ru/document/cons_doc_LAW_304549/fe0cad704c69e3b97bf615f0437ecf1996a57677/" TargetMode="External"/><Relationship Id="rId49" Type="http://schemas.openxmlformats.org/officeDocument/2006/relationships/hyperlink" Target="http://www.consultant.ru/document/cons_doc_LAW_304549/40f35136686ca3ecfeec1757ce0d23c16916fdc8/" TargetMode="External"/><Relationship Id="rId114" Type="http://schemas.openxmlformats.org/officeDocument/2006/relationships/hyperlink" Target="http://www.consultant.ru/document/cons_doc_LAW_304549/94c6113a642e3b7baf717942f7cda2bef5b80541/" TargetMode="External"/><Relationship Id="rId119" Type="http://schemas.openxmlformats.org/officeDocument/2006/relationships/hyperlink" Target="http://www.consultant.ru/document/cons_doc_LAW_304549/94c6113a642e3b7baf717942f7cda2bef5b80541/" TargetMode="External"/><Relationship Id="rId44" Type="http://schemas.openxmlformats.org/officeDocument/2006/relationships/hyperlink" Target="http://www.consultant.ru/document/cons_doc_LAW_213885/" TargetMode="External"/><Relationship Id="rId60" Type="http://schemas.openxmlformats.org/officeDocument/2006/relationships/hyperlink" Target="http://www.consultant.ru/document/cons_doc_LAW_304549/94c6113a642e3b7baf717942f7cda2bef5b80541/" TargetMode="External"/><Relationship Id="rId65"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221307/" TargetMode="External"/><Relationship Id="rId86" Type="http://schemas.openxmlformats.org/officeDocument/2006/relationships/hyperlink" Target="http://www.consultant.ru/document/cons_doc_LAW_304549/94c6113a642e3b7baf717942f7cda2bef5b80541/" TargetMode="External"/><Relationship Id="rId130"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35" Type="http://schemas.openxmlformats.org/officeDocument/2006/relationships/hyperlink" Target="consultantplus://offline/ref=1E9ADDF96EECA8C0BDB6B50D8107BDA4071926EA59FF134012830DD762F904EFF5B3E344192EA2w2M" TargetMode="External"/><Relationship Id="rId151" Type="http://schemas.openxmlformats.org/officeDocument/2006/relationships/hyperlink" Target="http://www.consultant.ru/document/cons_doc_LAW_304549/c1c2bfc679fb74ed4c4da6be176c8d5a7da42c49/" TargetMode="External"/><Relationship Id="rId156" Type="http://schemas.openxmlformats.org/officeDocument/2006/relationships/hyperlink" Target="http://www.consultant.ru/document/cons_doc_LAW_304549/c1c2bfc679fb74ed4c4da6be176c8d5a7da42c49/" TargetMode="External"/><Relationship Id="rId177" Type="http://schemas.openxmlformats.org/officeDocument/2006/relationships/hyperlink" Target="http://www.consultant.ru/document/cons_doc_LAW_304549/94050c1b72b36222ea765a98f890b52187a0838c/" TargetMode="External"/><Relationship Id="rId4" Type="http://schemas.openxmlformats.org/officeDocument/2006/relationships/image" Target="media/image1.png"/><Relationship Id="rId9"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72"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80"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3"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8"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39" Type="http://schemas.openxmlformats.org/officeDocument/2006/relationships/hyperlink" Target="http://www.consultant.ru/document/cons_doc_LAW_304549/d43ae8ece00bbaa3bc825d04067c64adebeae28c/" TargetMode="External"/><Relationship Id="rId109" Type="http://schemas.openxmlformats.org/officeDocument/2006/relationships/hyperlink" Target="http://www.consultant.ru/document/cons_doc_LAW_304549/fc77c7117187684ab0cb02c7ee53952df0de55be/" TargetMode="External"/><Relationship Id="rId34" Type="http://schemas.openxmlformats.org/officeDocument/2006/relationships/hyperlink" Target="http://www.consultant.ru/document/cons_doc_LAW_304549/fc77c7117187684ab0cb02c7ee53952df0de55be/" TargetMode="External"/><Relationship Id="rId50" Type="http://schemas.openxmlformats.org/officeDocument/2006/relationships/hyperlink" Target="http://www.consultant.ru/document/cons_doc_LAW_304549/94c6113a642e3b7baf717942f7cda2bef5b80541/" TargetMode="External"/><Relationship Id="rId55" Type="http://schemas.openxmlformats.org/officeDocument/2006/relationships/hyperlink" Target="http://www.consultant.ru/document/cons_doc_LAW_304549/94c6113a642e3b7baf717942f7cda2bef5b80541/" TargetMode="External"/><Relationship Id="rId76" Type="http://schemas.openxmlformats.org/officeDocument/2006/relationships/hyperlink" Target="http://www.consultant.ru/document/cons_doc_LAW_304549/fc68154d0457446d0a1e7d3fcf938f717ebb4397/" TargetMode="External"/><Relationship Id="rId97" Type="http://schemas.openxmlformats.org/officeDocument/2006/relationships/hyperlink" Target="http://www.consultant.ru/document/cons_doc_LAW_304549/94c6113a642e3b7baf717942f7cda2bef5b80541/" TargetMode="External"/><Relationship Id="rId104" Type="http://schemas.openxmlformats.org/officeDocument/2006/relationships/hyperlink" Target="http://www.consultant.ru/document/cons_doc_LAW_304549/94c6113a642e3b7baf717942f7cda2bef5b80541/" TargetMode="External"/><Relationship Id="rId120" Type="http://schemas.openxmlformats.org/officeDocument/2006/relationships/hyperlink" Target="http://www.consultant.ru/document/cons_doc_LAW_304549/94c6113a642e3b7baf717942f7cda2bef5b80541/" TargetMode="External"/><Relationship Id="rId125" Type="http://schemas.openxmlformats.org/officeDocument/2006/relationships/hyperlink" Target="http://www.consultant.ru/document/cons_doc_LAW_304549/94c6113a642e3b7baf717942f7cda2bef5b80541/" TargetMode="External"/><Relationship Id="rId141" Type="http://schemas.openxmlformats.org/officeDocument/2006/relationships/hyperlink" Target="http://www.consultant.ru/document/cons_doc_LAW_304549/c1c2bfc679fb74ed4c4da6be176c8d5a7da42c49/" TargetMode="External"/><Relationship Id="rId146" Type="http://schemas.openxmlformats.org/officeDocument/2006/relationships/hyperlink" Target="http://www.consultant.ru/document/cons_doc_LAW_304549/c1c2bfc679fb74ed4c4da6be176c8d5a7da42c49/" TargetMode="External"/><Relationship Id="rId167"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7"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71" Type="http://schemas.openxmlformats.org/officeDocument/2006/relationships/hyperlink" Target="http://www.consultant.ru/document/cons_doc_LAW_304549/7e225e104a252dcae179960a6e56b8aa4c17bdf4/" TargetMode="External"/><Relationship Id="rId92" Type="http://schemas.openxmlformats.org/officeDocument/2006/relationships/hyperlink" Target="http://www.consultant.ru/document/cons_doc_LAW_304549/94c6113a642e3b7baf717942f7cda2bef5b80541/" TargetMode="External"/><Relationship Id="rId162"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www.consultant.ru/document/cons_doc_LAW_304549/935a657a2b5f7c7a6436cb756694bb2d649c7a00/" TargetMode="External"/><Relationship Id="rId24"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40" Type="http://schemas.openxmlformats.org/officeDocument/2006/relationships/hyperlink" Target="http://www.consultant.ru/document/cons_doc_LAW_304549/91122874bbcf628c0e5c6bceb7fe613ee682fc73/" TargetMode="External"/><Relationship Id="rId45" Type="http://schemas.openxmlformats.org/officeDocument/2006/relationships/hyperlink" Target="http://www.consultant.ru/document/cons_doc_LAW_304066/3d0cac60971a511280cbba229d9b6329c07731f7/" TargetMode="External"/><Relationship Id="rId66" Type="http://schemas.openxmlformats.org/officeDocument/2006/relationships/hyperlink" Target="http://www.consultant.ru/document/cons_doc_LAW_304549/94c6113a642e3b7baf717942f7cda2bef5b80541/"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304549/f576f90ce976877a5b6b12a8b416582fd51936f2/" TargetMode="External"/><Relationship Id="rId115" Type="http://schemas.openxmlformats.org/officeDocument/2006/relationships/hyperlink" Target="http://www.consultant.ru/document/cons_doc_LAW_304549/94c6113a642e3b7baf717942f7cda2bef5b80541/" TargetMode="External"/><Relationship Id="rId131" Type="http://schemas.openxmlformats.org/officeDocument/2006/relationships/hyperlink" Target="consultantplus://offline/ref=1E9ADDF96EECA8C0BDB6B50D8107BDA4071926EA59FF134012830DD762F904EFF5B3E344192EA2w2M" TargetMode="External"/><Relationship Id="rId136" Type="http://schemas.openxmlformats.org/officeDocument/2006/relationships/hyperlink" Target="consultantplus://offline/ref=1E9ADDF96EECA8C0BDB6B50D8107BDA4071926EA59FF134012830DD762F904EFF5B3E3441928A2w0M" TargetMode="External"/><Relationship Id="rId157" Type="http://schemas.openxmlformats.org/officeDocument/2006/relationships/hyperlink" Target="http://www.consultant.ru/document/cons_doc_LAW_304549/c1c2bfc679fb74ed4c4da6be176c8d5a7da42c49/" TargetMode="External"/><Relationship Id="rId178"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61" Type="http://schemas.openxmlformats.org/officeDocument/2006/relationships/hyperlink" Target="http://www.consultant.ru/document/cons_doc_LAW_304549/94c6113a642e3b7baf717942f7cda2bef5b80541/" TargetMode="External"/><Relationship Id="rId82" Type="http://schemas.openxmlformats.org/officeDocument/2006/relationships/hyperlink" Target="http://www.consultant.ru/document/cons_doc_LAW_304549/40f35136686ca3ecfeec1757ce0d23c16916fdc8/" TargetMode="External"/><Relationship Id="rId152" Type="http://schemas.openxmlformats.org/officeDocument/2006/relationships/hyperlink" Target="http://www.consultant.ru/document/cons_doc_LAW_304549/c1c2bfc679fb74ed4c4da6be176c8d5a7da42c49/" TargetMode="External"/><Relationship Id="rId173" Type="http://schemas.openxmlformats.org/officeDocument/2006/relationships/hyperlink" Target="http://www.consultant.ru/document/cons_doc_LAW_304417/7d5f7bd0728b365e80c04091fdeb24b3d2459583/" TargetMode="External"/><Relationship Id="rId19"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4"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30" Type="http://schemas.openxmlformats.org/officeDocument/2006/relationships/hyperlink" Target="http://www.consultant.ru/document/cons_doc_LAW_304549/fe0cad704c69e3b97bf615f0437ecf1996a57677/" TargetMode="External"/><Relationship Id="rId35" Type="http://schemas.openxmlformats.org/officeDocument/2006/relationships/hyperlink" Target="http://www.consultant.ru/document/cons_doc_LAW_304549/d43ae8ece00bbaa3bc825d04067c64adebeae28c/"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304549/45926bdcd26b5d759ce39a6705a6e1f98c749010/" TargetMode="External"/><Relationship Id="rId100" Type="http://schemas.openxmlformats.org/officeDocument/2006/relationships/hyperlink" Target="http://www.consultant.ru/document/cons_doc_LAW_304549/f576f90ce976877a5b6b12a8b416582fd51936f2/"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consultantplus://offline/ref=1E9ADDF96EECA8C0BDB6B50D8107BDA4071926EA59FF134012830DD762F904EFF5B3E344192FA2w6M" TargetMode="External"/><Relationship Id="rId147" Type="http://schemas.openxmlformats.org/officeDocument/2006/relationships/hyperlink" Target="http://www.consultant.ru/document/cons_doc_LAW_304549/c1c2bfc679fb74ed4c4da6be176c8d5a7da42c49/" TargetMode="External"/><Relationship Id="rId168"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8"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51" Type="http://schemas.openxmlformats.org/officeDocument/2006/relationships/hyperlink" Target="http://www.consultant.ru/document/cons_doc_LAW_304549/94c6113a642e3b7baf717942f7cda2bef5b80541/" TargetMode="External"/><Relationship Id="rId72" Type="http://schemas.openxmlformats.org/officeDocument/2006/relationships/hyperlink" Target="http://www.consultant.ru/document/cons_doc_LAW_304549/fc68154d0457446d0a1e7d3fcf938f717ebb4397/" TargetMode="External"/><Relationship Id="rId93" Type="http://schemas.openxmlformats.org/officeDocument/2006/relationships/hyperlink" Target="http://www.consultant.ru/document/cons_doc_LAW_304549/94c6113a642e3b7baf717942f7cda2bef5b80541/"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94c6113a642e3b7baf717942f7cda2bef5b80541/" TargetMode="External"/><Relationship Id="rId142" Type="http://schemas.openxmlformats.org/officeDocument/2006/relationships/hyperlink" Target="http://www.consultant.ru/document/cons_doc_LAW_304549/c1c2bfc679fb74ed4c4da6be176c8d5a7da42c49/" TargetMode="External"/><Relationship Id="rId163"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46" Type="http://schemas.openxmlformats.org/officeDocument/2006/relationships/hyperlink" Target="http://www.consultant.ru/document/cons_doc_LAW_304549/f111b9e03a38b2b3937951a4e8401a29754eeb8d/" TargetMode="External"/><Relationship Id="rId67" Type="http://schemas.openxmlformats.org/officeDocument/2006/relationships/hyperlink" Target="http://www.consultant.ru/document/cons_doc_LAW_304549/94c6113a642e3b7baf717942f7cda2bef5b80541/" TargetMode="External"/><Relationship Id="rId116" Type="http://schemas.openxmlformats.org/officeDocument/2006/relationships/hyperlink" Target="http://www.consultant.ru/document/cons_doc_LAW_304549/94c6113a642e3b7baf717942f7cda2bef5b80541/" TargetMode="External"/><Relationship Id="rId137" Type="http://schemas.openxmlformats.org/officeDocument/2006/relationships/hyperlink" Target="http://www.consultant.ru/document/cons_doc_LAW_304549/36fb3e57a8031adb90c7b7d13d835d1f31efff63/" TargetMode="External"/><Relationship Id="rId158"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20"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41" Type="http://schemas.openxmlformats.org/officeDocument/2006/relationships/hyperlink" Target="http://www.consultant.ru/document/cons_doc_LAW_304549/7cb66e0f239f00b0e1d59f167cd46beb2182ece1/" TargetMode="External"/><Relationship Id="rId62" Type="http://schemas.openxmlformats.org/officeDocument/2006/relationships/hyperlink" Target="http://www.consultant.ru/document/cons_doc_LAW_304549/94c6113a642e3b7baf717942f7cda2bef5b80541/" TargetMode="External"/><Relationship Id="rId83" Type="http://schemas.openxmlformats.org/officeDocument/2006/relationships/hyperlink" Target="http://www.consultant.ru/document/cons_doc_LAW_304549/40f35136686ca3ecfeec1757ce0d23c16916fdc8/" TargetMode="External"/><Relationship Id="rId88" Type="http://schemas.openxmlformats.org/officeDocument/2006/relationships/hyperlink" Target="http://www.consultant.ru/document/cons_doc_LAW_304549/94c6113a642e3b7baf717942f7cda2bef5b80541/" TargetMode="External"/><Relationship Id="rId111" Type="http://schemas.openxmlformats.org/officeDocument/2006/relationships/hyperlink" Target="http://www.consultant.ru/document/cons_doc_LAW_304549/f576f90ce976877a5b6b12a8b416582fd51936f2/" TargetMode="External"/><Relationship Id="rId132" Type="http://schemas.openxmlformats.org/officeDocument/2006/relationships/hyperlink" Target="consultantplus://offline/ref=1E9ADDF96EECA8C0BDB6B50D8107BDA4071926EA59FF134012830DD762F904EFF5B3E3441928A2w0M" TargetMode="External"/><Relationship Id="rId153" Type="http://schemas.openxmlformats.org/officeDocument/2006/relationships/hyperlink" Target="http://www.consultant.ru/document/cons_doc_LAW_304549/c1c2bfc679fb74ed4c4da6be176c8d5a7da42c49/" TargetMode="External"/><Relationship Id="rId174" Type="http://schemas.openxmlformats.org/officeDocument/2006/relationships/hyperlink" Target="http://www.consultant.ru/document/cons_doc_LAW_304417/" TargetMode="External"/><Relationship Id="rId179"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5"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36" Type="http://schemas.openxmlformats.org/officeDocument/2006/relationships/hyperlink" Target="http://www.consultant.ru/document/cons_doc_LAW_304549/7cb66e0f239f00b0e1d59f167cd46beb2182ece1/" TargetMode="External"/><Relationship Id="rId57" Type="http://schemas.openxmlformats.org/officeDocument/2006/relationships/hyperlink" Target="http://www.consultant.ru/document/cons_doc_LAW_215026/" TargetMode="External"/><Relationship Id="rId106" Type="http://schemas.openxmlformats.org/officeDocument/2006/relationships/hyperlink" Target="http://www.consultant.ru/document/cons_doc_LAW_304549/94c6113a642e3b7baf717942f7cda2bef5b80541/" TargetMode="External"/><Relationship Id="rId127" Type="http://schemas.openxmlformats.org/officeDocument/2006/relationships/hyperlink" Target="consultantplus://offline/ref=1E9ADDF96EECA8C0BDB6B50D8107BDA4071926EA59FF134012830DD762F904EFF5B3E344192FA2w0M" TargetMode="External"/><Relationship Id="rId10"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31" Type="http://schemas.openxmlformats.org/officeDocument/2006/relationships/hyperlink" Target="http://www.consultant.ru/document/cons_doc_LAW_304549/fe0cad704c69e3b97bf615f0437ecf1996a57677/" TargetMode="External"/><Relationship Id="rId52" Type="http://schemas.openxmlformats.org/officeDocument/2006/relationships/hyperlink" Target="http://www.consultant.ru/document/cons_doc_LAW_304549/94c6113a642e3b7baf717942f7cda2bef5b80541/" TargetMode="External"/><Relationship Id="rId73" Type="http://schemas.openxmlformats.org/officeDocument/2006/relationships/hyperlink" Target="http://www.consultant.ru/document/cons_doc_LAW_304549/45926bdcd26b5d759ce39a6705a6e1f98c749010/" TargetMode="External"/><Relationship Id="rId78" Type="http://schemas.openxmlformats.org/officeDocument/2006/relationships/hyperlink" Target="http://www.consultant.ru/document/cons_doc_LAW_304549/2ce3b4c2e314b31833138ad26a48ec33f57545af/" TargetMode="External"/><Relationship Id="rId94" Type="http://schemas.openxmlformats.org/officeDocument/2006/relationships/hyperlink" Target="http://www.consultant.ru/document/cons_doc_LAW_304549/94c6113a642e3b7baf717942f7cda2bef5b80541/" TargetMode="External"/><Relationship Id="rId99" Type="http://schemas.openxmlformats.org/officeDocument/2006/relationships/hyperlink" Target="http://www.consultant.ru/document/cons_doc_LAW_304549/94c6113a642e3b7baf717942f7cda2bef5b80541/" TargetMode="External"/><Relationship Id="rId101" Type="http://schemas.openxmlformats.org/officeDocument/2006/relationships/hyperlink" Target="http://www.consultant.ru/document/cons_doc_LAW_304417/" TargetMode="External"/><Relationship Id="rId122" Type="http://schemas.openxmlformats.org/officeDocument/2006/relationships/hyperlink" Target="http://www.consultant.ru/document/cons_doc_LAW_304549/94c6113a642e3b7baf717942f7cda2bef5b80541/" TargetMode="External"/><Relationship Id="rId143" Type="http://schemas.openxmlformats.org/officeDocument/2006/relationships/hyperlink" Target="http://www.consultant.ru/document/cons_doc_LAW_304549/c1c2bfc679fb74ed4c4da6be176c8d5a7da42c49/" TargetMode="External"/><Relationship Id="rId148" Type="http://schemas.openxmlformats.org/officeDocument/2006/relationships/hyperlink" Target="http://www.consultant.ru/document/cons_doc_LAW_304549/7cb66e0f239f00b0e1d59f167cd46beb2182ece1/" TargetMode="External"/><Relationship Id="rId164"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 Id="rId169" Type="http://schemas.openxmlformats.org/officeDocument/2006/relationships/hyperlink" Target="file:///C:\Users\1\Desktop\&#1084;&#1086;&#1080;%20&#1076;&#1086;&#1082;&#1091;&#1084;&#1077;&#1085;&#1090;&#1099;\Documents\&#1044;&#1086;&#1082;&#1091;&#1084;&#1077;&#1085;&#1090;&#1099;\&#1050;&#1051;&#1070;&#1064;&#1053;&#1048;&#1050;&#1054;&#1042;&#1040;\&#1057;&#1086;&#1074;&#1077;&#1090;%20&#1076;&#1077;&#1087;&#1091;&#1090;&#1072;&#1090;&#1086;&#1074;\&#1055;&#1056;&#1054;&#1058;&#1054;&#1050;&#1054;&#1051;&#1067;\&#1087;&#1088;&#1086;&#1090;&#1086;&#1082;&#1086;&#1083;&#1099;%202018%20&#1075;&#1086;&#1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390</Pages>
  <Words>79711</Words>
  <Characters>454358</Characters>
  <Application>Microsoft Office Word</Application>
  <DocSecurity>0</DocSecurity>
  <Lines>3786</Lines>
  <Paragraphs>1066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2022-10-20T09:22:00Z</dcterms:created>
  <dcterms:modified xsi:type="dcterms:W3CDTF">2022-10-20T10:05:00Z</dcterms:modified>
</cp:coreProperties>
</file>