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ED" w:rsidRDefault="004853ED" w:rsidP="004853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0865" cy="482600"/>
            <wp:effectExtent l="19050" t="0" r="635" b="0"/>
            <wp:docPr id="1" name="Рисунок 6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3ED" w:rsidRDefault="004853ED" w:rsidP="004853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4853ED" w:rsidRDefault="004853ED" w:rsidP="004853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53ED" w:rsidRDefault="004853ED" w:rsidP="004853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4853ED" w:rsidRDefault="004853ED" w:rsidP="004853ED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4853ED" w:rsidRDefault="004853ED" w:rsidP="004853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853ED" w:rsidRDefault="004853ED" w:rsidP="004853ED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19.01.2021                             с. Васильевка                                  № 9 –п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4853ED" w:rsidRDefault="004853ED" w:rsidP="004853ED">
      <w:pPr>
        <w:rPr>
          <w:rFonts w:ascii="Times New Roman" w:hAnsi="Times New Roman" w:cs="Times New Roman"/>
          <w:sz w:val="28"/>
          <w:szCs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ind w:left="77"/>
        <w:jc w:val="center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</w:rPr>
        <w:t>Об утверждении комиссии по ЧС и о составе по организации общественного контроля за обеспечением пожарной безопасности на территории муниципального образования Васильевский  сельсовет.</w:t>
      </w:r>
    </w:p>
    <w:p w:rsidR="004853ED" w:rsidRDefault="004853ED" w:rsidP="004853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п.9 ст.5 Устава муниципального образования Васильевский сельсовет, руководствуясь ФЗ «О пожарной безопасности», а также Правилами пожарной безопасности в РФ, в целях усиления мер пожарной безопасности на территории муниципального образования </w:t>
      </w:r>
    </w:p>
    <w:p w:rsidR="004853ED" w:rsidRDefault="004853ED" w:rsidP="004853ED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комиссию по чрезвычайным ситуациям с определением обязанностей на случай ЧС (приложение 1).</w:t>
      </w:r>
    </w:p>
    <w:p w:rsidR="004853ED" w:rsidRDefault="004853ED" w:rsidP="004853ED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состав по организации общественного контроля за обеспечением пожарной безопасности (приложение2).</w:t>
      </w:r>
    </w:p>
    <w:p w:rsidR="004853ED" w:rsidRDefault="004853ED" w:rsidP="004853ED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распоряжения  оставляю за собой.</w:t>
      </w:r>
    </w:p>
    <w:p w:rsidR="004853ED" w:rsidRDefault="004853ED" w:rsidP="004853ED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после дня его обнародования и подлежит размещению на официальном сайте администрации Васильевского сельсовета в сети Интернет. </w:t>
      </w:r>
    </w:p>
    <w:p w:rsidR="004853ED" w:rsidRDefault="004853ED" w:rsidP="004853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3ED" w:rsidRDefault="004853ED" w:rsidP="004853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3ED" w:rsidRDefault="004853ED" w:rsidP="004853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3ED" w:rsidRDefault="004853ED" w:rsidP="004853E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                   А.Н. Серединов.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Разослано: прокурору района, руководителям учреждений, членам комиссии, в дело.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№1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Васильевского  сельсовета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от  19.01.2021. № 9-п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чрезвычайным ситуациям по муниципальному образованию Васильевский сельсовет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504"/>
        <w:gridCol w:w="1980"/>
        <w:gridCol w:w="2160"/>
        <w:gridCol w:w="2443"/>
      </w:tblGrid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Место работы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обязанность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Серединов 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Александр Николаевич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Глава МО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МО Васильевский сельсовет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Председатель комиссии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Углов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Михаил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Анатольевич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Медбрат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ГБУЗ Саракташская РБ (по согласованию)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Абдулгазизов 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Рустам Сайфуллович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Участковый уполномоченный  полиции ОМВД РФ по Саракташскому району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ОМВД РФ по Саракташскому району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Ответственный за соблюдением правопорядка при ЧС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Клюшников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Павел Владимирович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Водитель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МО Васильевский сельсовет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Ответственный за состоянием техники привлекаемой для ликвидации ЧС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Савинова Светлана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фельдшер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Заведующая ФАП с. Васильевка (по согласованию)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Ответственный за оказание мед.помощи пострадавшим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Хасанова 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Клара Файзулловна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фельдшер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Заведующая ФАП с. Кульчумово (по согласованию)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Ответственный за оказание мед.помощи пострадавшим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Мурсалимов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Кутдус 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Хасанович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 Депутат сельсовета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ГБУ «Саракташское районное управление ветеринарии»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Ответственный за  эвакуацию людей</w:t>
            </w:r>
          </w:p>
        </w:tc>
      </w:tr>
    </w:tbl>
    <w:p w:rsidR="004853ED" w:rsidRDefault="004853ED" w:rsidP="004853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lang w:eastAsia="en-US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№2          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Васильевского  сельсовета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19.01.2021. № 9-п                                                                                                                                                                                               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КОМИССИЯ</w:t>
      </w:r>
    </w:p>
    <w:p w:rsidR="004853ED" w:rsidRDefault="004853ED" w:rsidP="004853E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общественному контролю за обеспечением пожарной безопасности по муниципальному образованию Васильевский  сельсовет</w:t>
      </w:r>
    </w:p>
    <w:p w:rsidR="004853ED" w:rsidRDefault="004853ED" w:rsidP="004853E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504"/>
        <w:gridCol w:w="2880"/>
        <w:gridCol w:w="3060"/>
      </w:tblGrid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Место работы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Абдулгазизов </w:t>
            </w:r>
          </w:p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Рустам Сайфуллович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Участковый уполномоченный  полиции ОМВД РФ по Саракташскому району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ОМВД РФ по Саракташскому району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Амиров </w:t>
            </w:r>
          </w:p>
          <w:p w:rsidR="004853ED" w:rsidRDefault="004853E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Басыр</w:t>
            </w:r>
          </w:p>
          <w:p w:rsidR="004853ED" w:rsidRDefault="004853ED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Староста села Татарский Саракташ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пенсионер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Коновалова Наталья Алексеевна (по согласованию)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МОБУ «Васильевская  СОШ»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Мокина Надежда Александровна  (по согласованию)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 Медицинская сестра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Заведующая  ФАП д. Покурлей</w:t>
            </w:r>
          </w:p>
        </w:tc>
      </w:tr>
      <w:tr w:rsidR="004853ED" w:rsidTr="004853E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Боровикова Татьяна Васильевна (по согласованию)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Староста села Александровка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ED" w:rsidRDefault="00485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работает</w:t>
            </w:r>
          </w:p>
        </w:tc>
      </w:tr>
    </w:tbl>
    <w:p w:rsidR="004853ED" w:rsidRDefault="004853ED" w:rsidP="004853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lang w:eastAsia="en-US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4853ED" w:rsidRDefault="004853ED" w:rsidP="004853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0530C8" w:rsidRDefault="000530C8"/>
    <w:sectPr w:rsidR="0005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1690B"/>
    <w:multiLevelType w:val="hybridMultilevel"/>
    <w:tmpl w:val="5D40DD22"/>
    <w:lvl w:ilvl="0" w:tplc="FFFFFFF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ED"/>
    <w:rsid w:val="000530C8"/>
    <w:rsid w:val="001B6E88"/>
    <w:rsid w:val="0048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51B2A-2F36-4BF9-811B-7733D3C4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853ED"/>
  </w:style>
  <w:style w:type="paragraph" w:styleId="a4">
    <w:name w:val="No Spacing"/>
    <w:link w:val="a3"/>
    <w:uiPriority w:val="1"/>
    <w:qFormat/>
    <w:rsid w:val="004853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2021-02-05T04:39:00Z</dcterms:created>
  <dcterms:modified xsi:type="dcterms:W3CDTF">2021-02-05T04:39:00Z</dcterms:modified>
</cp:coreProperties>
</file>