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9A" w:rsidRDefault="00002A9A" w:rsidP="00DE5BC6">
      <w:pPr>
        <w:tabs>
          <w:tab w:val="left" w:pos="1685"/>
        </w:tabs>
        <w:rPr>
          <w:sz w:val="28"/>
          <w:szCs w:val="28"/>
          <w:lang w:eastAsia="en-US"/>
        </w:rPr>
      </w:pPr>
    </w:p>
    <w:p w:rsidR="00002A9A" w:rsidRDefault="00002A9A" w:rsidP="00DE5BC6">
      <w:pPr>
        <w:tabs>
          <w:tab w:val="left" w:pos="1685"/>
        </w:tabs>
        <w:rPr>
          <w:sz w:val="28"/>
          <w:szCs w:val="28"/>
          <w:lang w:eastAsia="en-US"/>
        </w:rPr>
      </w:pPr>
    </w:p>
    <w:p w:rsidR="00002A9A" w:rsidRDefault="00002A9A" w:rsidP="00002A9A">
      <w:pPr>
        <w:tabs>
          <w:tab w:val="left" w:pos="1685"/>
        </w:tabs>
        <w:jc w:val="center"/>
        <w:rPr>
          <w:sz w:val="28"/>
          <w:szCs w:val="28"/>
          <w:lang w:eastAsia="en-US"/>
        </w:rPr>
      </w:pPr>
      <w:bookmarkStart w:id="0" w:name="OLE_LINK1"/>
      <w:bookmarkStart w:id="1" w:name="OLE_LINK2"/>
      <w:bookmarkStart w:id="2" w:name="_GoBack"/>
      <w:r>
        <w:rPr>
          <w:sz w:val="28"/>
          <w:szCs w:val="28"/>
          <w:lang w:eastAsia="en-US"/>
        </w:rPr>
        <w:t>Объекты недвижимого имущества, находящиеся в собственности муниципального образования Васильевский сельсовет Саракташского района Оренбургской области</w:t>
      </w:r>
      <w:bookmarkEnd w:id="0"/>
      <w:bookmarkEnd w:id="1"/>
      <w:bookmarkEnd w:id="2"/>
      <w:r>
        <w:rPr>
          <w:sz w:val="28"/>
          <w:szCs w:val="28"/>
          <w:lang w:eastAsia="en-US"/>
        </w:rPr>
        <w:t>.</w:t>
      </w:r>
    </w:p>
    <w:p w:rsidR="00002A9A" w:rsidRDefault="00002A9A" w:rsidP="00DE5BC6">
      <w:pPr>
        <w:tabs>
          <w:tab w:val="left" w:pos="1685"/>
        </w:tabs>
        <w:rPr>
          <w:sz w:val="28"/>
          <w:szCs w:val="28"/>
          <w:lang w:eastAsia="en-US"/>
        </w:rPr>
      </w:pPr>
    </w:p>
    <w:p w:rsidR="007A34F6" w:rsidRDefault="00193968" w:rsidP="00DE5BC6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Земельные участки:</w:t>
      </w: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2008"/>
        <w:gridCol w:w="1949"/>
        <w:gridCol w:w="2258"/>
        <w:gridCol w:w="1551"/>
        <w:gridCol w:w="2821"/>
        <w:gridCol w:w="1559"/>
        <w:gridCol w:w="1736"/>
      </w:tblGrid>
      <w:tr w:rsidR="00840BF7" w:rsidRPr="00AD1934" w:rsidTr="001D7F96">
        <w:tc>
          <w:tcPr>
            <w:tcW w:w="1428" w:type="dxa"/>
          </w:tcPr>
          <w:p w:rsidR="00193968" w:rsidRPr="00AD1934" w:rsidRDefault="00193968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008" w:type="dxa"/>
          </w:tcPr>
          <w:p w:rsidR="00193968" w:rsidRPr="00AD1934" w:rsidRDefault="0017130E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идентификационный номер</w:t>
            </w:r>
            <w:r w:rsidR="00AD1934">
              <w:rPr>
                <w:lang w:eastAsia="en-US"/>
              </w:rPr>
              <w:t xml:space="preserve"> объекта учета в реестре</w:t>
            </w:r>
          </w:p>
        </w:tc>
        <w:tc>
          <w:tcPr>
            <w:tcW w:w="1951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номер</w:t>
            </w:r>
          </w:p>
        </w:tc>
        <w:tc>
          <w:tcPr>
            <w:tcW w:w="2268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559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835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категория земель</w:t>
            </w:r>
          </w:p>
        </w:tc>
        <w:tc>
          <w:tcPr>
            <w:tcW w:w="1560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права</w:t>
            </w:r>
          </w:p>
        </w:tc>
        <w:tc>
          <w:tcPr>
            <w:tcW w:w="1701" w:type="dxa"/>
          </w:tcPr>
          <w:p w:rsidR="00193968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840BF7" w:rsidRPr="00787266" w:rsidTr="001D7F96">
        <w:tc>
          <w:tcPr>
            <w:tcW w:w="1428" w:type="dxa"/>
          </w:tcPr>
          <w:p w:rsidR="00193968" w:rsidRPr="00787266" w:rsidRDefault="00787266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193968" w:rsidRPr="00FA43A5" w:rsidRDefault="00FA43A5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FA43A5">
              <w:rPr>
                <w:lang w:eastAsia="en-US"/>
              </w:rPr>
              <w:t>39</w:t>
            </w:r>
          </w:p>
        </w:tc>
        <w:tc>
          <w:tcPr>
            <w:tcW w:w="1951" w:type="dxa"/>
          </w:tcPr>
          <w:p w:rsidR="00193968" w:rsidRPr="00787266" w:rsidRDefault="00787266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56:26:0303001:135</w:t>
            </w:r>
          </w:p>
        </w:tc>
        <w:tc>
          <w:tcPr>
            <w:tcW w:w="2268" w:type="dxa"/>
          </w:tcPr>
          <w:p w:rsidR="00883833" w:rsidRDefault="00883833" w:rsidP="00AE7CD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="00787266" w:rsidRPr="005C0C90">
              <w:rPr>
                <w:lang w:eastAsia="en-US"/>
              </w:rPr>
              <w:t xml:space="preserve"> обл</w:t>
            </w:r>
            <w:r w:rsidR="00787266">
              <w:rPr>
                <w:lang w:eastAsia="en-US"/>
              </w:rPr>
              <w:t>.,</w:t>
            </w:r>
            <w:r w:rsidR="001D7F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Саракташский</w:t>
            </w:r>
            <w:r w:rsidR="00787266">
              <w:rPr>
                <w:lang w:eastAsia="en-US"/>
              </w:rPr>
              <w:t xml:space="preserve"> р-н,</w:t>
            </w:r>
          </w:p>
          <w:p w:rsidR="001D7F96" w:rsidRDefault="00787266" w:rsidP="00AE7CD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</w:t>
            </w:r>
            <w:r w:rsidR="00883833">
              <w:rPr>
                <w:lang w:eastAsia="en-US"/>
              </w:rPr>
              <w:t>арский Саракташ</w:t>
            </w:r>
            <w:r>
              <w:rPr>
                <w:lang w:eastAsia="en-US"/>
              </w:rPr>
              <w:t xml:space="preserve">, </w:t>
            </w:r>
          </w:p>
          <w:p w:rsidR="00193968" w:rsidRPr="00787266" w:rsidRDefault="00787266" w:rsidP="00AE7CD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C444BB">
              <w:rPr>
                <w:lang w:eastAsia="en-US"/>
              </w:rPr>
              <w:t>Центральная</w:t>
            </w:r>
            <w:r w:rsidR="00AE7CDC">
              <w:rPr>
                <w:lang w:eastAsia="en-US"/>
              </w:rPr>
              <w:t>,</w:t>
            </w:r>
            <w:r w:rsidR="00C444B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д.1</w:t>
            </w:r>
            <w:r w:rsidR="00C444BB">
              <w:rPr>
                <w:lang w:eastAsia="en-US"/>
              </w:rPr>
              <w:t>а</w:t>
            </w:r>
          </w:p>
        </w:tc>
        <w:tc>
          <w:tcPr>
            <w:tcW w:w="1559" w:type="dxa"/>
          </w:tcPr>
          <w:p w:rsidR="00C444BB" w:rsidRDefault="00C444B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10000+/-70 </w:t>
            </w:r>
          </w:p>
          <w:p w:rsidR="00193968" w:rsidRPr="00787266" w:rsidRDefault="00C444B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кв. м</w:t>
            </w:r>
          </w:p>
        </w:tc>
        <w:tc>
          <w:tcPr>
            <w:tcW w:w="2835" w:type="dxa"/>
          </w:tcPr>
          <w:p w:rsidR="00193968" w:rsidRPr="00787266" w:rsidRDefault="00C444B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193968" w:rsidRPr="00787266" w:rsidRDefault="00574203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постоянное (бессрочное) пользование</w:t>
            </w:r>
          </w:p>
        </w:tc>
        <w:tc>
          <w:tcPr>
            <w:tcW w:w="1701" w:type="dxa"/>
          </w:tcPr>
          <w:p w:rsidR="00193968" w:rsidRPr="003C0835" w:rsidRDefault="000E1373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3C0835">
              <w:rPr>
                <w:lang w:eastAsia="en-US"/>
              </w:rPr>
              <w:t>е зарегистрировано</w:t>
            </w:r>
          </w:p>
        </w:tc>
      </w:tr>
      <w:tr w:rsidR="00840BF7" w:rsidRPr="005B159E" w:rsidTr="001D7F96">
        <w:tc>
          <w:tcPr>
            <w:tcW w:w="1428" w:type="dxa"/>
          </w:tcPr>
          <w:p w:rsidR="00193968" w:rsidRPr="005B159E" w:rsidRDefault="00C444BB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193968" w:rsidRPr="00FA43A5" w:rsidRDefault="00FA43A5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951" w:type="dxa"/>
          </w:tcPr>
          <w:p w:rsidR="00193968" w:rsidRPr="005B159E" w:rsidRDefault="00FA43A5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56:26:0303001:134</w:t>
            </w:r>
          </w:p>
        </w:tc>
        <w:tc>
          <w:tcPr>
            <w:tcW w:w="2268" w:type="dxa"/>
          </w:tcPr>
          <w:p w:rsidR="00883833" w:rsidRDefault="00883833" w:rsidP="00883833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1D7F96" w:rsidRDefault="00883833" w:rsidP="00883833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193968" w:rsidRPr="001D7F96" w:rsidRDefault="00AE7CDC" w:rsidP="001D7F96">
            <w:pPr>
              <w:tabs>
                <w:tab w:val="left" w:pos="1685"/>
              </w:tabs>
              <w:ind w:right="34"/>
              <w:rPr>
                <w:lang w:eastAsia="en-US"/>
              </w:rPr>
            </w:pPr>
            <w:r>
              <w:rPr>
                <w:lang w:eastAsia="en-US"/>
              </w:rPr>
              <w:t>ул. Центральная,</w:t>
            </w:r>
            <w:r w:rsidR="001D7F96">
              <w:rPr>
                <w:lang w:eastAsia="en-US"/>
              </w:rPr>
              <w:t xml:space="preserve"> </w:t>
            </w:r>
            <w:r w:rsidR="00C444BB">
              <w:rPr>
                <w:lang w:eastAsia="en-US"/>
              </w:rPr>
              <w:t>д.14а</w:t>
            </w:r>
          </w:p>
        </w:tc>
        <w:tc>
          <w:tcPr>
            <w:tcW w:w="1559" w:type="dxa"/>
          </w:tcPr>
          <w:p w:rsidR="00193968" w:rsidRPr="00C444BB" w:rsidRDefault="00C444BB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C444BB">
              <w:rPr>
                <w:lang w:eastAsia="en-US"/>
              </w:rPr>
              <w:t>722</w:t>
            </w:r>
            <w:r>
              <w:rPr>
                <w:lang w:eastAsia="en-US"/>
              </w:rPr>
              <w:t>+/-19 кв.</w:t>
            </w:r>
            <w:r w:rsidR="00AF3E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</w:t>
            </w:r>
          </w:p>
        </w:tc>
        <w:tc>
          <w:tcPr>
            <w:tcW w:w="2835" w:type="dxa"/>
          </w:tcPr>
          <w:p w:rsidR="00193968" w:rsidRPr="005B159E" w:rsidRDefault="00C444BB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193968" w:rsidRPr="00574203" w:rsidRDefault="00574203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1701" w:type="dxa"/>
          </w:tcPr>
          <w:p w:rsidR="00193968" w:rsidRPr="003C0835" w:rsidRDefault="000E1373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:rsidR="00840BF7" w:rsidRPr="005B159E" w:rsidTr="001D7F96">
        <w:tc>
          <w:tcPr>
            <w:tcW w:w="1428" w:type="dxa"/>
          </w:tcPr>
          <w:p w:rsidR="00193968" w:rsidRPr="005B159E" w:rsidRDefault="008A3E0B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193968" w:rsidRPr="00FA43A5" w:rsidRDefault="00193968" w:rsidP="005B159E">
            <w:pPr>
              <w:tabs>
                <w:tab w:val="left" w:pos="1685"/>
              </w:tabs>
              <w:rPr>
                <w:lang w:eastAsia="en-US"/>
              </w:rPr>
            </w:pPr>
          </w:p>
        </w:tc>
        <w:tc>
          <w:tcPr>
            <w:tcW w:w="1951" w:type="dxa"/>
          </w:tcPr>
          <w:p w:rsidR="00193968" w:rsidRPr="005B159E" w:rsidRDefault="008A3E0B" w:rsidP="008A3E0B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56:26:0301001:682</w:t>
            </w:r>
          </w:p>
        </w:tc>
        <w:tc>
          <w:tcPr>
            <w:tcW w:w="2268" w:type="dxa"/>
          </w:tcPr>
          <w:p w:rsidR="00AF3E71" w:rsidRDefault="00883833" w:rsidP="00AF3E7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342A5C" w:rsidRDefault="00342A5C" w:rsidP="00AF3E7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193968" w:rsidRPr="005B159E" w:rsidRDefault="00AF3E71" w:rsidP="00AF3E71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ул. Школьная,  д.3</w:t>
            </w:r>
          </w:p>
        </w:tc>
        <w:tc>
          <w:tcPr>
            <w:tcW w:w="1559" w:type="dxa"/>
          </w:tcPr>
          <w:p w:rsidR="00193968" w:rsidRPr="00AF3E71" w:rsidRDefault="00AF3E71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2280+/-33 кв. м</w:t>
            </w:r>
          </w:p>
        </w:tc>
        <w:tc>
          <w:tcPr>
            <w:tcW w:w="2835" w:type="dxa"/>
          </w:tcPr>
          <w:p w:rsidR="00193968" w:rsidRPr="005B159E" w:rsidRDefault="00AF3E71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193968" w:rsidRPr="005B159E" w:rsidRDefault="00574203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1701" w:type="dxa"/>
          </w:tcPr>
          <w:p w:rsidR="00193968" w:rsidRPr="003C0835" w:rsidRDefault="00D64F70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840BF7" w:rsidRPr="005B159E" w:rsidTr="001D7F96">
        <w:tc>
          <w:tcPr>
            <w:tcW w:w="1428" w:type="dxa"/>
          </w:tcPr>
          <w:p w:rsidR="00193968" w:rsidRPr="005B159E" w:rsidRDefault="00AF3E71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193968" w:rsidRPr="00FA43A5" w:rsidRDefault="00FA43A5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FA43A5">
              <w:rPr>
                <w:lang w:eastAsia="en-US"/>
              </w:rPr>
              <w:t>40</w:t>
            </w:r>
          </w:p>
        </w:tc>
        <w:tc>
          <w:tcPr>
            <w:tcW w:w="1951" w:type="dxa"/>
          </w:tcPr>
          <w:p w:rsidR="00193968" w:rsidRPr="005B159E" w:rsidRDefault="00AF3E71" w:rsidP="00AF3E71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56:26:0318001:46</w:t>
            </w:r>
          </w:p>
        </w:tc>
        <w:tc>
          <w:tcPr>
            <w:tcW w:w="2268" w:type="dxa"/>
          </w:tcPr>
          <w:p w:rsidR="00AF3E71" w:rsidRDefault="00883833" w:rsidP="00AF3E7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</w:t>
            </w:r>
            <w:r w:rsidR="00AF3E71">
              <w:rPr>
                <w:lang w:eastAsia="en-US"/>
              </w:rPr>
              <w:t>,</w:t>
            </w:r>
          </w:p>
          <w:p w:rsidR="00193968" w:rsidRPr="00AF3E71" w:rsidRDefault="00AF3E71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с/с МО Васильевский</w:t>
            </w:r>
          </w:p>
        </w:tc>
        <w:tc>
          <w:tcPr>
            <w:tcW w:w="1559" w:type="dxa"/>
          </w:tcPr>
          <w:p w:rsidR="00193968" w:rsidRPr="00AF3E71" w:rsidRDefault="00AF3E71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10000+/-875 кв. м</w:t>
            </w:r>
          </w:p>
        </w:tc>
        <w:tc>
          <w:tcPr>
            <w:tcW w:w="2835" w:type="dxa"/>
          </w:tcPr>
          <w:p w:rsidR="00193968" w:rsidRPr="00AF3E71" w:rsidRDefault="006541B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промышленности, энергетики, транспор</w:t>
            </w:r>
            <w:r w:rsidR="00AF3E71">
              <w:rPr>
                <w:lang w:eastAsia="en-US"/>
              </w:rPr>
              <w:t>та, связи, радио</w:t>
            </w:r>
            <w:r>
              <w:rPr>
                <w:lang w:eastAsia="en-US"/>
              </w:rPr>
              <w:t>вещания, телевидения, информатики, земли для обеспечения космической</w:t>
            </w:r>
            <w:r w:rsidR="000B52E9">
              <w:rPr>
                <w:lang w:eastAsia="en-US"/>
              </w:rPr>
              <w:t xml:space="preserve"> деятельности, земли обороны, безопасности и земли иног</w:t>
            </w:r>
            <w:r w:rsidR="000E1373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специального назначен</w:t>
            </w:r>
            <w:r w:rsidR="000B52E9">
              <w:rPr>
                <w:lang w:eastAsia="en-US"/>
              </w:rPr>
              <w:t>ия</w:t>
            </w:r>
          </w:p>
        </w:tc>
        <w:tc>
          <w:tcPr>
            <w:tcW w:w="1560" w:type="dxa"/>
          </w:tcPr>
          <w:p w:rsidR="00193968" w:rsidRPr="005B159E" w:rsidRDefault="00574203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постоянное (бессрочное) пользование</w:t>
            </w:r>
          </w:p>
        </w:tc>
        <w:tc>
          <w:tcPr>
            <w:tcW w:w="1701" w:type="dxa"/>
          </w:tcPr>
          <w:p w:rsidR="00193968" w:rsidRPr="003C0835" w:rsidRDefault="003C0835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342A5C" w:rsidRPr="005B159E" w:rsidTr="001D7F96">
        <w:tc>
          <w:tcPr>
            <w:tcW w:w="1428" w:type="dxa"/>
          </w:tcPr>
          <w:p w:rsidR="00342A5C" w:rsidRDefault="00342A5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342A5C" w:rsidRPr="00FA43A5" w:rsidRDefault="00342A5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951" w:type="dxa"/>
          </w:tcPr>
          <w:p w:rsidR="00342A5C" w:rsidRDefault="00342A5C" w:rsidP="00AF3E7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56:26:0310001:8</w:t>
            </w:r>
          </w:p>
        </w:tc>
        <w:tc>
          <w:tcPr>
            <w:tcW w:w="2268" w:type="dxa"/>
          </w:tcPr>
          <w:p w:rsidR="00342A5C" w:rsidRDefault="00883833" w:rsidP="00342A5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</w:t>
            </w:r>
            <w:r w:rsidR="00342A5C">
              <w:rPr>
                <w:lang w:eastAsia="en-US"/>
              </w:rPr>
              <w:t>,</w:t>
            </w:r>
          </w:p>
          <w:p w:rsidR="00342A5C" w:rsidRPr="005C0C90" w:rsidRDefault="00342A5C" w:rsidP="00342A5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с/с МО Васильевский, с. Кульчумово</w:t>
            </w:r>
          </w:p>
        </w:tc>
        <w:tc>
          <w:tcPr>
            <w:tcW w:w="1559" w:type="dxa"/>
          </w:tcPr>
          <w:p w:rsidR="00342A5C" w:rsidRDefault="00342A5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15597 кв. м</w:t>
            </w:r>
          </w:p>
        </w:tc>
        <w:tc>
          <w:tcPr>
            <w:tcW w:w="2835" w:type="dxa"/>
          </w:tcPr>
          <w:p w:rsidR="00342A5C" w:rsidRDefault="006541B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60" w:type="dxa"/>
          </w:tcPr>
          <w:p w:rsidR="00342A5C" w:rsidRPr="005B159E" w:rsidRDefault="00342A5C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постоянное (бессрочное) пользование</w:t>
            </w:r>
          </w:p>
        </w:tc>
        <w:tc>
          <w:tcPr>
            <w:tcW w:w="1701" w:type="dxa"/>
          </w:tcPr>
          <w:p w:rsidR="00342A5C" w:rsidRDefault="00C4432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576AA7" w:rsidRPr="005B159E" w:rsidTr="001D7F96">
        <w:tc>
          <w:tcPr>
            <w:tcW w:w="1428" w:type="dxa"/>
          </w:tcPr>
          <w:p w:rsidR="00576AA7" w:rsidRDefault="00576AA7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576AA7" w:rsidRPr="00FA43A5" w:rsidRDefault="00576AA7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951" w:type="dxa"/>
          </w:tcPr>
          <w:p w:rsidR="00576AA7" w:rsidRDefault="00576AA7" w:rsidP="00AF3E7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56:26:0302001:259</w:t>
            </w:r>
          </w:p>
        </w:tc>
        <w:tc>
          <w:tcPr>
            <w:tcW w:w="2268" w:type="dxa"/>
          </w:tcPr>
          <w:p w:rsidR="00576AA7" w:rsidRDefault="00883833" w:rsidP="00576AA7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</w:t>
            </w:r>
            <w:r w:rsidR="00576AA7">
              <w:rPr>
                <w:lang w:eastAsia="en-US"/>
              </w:rPr>
              <w:t>,</w:t>
            </w:r>
          </w:p>
          <w:p w:rsidR="00342A5C" w:rsidRDefault="00576AA7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3C0835">
              <w:rPr>
                <w:lang w:eastAsia="en-US"/>
              </w:rPr>
              <w:t xml:space="preserve"> Кульчумово</w:t>
            </w:r>
            <w:r w:rsidR="00342A5C">
              <w:rPr>
                <w:lang w:eastAsia="en-US"/>
              </w:rPr>
              <w:t>,</w:t>
            </w:r>
          </w:p>
          <w:p w:rsidR="00576AA7" w:rsidRPr="005C0C90" w:rsidRDefault="00576AA7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3C0835">
              <w:rPr>
                <w:lang w:eastAsia="en-US"/>
              </w:rPr>
              <w:t>Речная</w:t>
            </w:r>
            <w:r>
              <w:rPr>
                <w:lang w:eastAsia="en-US"/>
              </w:rPr>
              <w:t>,  д.</w:t>
            </w:r>
            <w:r w:rsidR="003C0835">
              <w:rPr>
                <w:lang w:eastAsia="en-US"/>
              </w:rPr>
              <w:t xml:space="preserve"> 2В</w:t>
            </w:r>
          </w:p>
        </w:tc>
        <w:tc>
          <w:tcPr>
            <w:tcW w:w="1559" w:type="dxa"/>
          </w:tcPr>
          <w:p w:rsidR="00576AA7" w:rsidRDefault="003C0835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23099,0 кв. м</w:t>
            </w:r>
          </w:p>
        </w:tc>
        <w:tc>
          <w:tcPr>
            <w:tcW w:w="2835" w:type="dxa"/>
          </w:tcPr>
          <w:p w:rsidR="00576AA7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576AA7" w:rsidRPr="00342A5C" w:rsidRDefault="00342A5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постоянное (бессрочное) пользование</w:t>
            </w:r>
          </w:p>
        </w:tc>
        <w:tc>
          <w:tcPr>
            <w:tcW w:w="1701" w:type="dxa"/>
          </w:tcPr>
          <w:p w:rsidR="00576AA7" w:rsidRPr="003C0835" w:rsidRDefault="003C0835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3955BC" w:rsidRPr="005B159E" w:rsidTr="001D7F96">
        <w:tc>
          <w:tcPr>
            <w:tcW w:w="1428" w:type="dxa"/>
          </w:tcPr>
          <w:p w:rsidR="003955BC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3955BC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951" w:type="dxa"/>
          </w:tcPr>
          <w:p w:rsidR="003955BC" w:rsidRDefault="003955BC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56:26:0310001:7</w:t>
            </w:r>
          </w:p>
        </w:tc>
        <w:tc>
          <w:tcPr>
            <w:tcW w:w="2268" w:type="dxa"/>
          </w:tcPr>
          <w:p w:rsidR="003955BC" w:rsidRDefault="00883833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3955BC" w:rsidRPr="005C0C90" w:rsidRDefault="003955BC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с/с МО Васильевский</w:t>
            </w:r>
          </w:p>
        </w:tc>
        <w:tc>
          <w:tcPr>
            <w:tcW w:w="1559" w:type="dxa"/>
          </w:tcPr>
          <w:p w:rsidR="003955BC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15002 кв. м</w:t>
            </w:r>
          </w:p>
        </w:tc>
        <w:tc>
          <w:tcPr>
            <w:tcW w:w="2835" w:type="dxa"/>
          </w:tcPr>
          <w:p w:rsidR="003955BC" w:rsidRDefault="006541B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земли промышленности, энергетики, транспорта, </w:t>
            </w:r>
            <w:r>
              <w:rPr>
                <w:lang w:eastAsia="en-US"/>
              </w:rPr>
              <w:lastRenderedPageBreak/>
              <w:t>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60" w:type="dxa"/>
          </w:tcPr>
          <w:p w:rsidR="003955BC" w:rsidRPr="005B159E" w:rsidRDefault="00574203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постоянное (бессрочное) </w:t>
            </w:r>
            <w:r>
              <w:rPr>
                <w:lang w:eastAsia="en-US"/>
              </w:rPr>
              <w:lastRenderedPageBreak/>
              <w:t>пользование</w:t>
            </w:r>
          </w:p>
        </w:tc>
        <w:tc>
          <w:tcPr>
            <w:tcW w:w="1701" w:type="dxa"/>
          </w:tcPr>
          <w:p w:rsidR="003955BC" w:rsidRDefault="000E1373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зарегистрировано</w:t>
            </w:r>
          </w:p>
        </w:tc>
      </w:tr>
      <w:tr w:rsidR="003C0835" w:rsidRPr="005B159E" w:rsidTr="001D7F96">
        <w:tc>
          <w:tcPr>
            <w:tcW w:w="1428" w:type="dxa"/>
          </w:tcPr>
          <w:p w:rsidR="003C0835" w:rsidRDefault="003C0835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2008" w:type="dxa"/>
          </w:tcPr>
          <w:p w:rsidR="003C0835" w:rsidRDefault="003C0835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951" w:type="dxa"/>
          </w:tcPr>
          <w:p w:rsidR="003C0835" w:rsidRDefault="003955BC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56:26:0320001:26</w:t>
            </w:r>
          </w:p>
        </w:tc>
        <w:tc>
          <w:tcPr>
            <w:tcW w:w="2268" w:type="dxa"/>
          </w:tcPr>
          <w:p w:rsidR="00883833" w:rsidRDefault="00883833" w:rsidP="00883833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3C0835" w:rsidRPr="005C0C90" w:rsidRDefault="003955BC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с/с МО Васильевский</w:t>
            </w:r>
          </w:p>
        </w:tc>
        <w:tc>
          <w:tcPr>
            <w:tcW w:w="1559" w:type="dxa"/>
          </w:tcPr>
          <w:p w:rsidR="003C0835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15101,0 кв. м</w:t>
            </w:r>
          </w:p>
        </w:tc>
        <w:tc>
          <w:tcPr>
            <w:tcW w:w="2835" w:type="dxa"/>
          </w:tcPr>
          <w:p w:rsidR="003C0835" w:rsidRDefault="003955B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3C0835" w:rsidRPr="005B159E" w:rsidRDefault="00574203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постоянное (бессрочное) пользование</w:t>
            </w:r>
          </w:p>
        </w:tc>
        <w:tc>
          <w:tcPr>
            <w:tcW w:w="1701" w:type="dxa"/>
          </w:tcPr>
          <w:p w:rsidR="003C0835" w:rsidRDefault="003955BC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D64F70" w:rsidRPr="005B159E" w:rsidTr="001D7F96">
        <w:tc>
          <w:tcPr>
            <w:tcW w:w="1428" w:type="dxa"/>
          </w:tcPr>
          <w:p w:rsidR="00D64F70" w:rsidRDefault="00D64F70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008" w:type="dxa"/>
          </w:tcPr>
          <w:p w:rsidR="00D64F70" w:rsidRDefault="00D64F70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951" w:type="dxa"/>
          </w:tcPr>
          <w:p w:rsidR="00D64F70" w:rsidRDefault="00D64F70" w:rsidP="003955BC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56:26:03010001:35</w:t>
            </w:r>
          </w:p>
        </w:tc>
        <w:tc>
          <w:tcPr>
            <w:tcW w:w="2268" w:type="dxa"/>
          </w:tcPr>
          <w:p w:rsidR="00D64F70" w:rsidRDefault="00883833" w:rsidP="00D64F70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D64F70" w:rsidRDefault="00D64F70" w:rsidP="00D64F70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D64F70" w:rsidRPr="005C0C90" w:rsidRDefault="00D64F70" w:rsidP="00D64F70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Зеленая, д. 15</w:t>
            </w:r>
          </w:p>
        </w:tc>
        <w:tc>
          <w:tcPr>
            <w:tcW w:w="1559" w:type="dxa"/>
          </w:tcPr>
          <w:p w:rsidR="00D64F70" w:rsidRDefault="00D64F70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1193,0 кв. м</w:t>
            </w:r>
          </w:p>
        </w:tc>
        <w:tc>
          <w:tcPr>
            <w:tcW w:w="2835" w:type="dxa"/>
          </w:tcPr>
          <w:p w:rsidR="00D64F70" w:rsidRDefault="00D64F70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1560" w:type="dxa"/>
          </w:tcPr>
          <w:p w:rsidR="00D64F70" w:rsidRPr="005B159E" w:rsidRDefault="00D64F70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64F70" w:rsidRDefault="00D64F70" w:rsidP="003C0835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</w:tbl>
    <w:p w:rsidR="00AD1934" w:rsidRDefault="00AD1934" w:rsidP="00DE5BC6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Здания, помещения: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2008"/>
        <w:gridCol w:w="1950"/>
        <w:gridCol w:w="3950"/>
        <w:gridCol w:w="2118"/>
        <w:gridCol w:w="2262"/>
        <w:gridCol w:w="1736"/>
      </w:tblGrid>
      <w:tr w:rsidR="005C0C90" w:rsidRPr="005B159E" w:rsidTr="001D7F96">
        <w:tc>
          <w:tcPr>
            <w:tcW w:w="1428" w:type="dxa"/>
          </w:tcPr>
          <w:p w:rsidR="00AD1934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008" w:type="dxa"/>
          </w:tcPr>
          <w:p w:rsidR="00AD1934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объекта учета в реестре</w:t>
            </w:r>
          </w:p>
        </w:tc>
        <w:tc>
          <w:tcPr>
            <w:tcW w:w="1951" w:type="dxa"/>
          </w:tcPr>
          <w:p w:rsidR="00AD1934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номер</w:t>
            </w:r>
          </w:p>
        </w:tc>
        <w:tc>
          <w:tcPr>
            <w:tcW w:w="3969" w:type="dxa"/>
          </w:tcPr>
          <w:p w:rsidR="00AD1934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2127" w:type="dxa"/>
          </w:tcPr>
          <w:p w:rsidR="00AD1934" w:rsidRPr="00AD1934" w:rsidRDefault="00AD1934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268" w:type="dxa"/>
          </w:tcPr>
          <w:p w:rsidR="00AD1934" w:rsidRPr="00AD1934" w:rsidRDefault="00CB1FE7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права</w:t>
            </w:r>
          </w:p>
        </w:tc>
        <w:tc>
          <w:tcPr>
            <w:tcW w:w="1701" w:type="dxa"/>
          </w:tcPr>
          <w:p w:rsidR="00AD1934" w:rsidRPr="00AD1934" w:rsidRDefault="00CB1FE7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5C0C90" w:rsidRPr="00CA347B" w:rsidTr="001D7F96">
        <w:tc>
          <w:tcPr>
            <w:tcW w:w="1428" w:type="dxa"/>
          </w:tcPr>
          <w:p w:rsidR="00AD1934" w:rsidRPr="00CA347B" w:rsidRDefault="00CA347B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CA347B">
              <w:rPr>
                <w:lang w:eastAsia="en-US"/>
              </w:rPr>
              <w:t>клуб</w:t>
            </w:r>
          </w:p>
        </w:tc>
        <w:tc>
          <w:tcPr>
            <w:tcW w:w="2008" w:type="dxa"/>
          </w:tcPr>
          <w:p w:rsidR="00AD1934" w:rsidRPr="007F28E0" w:rsidRDefault="0048147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951" w:type="dxa"/>
          </w:tcPr>
          <w:p w:rsidR="00AD1934" w:rsidRPr="00CA347B" w:rsidRDefault="005B159E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56:26:0303</w:t>
            </w:r>
            <w:r w:rsidR="00CA347B">
              <w:rPr>
                <w:lang w:eastAsia="en-US"/>
              </w:rPr>
              <w:t>001:262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AD1934" w:rsidRPr="00CA347B" w:rsidRDefault="00AE7CDC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Центральная,</w:t>
            </w:r>
            <w:r w:rsidR="00CA347B">
              <w:rPr>
                <w:lang w:eastAsia="en-US"/>
              </w:rPr>
              <w:t xml:space="preserve"> д.14а</w:t>
            </w:r>
          </w:p>
        </w:tc>
        <w:tc>
          <w:tcPr>
            <w:tcW w:w="2127" w:type="dxa"/>
          </w:tcPr>
          <w:p w:rsidR="00AD1934" w:rsidRPr="00CA347B" w:rsidRDefault="00CA347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117,9 кв. м</w:t>
            </w:r>
          </w:p>
        </w:tc>
        <w:tc>
          <w:tcPr>
            <w:tcW w:w="2268" w:type="dxa"/>
          </w:tcPr>
          <w:p w:rsidR="00AD1934" w:rsidRPr="00E5207C" w:rsidRDefault="0090571D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AD1934" w:rsidRPr="00CA347B" w:rsidRDefault="00EB6539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5C0C90" w:rsidRPr="005B159E" w:rsidTr="001D7F96">
        <w:tc>
          <w:tcPr>
            <w:tcW w:w="1428" w:type="dxa"/>
          </w:tcPr>
          <w:p w:rsidR="00AD1934" w:rsidRPr="005B159E" w:rsidRDefault="00CA347B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 w:rsidRPr="005B159E">
              <w:rPr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2008" w:type="dxa"/>
          </w:tcPr>
          <w:p w:rsidR="00AD1934" w:rsidRPr="007F28E0" w:rsidRDefault="001D7F96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7F28E0">
              <w:rPr>
                <w:lang w:eastAsia="en-US"/>
              </w:rPr>
              <w:t>1</w:t>
            </w:r>
          </w:p>
        </w:tc>
        <w:tc>
          <w:tcPr>
            <w:tcW w:w="1951" w:type="dxa"/>
          </w:tcPr>
          <w:p w:rsidR="00AD1934" w:rsidRPr="005B159E" w:rsidRDefault="005B159E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56:26:0302001:510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AD1934" w:rsidRPr="005B159E" w:rsidRDefault="00AE7CDC" w:rsidP="00AE7CDC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с.Кульчумово, ул. Центральная,  д.26</w:t>
            </w:r>
          </w:p>
        </w:tc>
        <w:tc>
          <w:tcPr>
            <w:tcW w:w="2127" w:type="dxa"/>
          </w:tcPr>
          <w:p w:rsidR="00AD1934" w:rsidRPr="008A3E0B" w:rsidRDefault="008A3E0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293,3 кв. м</w:t>
            </w:r>
          </w:p>
        </w:tc>
        <w:tc>
          <w:tcPr>
            <w:tcW w:w="2268" w:type="dxa"/>
          </w:tcPr>
          <w:p w:rsidR="00AD1934" w:rsidRPr="00E5207C" w:rsidRDefault="0090571D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хозяйственного ведения</w:t>
            </w:r>
          </w:p>
        </w:tc>
        <w:tc>
          <w:tcPr>
            <w:tcW w:w="1701" w:type="dxa"/>
          </w:tcPr>
          <w:p w:rsidR="00AD1934" w:rsidRPr="005B159E" w:rsidRDefault="00EB6539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5C0C90" w:rsidRPr="005B159E" w:rsidTr="001D7F96">
        <w:tc>
          <w:tcPr>
            <w:tcW w:w="1428" w:type="dxa"/>
          </w:tcPr>
          <w:p w:rsidR="00AD1934" w:rsidRPr="005B159E" w:rsidRDefault="008A3E0B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2008" w:type="dxa"/>
          </w:tcPr>
          <w:p w:rsidR="00AD1934" w:rsidRPr="007F28E0" w:rsidRDefault="001D7F96" w:rsidP="005B159E">
            <w:pPr>
              <w:tabs>
                <w:tab w:val="left" w:pos="1685"/>
              </w:tabs>
              <w:rPr>
                <w:lang w:eastAsia="en-US"/>
              </w:rPr>
            </w:pPr>
            <w:r w:rsidRPr="007F28E0">
              <w:rPr>
                <w:lang w:eastAsia="en-US"/>
              </w:rPr>
              <w:t>3</w:t>
            </w:r>
          </w:p>
        </w:tc>
        <w:tc>
          <w:tcPr>
            <w:tcW w:w="1951" w:type="dxa"/>
          </w:tcPr>
          <w:p w:rsidR="00AD1934" w:rsidRPr="005B159E" w:rsidRDefault="008A3E0B" w:rsidP="008A3E0B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56:26:0301001:695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AD1934" w:rsidRPr="005B159E" w:rsidRDefault="008A3E0B" w:rsidP="008A3E0B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с.Васильевка, ул. Школьная,  д.3</w:t>
            </w:r>
          </w:p>
        </w:tc>
        <w:tc>
          <w:tcPr>
            <w:tcW w:w="2127" w:type="dxa"/>
          </w:tcPr>
          <w:p w:rsidR="00AD1934" w:rsidRPr="008A3E0B" w:rsidRDefault="008A3E0B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921,3 кв. м</w:t>
            </w:r>
          </w:p>
        </w:tc>
        <w:tc>
          <w:tcPr>
            <w:tcW w:w="2268" w:type="dxa"/>
          </w:tcPr>
          <w:p w:rsidR="00AD1934" w:rsidRPr="00E5207C" w:rsidRDefault="0090571D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хозяйственного ведения</w:t>
            </w:r>
          </w:p>
        </w:tc>
        <w:tc>
          <w:tcPr>
            <w:tcW w:w="1701" w:type="dxa"/>
          </w:tcPr>
          <w:p w:rsidR="00AD1934" w:rsidRPr="005B159E" w:rsidRDefault="00752688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5C0C90" w:rsidRPr="005B159E" w:rsidTr="001D7F96">
        <w:tc>
          <w:tcPr>
            <w:tcW w:w="1428" w:type="dxa"/>
          </w:tcPr>
          <w:p w:rsidR="00AD1934" w:rsidRPr="005B159E" w:rsidRDefault="000B52E9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2008" w:type="dxa"/>
          </w:tcPr>
          <w:p w:rsidR="00AD1934" w:rsidRPr="007F28E0" w:rsidRDefault="0048147C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951" w:type="dxa"/>
          </w:tcPr>
          <w:p w:rsidR="00AD1934" w:rsidRPr="005B159E" w:rsidRDefault="000B52E9" w:rsidP="000B52E9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56:26:0301001:476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AD1934" w:rsidRPr="001D7F96" w:rsidRDefault="000B52E9" w:rsidP="000B52E9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Зеленая,</w:t>
            </w:r>
            <w:r w:rsidR="001D7F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15</w:t>
            </w:r>
          </w:p>
        </w:tc>
        <w:tc>
          <w:tcPr>
            <w:tcW w:w="2127" w:type="dxa"/>
          </w:tcPr>
          <w:p w:rsidR="00AD1934" w:rsidRPr="000B52E9" w:rsidRDefault="000B52E9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46,2 кв. м</w:t>
            </w:r>
          </w:p>
        </w:tc>
        <w:tc>
          <w:tcPr>
            <w:tcW w:w="2268" w:type="dxa"/>
          </w:tcPr>
          <w:p w:rsidR="00AD1934" w:rsidRPr="00E5207C" w:rsidRDefault="0090571D" w:rsidP="005B159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хозяйственного ведения</w:t>
            </w:r>
          </w:p>
        </w:tc>
        <w:tc>
          <w:tcPr>
            <w:tcW w:w="1701" w:type="dxa"/>
          </w:tcPr>
          <w:p w:rsidR="00AD1934" w:rsidRPr="005B159E" w:rsidRDefault="00EB6539" w:rsidP="005B159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5834CA" w:rsidRPr="005B159E" w:rsidTr="001D7F96">
        <w:tc>
          <w:tcPr>
            <w:tcW w:w="1428" w:type="dxa"/>
          </w:tcPr>
          <w:p w:rsidR="005834CA" w:rsidRPr="005C0C90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5834CA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51" w:type="dxa"/>
          </w:tcPr>
          <w:p w:rsidR="005834CA" w:rsidRDefault="005834CA" w:rsidP="00C54F32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56:26:0301001:541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5834CA" w:rsidRPr="005C0C90" w:rsidRDefault="005834CA" w:rsidP="005834CA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5</w:t>
            </w:r>
          </w:p>
        </w:tc>
        <w:tc>
          <w:tcPr>
            <w:tcW w:w="2127" w:type="dxa"/>
          </w:tcPr>
          <w:p w:rsidR="005834CA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28,4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5834CA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5834CA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C54F32" w:rsidRPr="005B159E" w:rsidTr="001D7F96">
        <w:tc>
          <w:tcPr>
            <w:tcW w:w="1428" w:type="dxa"/>
          </w:tcPr>
          <w:p w:rsidR="00C54F32" w:rsidRPr="005C0C90" w:rsidRDefault="00C54F32" w:rsidP="00C30CDE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C54F32" w:rsidRPr="007F28E0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51" w:type="dxa"/>
          </w:tcPr>
          <w:p w:rsidR="00C54F32" w:rsidRDefault="00C54F32" w:rsidP="00C54F32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56:26:0301001:537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C54F32" w:rsidRPr="005C0C90" w:rsidRDefault="00C54F32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</w:t>
            </w:r>
            <w:r w:rsidR="005834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3, кв. 9</w:t>
            </w:r>
          </w:p>
        </w:tc>
        <w:tc>
          <w:tcPr>
            <w:tcW w:w="2127" w:type="dxa"/>
          </w:tcPr>
          <w:p w:rsidR="00C54F32" w:rsidRDefault="00C54F32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C54F32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C54F32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C54F32" w:rsidRPr="005B159E" w:rsidTr="001D7F96">
        <w:tc>
          <w:tcPr>
            <w:tcW w:w="1428" w:type="dxa"/>
          </w:tcPr>
          <w:p w:rsidR="00C54F32" w:rsidRPr="005C0C90" w:rsidRDefault="00C54F32" w:rsidP="00C30CDE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C54F32" w:rsidRPr="007F28E0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51" w:type="dxa"/>
          </w:tcPr>
          <w:p w:rsidR="00C54F32" w:rsidRDefault="00C54F32" w:rsidP="00C54F32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56:26:0301001:539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C54F32" w:rsidRPr="005C0C90" w:rsidRDefault="00C54F32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</w:t>
            </w:r>
            <w:r w:rsidR="00840B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3, кв.11</w:t>
            </w:r>
          </w:p>
        </w:tc>
        <w:tc>
          <w:tcPr>
            <w:tcW w:w="2127" w:type="dxa"/>
          </w:tcPr>
          <w:p w:rsidR="00C54F32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39,7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C54F32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C54F32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2E1754" w:rsidRPr="005B159E" w:rsidTr="001D7F96">
        <w:tc>
          <w:tcPr>
            <w:tcW w:w="1428" w:type="dxa"/>
          </w:tcPr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2E1754" w:rsidRPr="007F28E0" w:rsidRDefault="005834CA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51" w:type="dxa"/>
          </w:tcPr>
          <w:p w:rsidR="002E1754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56:26:0301001:540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</w:t>
            </w:r>
            <w:r w:rsidR="005834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3, кв. 12</w:t>
            </w:r>
          </w:p>
        </w:tc>
        <w:tc>
          <w:tcPr>
            <w:tcW w:w="2127" w:type="dxa"/>
          </w:tcPr>
          <w:p w:rsidR="002E1754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2E1754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2E1754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2E1754" w:rsidRPr="005B159E" w:rsidTr="001D7F96">
        <w:tc>
          <w:tcPr>
            <w:tcW w:w="1428" w:type="dxa"/>
          </w:tcPr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2E1754" w:rsidRPr="007F28E0" w:rsidRDefault="00F617AB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51" w:type="dxa"/>
          </w:tcPr>
          <w:p w:rsidR="002E1754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56:26:0301001:546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</w:t>
            </w:r>
            <w:r w:rsidR="00F617A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3, кв. 14</w:t>
            </w:r>
          </w:p>
        </w:tc>
        <w:tc>
          <w:tcPr>
            <w:tcW w:w="2127" w:type="dxa"/>
          </w:tcPr>
          <w:p w:rsidR="002E1754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2E1754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2E1754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  <w:tr w:rsidR="002E1754" w:rsidRPr="005B159E" w:rsidTr="001D7F96">
        <w:tc>
          <w:tcPr>
            <w:tcW w:w="1428" w:type="dxa"/>
          </w:tcPr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2E1754" w:rsidRPr="007F28E0" w:rsidRDefault="00F617AB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951" w:type="dxa"/>
          </w:tcPr>
          <w:p w:rsidR="002E1754" w:rsidRDefault="002E1754" w:rsidP="002E175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56:26:0301001:547</w:t>
            </w:r>
          </w:p>
        </w:tc>
        <w:tc>
          <w:tcPr>
            <w:tcW w:w="3969" w:type="dxa"/>
          </w:tcPr>
          <w:p w:rsidR="006541B4" w:rsidRDefault="006541B4" w:rsidP="006541B4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Саракташский р-н,</w:t>
            </w:r>
          </w:p>
          <w:p w:rsidR="002E1754" w:rsidRPr="005C0C90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</w:t>
            </w:r>
            <w:r w:rsidR="00F617A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 3, кв. 15</w:t>
            </w:r>
          </w:p>
        </w:tc>
        <w:tc>
          <w:tcPr>
            <w:tcW w:w="2127" w:type="dxa"/>
          </w:tcPr>
          <w:p w:rsidR="002E1754" w:rsidRDefault="002E1754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39,9</w:t>
            </w:r>
            <w:r w:rsidR="00EB6539">
              <w:rPr>
                <w:lang w:eastAsia="en-US"/>
              </w:rPr>
              <w:t xml:space="preserve"> кв. м</w:t>
            </w:r>
          </w:p>
        </w:tc>
        <w:tc>
          <w:tcPr>
            <w:tcW w:w="2268" w:type="dxa"/>
          </w:tcPr>
          <w:p w:rsidR="002E1754" w:rsidRPr="00E5207C" w:rsidRDefault="0090571D" w:rsidP="00C30CDE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</w:t>
            </w:r>
          </w:p>
        </w:tc>
        <w:tc>
          <w:tcPr>
            <w:tcW w:w="1701" w:type="dxa"/>
          </w:tcPr>
          <w:p w:rsidR="002E1754" w:rsidRPr="005B159E" w:rsidRDefault="00EB6539" w:rsidP="00C30CDE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зарегистрировано</w:t>
            </w:r>
          </w:p>
        </w:tc>
      </w:tr>
    </w:tbl>
    <w:p w:rsidR="00AD1934" w:rsidRDefault="00AD1934" w:rsidP="007A34F6">
      <w:pPr>
        <w:tabs>
          <w:tab w:val="left" w:pos="1685"/>
        </w:tabs>
        <w:ind w:left="-709"/>
        <w:rPr>
          <w:sz w:val="28"/>
          <w:szCs w:val="28"/>
          <w:lang w:eastAsia="en-US"/>
        </w:rPr>
      </w:pPr>
    </w:p>
    <w:p w:rsidR="00CB1FE7" w:rsidRDefault="00CB1FE7" w:rsidP="00DE5BC6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Сооружения:</w:t>
      </w:r>
      <w:r w:rsidR="00002A9A">
        <w:rPr>
          <w:sz w:val="28"/>
          <w:szCs w:val="28"/>
          <w:lang w:eastAsia="en-US"/>
        </w:rPr>
        <w:t>--------------------------</w:t>
      </w:r>
    </w:p>
    <w:p w:rsidR="000A6E81" w:rsidRPr="00CB14E8" w:rsidRDefault="000A6E81" w:rsidP="00CB14E8">
      <w:pPr>
        <w:tabs>
          <w:tab w:val="left" w:pos="1685"/>
        </w:tabs>
        <w:rPr>
          <w:sz w:val="24"/>
          <w:szCs w:val="24"/>
          <w:lang w:eastAsia="en-US"/>
        </w:rPr>
      </w:pPr>
    </w:p>
    <w:sectPr w:rsidR="000A6E81" w:rsidRPr="00CB14E8" w:rsidSect="006541B4">
      <w:pgSz w:w="16838" w:h="11906" w:orient="landscape"/>
      <w:pgMar w:top="284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D3"/>
    <w:rsid w:val="00002A9A"/>
    <w:rsid w:val="000A6E81"/>
    <w:rsid w:val="000A7329"/>
    <w:rsid w:val="000B52E9"/>
    <w:rsid w:val="000E1373"/>
    <w:rsid w:val="001257C4"/>
    <w:rsid w:val="0017130E"/>
    <w:rsid w:val="00193968"/>
    <w:rsid w:val="001D7F96"/>
    <w:rsid w:val="00222079"/>
    <w:rsid w:val="00285E26"/>
    <w:rsid w:val="00292614"/>
    <w:rsid w:val="002E1754"/>
    <w:rsid w:val="00330E35"/>
    <w:rsid w:val="00342A5C"/>
    <w:rsid w:val="0034661D"/>
    <w:rsid w:val="003955BC"/>
    <w:rsid w:val="003C0835"/>
    <w:rsid w:val="003F78E2"/>
    <w:rsid w:val="00444733"/>
    <w:rsid w:val="0048147C"/>
    <w:rsid w:val="00494259"/>
    <w:rsid w:val="004A711B"/>
    <w:rsid w:val="00574203"/>
    <w:rsid w:val="00576AA7"/>
    <w:rsid w:val="005834CA"/>
    <w:rsid w:val="005B159E"/>
    <w:rsid w:val="005B550F"/>
    <w:rsid w:val="005C0C90"/>
    <w:rsid w:val="006541B4"/>
    <w:rsid w:val="00666DAA"/>
    <w:rsid w:val="006875D3"/>
    <w:rsid w:val="006D4707"/>
    <w:rsid w:val="00751818"/>
    <w:rsid w:val="00752688"/>
    <w:rsid w:val="0078414A"/>
    <w:rsid w:val="00787266"/>
    <w:rsid w:val="007A34F6"/>
    <w:rsid w:val="007B6B84"/>
    <w:rsid w:val="007E638A"/>
    <w:rsid w:val="007F28E0"/>
    <w:rsid w:val="00840BF7"/>
    <w:rsid w:val="00883833"/>
    <w:rsid w:val="00887FB8"/>
    <w:rsid w:val="00892FCD"/>
    <w:rsid w:val="008A3E0B"/>
    <w:rsid w:val="008C4AD1"/>
    <w:rsid w:val="0090571D"/>
    <w:rsid w:val="00944A8C"/>
    <w:rsid w:val="00AD1934"/>
    <w:rsid w:val="00AE7CDC"/>
    <w:rsid w:val="00AF3E71"/>
    <w:rsid w:val="00C30CDE"/>
    <w:rsid w:val="00C35A0C"/>
    <w:rsid w:val="00C4432B"/>
    <w:rsid w:val="00C444BB"/>
    <w:rsid w:val="00C54F32"/>
    <w:rsid w:val="00C57976"/>
    <w:rsid w:val="00C66E50"/>
    <w:rsid w:val="00C76D45"/>
    <w:rsid w:val="00CA347B"/>
    <w:rsid w:val="00CB14E8"/>
    <w:rsid w:val="00CB1FE7"/>
    <w:rsid w:val="00CE1ECA"/>
    <w:rsid w:val="00CE2275"/>
    <w:rsid w:val="00D62424"/>
    <w:rsid w:val="00D64F70"/>
    <w:rsid w:val="00DB5AC9"/>
    <w:rsid w:val="00DE5BC6"/>
    <w:rsid w:val="00E270F3"/>
    <w:rsid w:val="00E5207C"/>
    <w:rsid w:val="00EB6539"/>
    <w:rsid w:val="00F013FD"/>
    <w:rsid w:val="00F13FEC"/>
    <w:rsid w:val="00F36535"/>
    <w:rsid w:val="00F60643"/>
    <w:rsid w:val="00F617AB"/>
    <w:rsid w:val="00FA43A5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B7770-F85E-480F-97CF-05B1BD4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D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5D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75D3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875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944A8C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F606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F60643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F6064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22ED-31DB-4BE7-AA98-9421752D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Надежда</cp:lastModifiedBy>
  <cp:revision>2</cp:revision>
  <cp:lastPrinted>2018-09-04T06:11:00Z</cp:lastPrinted>
  <dcterms:created xsi:type="dcterms:W3CDTF">2018-09-07T13:18:00Z</dcterms:created>
  <dcterms:modified xsi:type="dcterms:W3CDTF">2018-09-07T13:18:00Z</dcterms:modified>
</cp:coreProperties>
</file>